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E99" w:rsidRDefault="00776C07" w:rsidP="00776C07">
      <w:pPr>
        <w:pStyle w:val="a3"/>
        <w:jc w:val="center"/>
      </w:pPr>
      <w:r w:rsidRPr="00DF0580">
        <w:rPr>
          <w:noProof/>
          <w:lang w:eastAsia="ru-RU"/>
        </w:rPr>
        <w:drawing>
          <wp:inline distT="0" distB="0" distL="0" distR="0" wp14:anchorId="2C8088D0" wp14:editId="5A0D58F2">
            <wp:extent cx="5940425" cy="1943735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5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  <w:spacing w:before="267"/>
      </w:pPr>
    </w:p>
    <w:p w:rsidR="001B5E99" w:rsidRDefault="00776C07">
      <w:pPr>
        <w:ind w:right="134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1B5E99" w:rsidRDefault="001B5E99">
      <w:pPr>
        <w:pStyle w:val="a3"/>
        <w:rPr>
          <w:b/>
        </w:rPr>
      </w:pPr>
    </w:p>
    <w:p w:rsidR="001B5E99" w:rsidRDefault="00776C07">
      <w:pPr>
        <w:ind w:left="3" w:right="134"/>
        <w:jc w:val="center"/>
        <w:rPr>
          <w:b/>
          <w:spacing w:val="-2"/>
          <w:sz w:val="24"/>
        </w:rPr>
      </w:pPr>
      <w:r>
        <w:rPr>
          <w:b/>
          <w:sz w:val="24"/>
        </w:rPr>
        <w:t>«ПМ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06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ОРГАНИЗАЦИОННО-АНАЛИТИЧЕСКОЙ </w:t>
      </w:r>
      <w:r>
        <w:rPr>
          <w:b/>
          <w:spacing w:val="-2"/>
          <w:sz w:val="24"/>
        </w:rPr>
        <w:t>ДЕЯТЕЛЬНОСТИ»</w:t>
      </w:r>
    </w:p>
    <w:p w:rsidR="00776C07" w:rsidRDefault="00776C07" w:rsidP="00776C07">
      <w:pPr>
        <w:pStyle w:val="a5"/>
        <w:spacing w:before="112"/>
        <w:ind w:left="766" w:right="299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776C07" w:rsidRDefault="00776C07" w:rsidP="00776C07">
      <w:pPr>
        <w:pStyle w:val="a5"/>
      </w:pPr>
      <w:r>
        <w:t>СПО</w:t>
      </w:r>
      <w:r>
        <w:rPr>
          <w:spacing w:val="-3"/>
        </w:rPr>
        <w:t xml:space="preserve"> </w:t>
      </w: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</w:p>
    <w:p w:rsidR="00776C07" w:rsidRDefault="00776C07">
      <w:pPr>
        <w:ind w:left="3" w:right="134"/>
        <w:jc w:val="center"/>
        <w:rPr>
          <w:b/>
          <w:sz w:val="24"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spacing w:before="2"/>
        <w:rPr>
          <w:b/>
        </w:rPr>
      </w:pPr>
    </w:p>
    <w:p w:rsidR="001B5E99" w:rsidRDefault="001B5E99" w:rsidP="00776C07">
      <w:pPr>
        <w:pStyle w:val="1"/>
        <w:ind w:left="2" w:right="134" w:firstLine="0"/>
        <w:jc w:val="center"/>
        <w:sectPr w:rsidR="001B5E99">
          <w:type w:val="continuous"/>
          <w:pgSz w:w="11910" w:h="16840"/>
          <w:pgMar w:top="1180" w:right="460" w:bottom="280" w:left="1160" w:header="720" w:footer="720" w:gutter="0"/>
          <w:cols w:space="720"/>
        </w:sectPr>
      </w:pPr>
    </w:p>
    <w:p w:rsidR="001B5E99" w:rsidRDefault="00776C07">
      <w:pPr>
        <w:pStyle w:val="a3"/>
        <w:spacing w:before="62" w:line="360" w:lineRule="auto"/>
        <w:ind w:left="258" w:right="390" w:firstLine="708"/>
        <w:jc w:val="both"/>
      </w:pPr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</w:t>
      </w:r>
      <w:r>
        <w:rPr>
          <w:spacing w:val="7"/>
        </w:rPr>
        <w:t xml:space="preserve"> </w:t>
      </w:r>
      <w:r>
        <w:t>образования</w:t>
      </w:r>
      <w:r>
        <w:rPr>
          <w:spacing w:val="6"/>
        </w:rPr>
        <w:t xml:space="preserve"> </w:t>
      </w:r>
      <w:r>
        <w:t>(далее</w:t>
      </w:r>
      <w:r>
        <w:rPr>
          <w:spacing w:val="8"/>
        </w:rPr>
        <w:t xml:space="preserve"> </w:t>
      </w:r>
      <w:r>
        <w:t>СПО)</w:t>
      </w:r>
      <w:r>
        <w:rPr>
          <w:spacing w:val="75"/>
        </w:rPr>
        <w:t xml:space="preserve"> </w:t>
      </w:r>
      <w:r>
        <w:t>специальности</w:t>
      </w:r>
      <w:r>
        <w:rPr>
          <w:spacing w:val="8"/>
        </w:rPr>
        <w:t xml:space="preserve"> </w:t>
      </w:r>
      <w:r>
        <w:t>31.02.01Лечебное</w:t>
      </w:r>
      <w:r>
        <w:rPr>
          <w:spacing w:val="7"/>
        </w:rPr>
        <w:t xml:space="preserve"> </w:t>
      </w:r>
      <w:r>
        <w:t>дело,</w:t>
      </w:r>
      <w:r>
        <w:rPr>
          <w:spacing w:val="9"/>
        </w:rPr>
        <w:t xml:space="preserve"> </w:t>
      </w:r>
      <w:r>
        <w:rPr>
          <w:spacing w:val="-2"/>
        </w:rPr>
        <w:t>приказ</w:t>
      </w:r>
    </w:p>
    <w:p w:rsidR="001B5E99" w:rsidRDefault="00776C07">
      <w:pPr>
        <w:pStyle w:val="a3"/>
        <w:ind w:left="258"/>
        <w:jc w:val="both"/>
      </w:pPr>
      <w:r>
        <w:t>№526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 xml:space="preserve">04 июля </w:t>
      </w:r>
      <w:r>
        <w:rPr>
          <w:spacing w:val="-2"/>
        </w:rPr>
        <w:t>2022г.</w:t>
      </w: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</w:pPr>
    </w:p>
    <w:p w:rsidR="001B5E99" w:rsidRDefault="001B5E99">
      <w:pPr>
        <w:pStyle w:val="a3"/>
        <w:spacing w:before="186"/>
      </w:pP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Рабочая программа </w:t>
      </w:r>
      <w:proofErr w:type="gramStart"/>
      <w:r w:rsidRPr="001E4E92">
        <w:rPr>
          <w:sz w:val="28"/>
          <w:szCs w:val="28"/>
        </w:rPr>
        <w:t>разработана  на</w:t>
      </w:r>
      <w:proofErr w:type="gramEnd"/>
      <w:r w:rsidRPr="001E4E92">
        <w:rPr>
          <w:sz w:val="28"/>
          <w:szCs w:val="28"/>
        </w:rPr>
        <w:t xml:space="preserve">  кафедре медицинских </w:t>
      </w:r>
      <w:proofErr w:type="spellStart"/>
      <w:r w:rsidRPr="001E4E92">
        <w:rPr>
          <w:sz w:val="28"/>
          <w:szCs w:val="28"/>
        </w:rPr>
        <w:t>дисци-плин</w:t>
      </w:r>
      <w:proofErr w:type="spellEnd"/>
      <w:r w:rsidRPr="001E4E92">
        <w:rPr>
          <w:sz w:val="28"/>
          <w:szCs w:val="28"/>
        </w:rPr>
        <w:t xml:space="preserve"> и безопасности жизнедеятельности</w:t>
      </w: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Зав. кафедрой: А.В. </w:t>
      </w:r>
      <w:proofErr w:type="spellStart"/>
      <w:r w:rsidRPr="001E4E92">
        <w:rPr>
          <w:sz w:val="28"/>
          <w:szCs w:val="28"/>
        </w:rPr>
        <w:t>Добрин</w:t>
      </w:r>
      <w:proofErr w:type="spellEnd"/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</w:p>
    <w:p w:rsidR="00776C07" w:rsidRPr="001E4E92" w:rsidRDefault="00776C07" w:rsidP="00776C07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1B5E99" w:rsidRDefault="00776C07" w:rsidP="00776C07">
      <w:pPr>
        <w:pStyle w:val="a3"/>
        <w:ind w:left="966"/>
      </w:pPr>
      <w:r w:rsidRPr="001E4E92">
        <w:rPr>
          <w:sz w:val="28"/>
          <w:szCs w:val="28"/>
        </w:rPr>
        <w:t>доцент, к.м.н. Левшин Р.Н</w:t>
      </w:r>
    </w:p>
    <w:p w:rsidR="001B5E99" w:rsidRDefault="001B5E99">
      <w:pPr>
        <w:sectPr w:rsidR="001B5E99">
          <w:pgSz w:w="11910" w:h="16840"/>
          <w:pgMar w:top="1340" w:right="460" w:bottom="280" w:left="1160" w:header="720" w:footer="720" w:gutter="0"/>
          <w:cols w:space="720"/>
        </w:sectPr>
      </w:pPr>
    </w:p>
    <w:p w:rsidR="001B5E99" w:rsidRDefault="00776C07">
      <w:pPr>
        <w:spacing w:before="72"/>
        <w:ind w:left="3" w:right="134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1B5E99" w:rsidRDefault="001B5E99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500" w:type="dxa"/>
        <w:tblLayout w:type="fixed"/>
        <w:tblLook w:val="01E0" w:firstRow="1" w:lastRow="1" w:firstColumn="1" w:lastColumn="1" w:noHBand="0" w:noVBand="0"/>
      </w:tblPr>
      <w:tblGrid>
        <w:gridCol w:w="7101"/>
      </w:tblGrid>
      <w:tr w:rsidR="001B5E99">
        <w:trPr>
          <w:trHeight w:val="685"/>
        </w:trPr>
        <w:tc>
          <w:tcPr>
            <w:tcW w:w="7101" w:type="dxa"/>
          </w:tcPr>
          <w:p w:rsidR="001B5E99" w:rsidRDefault="00776C07">
            <w:pPr>
              <w:pStyle w:val="TableParagraph"/>
              <w:tabs>
                <w:tab w:val="left" w:pos="473"/>
              </w:tabs>
              <w:ind w:left="50" w:right="5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1.</w:t>
            </w:r>
            <w:r>
              <w:rPr>
                <w:b/>
                <w:sz w:val="24"/>
              </w:rPr>
              <w:tab/>
              <w:t>ОБЩАЯ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</w:tr>
      <w:tr w:rsidR="001B5E99">
        <w:trPr>
          <w:trHeight w:val="827"/>
        </w:trPr>
        <w:tc>
          <w:tcPr>
            <w:tcW w:w="7101" w:type="dxa"/>
          </w:tcPr>
          <w:p w:rsidR="001B5E99" w:rsidRDefault="00776C07">
            <w:pPr>
              <w:pStyle w:val="TableParagraph"/>
              <w:tabs>
                <w:tab w:val="left" w:pos="473"/>
                <w:tab w:val="left" w:pos="3524"/>
                <w:tab w:val="left" w:pos="5274"/>
              </w:tabs>
              <w:spacing w:before="133"/>
              <w:ind w:left="50" w:right="48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СОДЕРЖАНИЕ </w:t>
            </w:r>
            <w:r>
              <w:rPr>
                <w:b/>
                <w:sz w:val="24"/>
              </w:rPr>
              <w:t>ПРОФЕССИОНАЛЬНОГО МОДУЛЯ</w:t>
            </w:r>
          </w:p>
        </w:tc>
      </w:tr>
      <w:tr w:rsidR="001B5E99">
        <w:trPr>
          <w:trHeight w:val="828"/>
        </w:trPr>
        <w:tc>
          <w:tcPr>
            <w:tcW w:w="7101" w:type="dxa"/>
          </w:tcPr>
          <w:p w:rsidR="001B5E99" w:rsidRDefault="00776C07">
            <w:pPr>
              <w:pStyle w:val="TableParagraph"/>
              <w:tabs>
                <w:tab w:val="left" w:pos="1985"/>
                <w:tab w:val="left" w:pos="4033"/>
              </w:tabs>
              <w:spacing w:before="133"/>
              <w:ind w:left="50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ПРОФЕССИОНАЛЬНОГО МОДУЛЯ</w:t>
            </w:r>
          </w:p>
        </w:tc>
      </w:tr>
      <w:tr w:rsidR="001B5E99">
        <w:trPr>
          <w:trHeight w:val="684"/>
        </w:trPr>
        <w:tc>
          <w:tcPr>
            <w:tcW w:w="7101" w:type="dxa"/>
          </w:tcPr>
          <w:p w:rsidR="001B5E99" w:rsidRDefault="00776C07">
            <w:pPr>
              <w:pStyle w:val="TableParagraph"/>
              <w:tabs>
                <w:tab w:val="left" w:pos="473"/>
              </w:tabs>
              <w:spacing w:before="113" w:line="270" w:lineRule="atLeast"/>
              <w:ind w:left="50" w:right="5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1B5E99" w:rsidRDefault="001B5E99">
      <w:pPr>
        <w:spacing w:line="270" w:lineRule="atLeast"/>
        <w:rPr>
          <w:sz w:val="24"/>
        </w:rPr>
        <w:sectPr w:rsidR="001B5E99">
          <w:pgSz w:w="11910" w:h="16840"/>
          <w:pgMar w:top="1060" w:right="460" w:bottom="280" w:left="1160" w:header="720" w:footer="720" w:gutter="0"/>
          <w:cols w:space="720"/>
        </w:sectPr>
      </w:pPr>
    </w:p>
    <w:p w:rsidR="001B5E99" w:rsidRDefault="00776C07">
      <w:pPr>
        <w:pStyle w:val="a4"/>
        <w:numPr>
          <w:ilvl w:val="0"/>
          <w:numId w:val="6"/>
        </w:numPr>
        <w:tabs>
          <w:tab w:val="left" w:pos="1984"/>
          <w:tab w:val="left" w:pos="2984"/>
        </w:tabs>
        <w:spacing w:before="68"/>
        <w:ind w:right="1875" w:hanging="124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1B5E99" w:rsidRDefault="00776C07">
      <w:pPr>
        <w:pStyle w:val="1"/>
        <w:ind w:left="1650" w:firstLine="0"/>
      </w:pPr>
      <w:r>
        <w:t>ПМ</w:t>
      </w:r>
      <w:r>
        <w:rPr>
          <w:spacing w:val="-8"/>
        </w:rPr>
        <w:t xml:space="preserve"> </w:t>
      </w:r>
      <w:r>
        <w:t>06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организационно-аналитической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1B5E99" w:rsidRDefault="001B5E99">
      <w:pPr>
        <w:pStyle w:val="a3"/>
        <w:rPr>
          <w:b/>
        </w:rPr>
      </w:pPr>
    </w:p>
    <w:p w:rsidR="001B5E99" w:rsidRDefault="001B5E99">
      <w:pPr>
        <w:pStyle w:val="a3"/>
        <w:rPr>
          <w:b/>
        </w:rPr>
      </w:pPr>
    </w:p>
    <w:p w:rsidR="001B5E99" w:rsidRDefault="00776C07">
      <w:pPr>
        <w:pStyle w:val="a4"/>
        <w:numPr>
          <w:ilvl w:val="1"/>
          <w:numId w:val="6"/>
        </w:numPr>
        <w:tabs>
          <w:tab w:val="left" w:pos="678"/>
        </w:tabs>
        <w:spacing w:line="273" w:lineRule="exact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</w:t>
      </w:r>
    </w:p>
    <w:p w:rsidR="001B5E99" w:rsidRDefault="00776C07">
      <w:pPr>
        <w:pStyle w:val="a3"/>
        <w:ind w:left="258" w:right="387" w:firstLine="708"/>
        <w:jc w:val="both"/>
      </w:pPr>
      <w:r>
        <w:t>В результате изучения профессионального модуля студент должен освоить основной вид деятельности Осуществление организационно-аналитической деятельности</w:t>
      </w:r>
      <w:r>
        <w:rPr>
          <w:spacing w:val="40"/>
        </w:rPr>
        <w:t xml:space="preserve"> </w:t>
      </w:r>
      <w:r>
        <w:t>и соответствующие ему общие компетенции и профессиональные компетенции:</w:t>
      </w:r>
    </w:p>
    <w:p w:rsidR="001B5E99" w:rsidRDefault="00776C07">
      <w:pPr>
        <w:pStyle w:val="a4"/>
        <w:numPr>
          <w:ilvl w:val="2"/>
          <w:numId w:val="6"/>
        </w:numPr>
        <w:tabs>
          <w:tab w:val="left" w:pos="858"/>
        </w:tabs>
        <w:spacing w:before="273" w:after="9"/>
        <w:ind w:left="858" w:hanging="600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8332"/>
      </w:tblGrid>
      <w:tr w:rsidR="001B5E99">
        <w:trPr>
          <w:trHeight w:val="275"/>
        </w:trPr>
        <w:tc>
          <w:tcPr>
            <w:tcW w:w="1243" w:type="dxa"/>
            <w:tcBorders>
              <w:bottom w:val="single" w:sz="8" w:space="0" w:color="000000"/>
            </w:tcBorders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32" w:type="dxa"/>
            <w:tcBorders>
              <w:bottom w:val="single" w:sz="8" w:space="0" w:color="000000"/>
            </w:tcBorders>
          </w:tcPr>
          <w:p w:rsidR="001B5E99" w:rsidRDefault="00776C07">
            <w:pPr>
              <w:pStyle w:val="TableParagraph"/>
              <w:spacing w:line="256" w:lineRule="exact"/>
              <w:ind w:left="0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1B5E99">
        <w:trPr>
          <w:trHeight w:val="552"/>
        </w:trPr>
        <w:tc>
          <w:tcPr>
            <w:tcW w:w="1243" w:type="dxa"/>
            <w:tcBorders>
              <w:top w:val="single" w:sz="8" w:space="0" w:color="000000"/>
            </w:tcBorders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01.</w:t>
            </w:r>
          </w:p>
        </w:tc>
        <w:tc>
          <w:tcPr>
            <w:tcW w:w="8332" w:type="dxa"/>
            <w:tcBorders>
              <w:top w:val="single" w:sz="8" w:space="0" w:color="000000"/>
            </w:tcBorders>
          </w:tcPr>
          <w:p w:rsidR="001B5E99" w:rsidRDefault="00776C07">
            <w:pPr>
              <w:pStyle w:val="TableParagraph"/>
              <w:tabs>
                <w:tab w:val="left" w:pos="1419"/>
                <w:tab w:val="left" w:pos="2585"/>
                <w:tab w:val="left" w:pos="3766"/>
                <w:tab w:val="left" w:pos="4618"/>
                <w:tab w:val="left" w:pos="685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контекстам;</w:t>
            </w:r>
          </w:p>
        </w:tc>
      </w:tr>
      <w:tr w:rsidR="001B5E99">
        <w:trPr>
          <w:trHeight w:val="828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02.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tabs>
                <w:tab w:val="left" w:pos="1722"/>
                <w:tab w:val="left" w:pos="3277"/>
                <w:tab w:val="left" w:pos="4370"/>
                <w:tab w:val="left" w:pos="5342"/>
                <w:tab w:val="left" w:pos="6341"/>
                <w:tab w:val="left" w:pos="6677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</w:p>
          <w:p w:rsidR="001B5E99" w:rsidRDefault="00776C07">
            <w:pPr>
              <w:pStyle w:val="TableParagraph"/>
              <w:tabs>
                <w:tab w:val="left" w:pos="1711"/>
                <w:tab w:val="left" w:pos="2089"/>
                <w:tab w:val="left" w:pos="4148"/>
                <w:tab w:val="left" w:pos="5570"/>
                <w:tab w:val="left" w:pos="6175"/>
                <w:tab w:val="left" w:pos="7668"/>
              </w:tabs>
              <w:spacing w:line="270" w:lineRule="atLeast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деятельности;</w:t>
            </w:r>
          </w:p>
        </w:tc>
      </w:tr>
      <w:tr w:rsidR="001B5E99">
        <w:trPr>
          <w:trHeight w:val="1104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03.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жизненных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ситуациях;</w:t>
            </w:r>
          </w:p>
        </w:tc>
      </w:tr>
      <w:tr w:rsidR="001B5E99">
        <w:trPr>
          <w:trHeight w:val="275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04.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-2"/>
                <w:sz w:val="24"/>
              </w:rPr>
              <w:t xml:space="preserve"> команде;</w:t>
            </w:r>
          </w:p>
        </w:tc>
      </w:tr>
      <w:tr w:rsidR="001B5E99">
        <w:trPr>
          <w:trHeight w:val="828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05.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tabs>
                <w:tab w:val="left" w:pos="917"/>
                <w:tab w:val="left" w:pos="2334"/>
                <w:tab w:val="left" w:pos="3690"/>
                <w:tab w:val="left" w:pos="4020"/>
                <w:tab w:val="left" w:pos="4961"/>
                <w:tab w:val="left" w:pos="6581"/>
                <w:tab w:val="left" w:pos="8088"/>
              </w:tabs>
              <w:ind w:left="108" w:right="10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государственном </w:t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контекста;</w:t>
            </w:r>
          </w:p>
        </w:tc>
      </w:tr>
      <w:tr w:rsidR="001B5E99">
        <w:trPr>
          <w:trHeight w:val="827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tabs>
                <w:tab w:val="left" w:pos="1481"/>
                <w:tab w:val="left" w:pos="1921"/>
                <w:tab w:val="left" w:pos="2465"/>
                <w:tab w:val="left" w:pos="2993"/>
                <w:tab w:val="left" w:pos="3465"/>
                <w:tab w:val="left" w:pos="4380"/>
                <w:tab w:val="left" w:pos="5112"/>
                <w:tab w:val="left" w:pos="5560"/>
                <w:tab w:val="left" w:pos="6090"/>
                <w:tab w:val="left" w:pos="6897"/>
              </w:tabs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ресурсосбережению, 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ситуациях;</w:t>
            </w:r>
          </w:p>
        </w:tc>
      </w:tr>
      <w:tr w:rsidR="001B5E99">
        <w:trPr>
          <w:trHeight w:val="552"/>
        </w:trPr>
        <w:tc>
          <w:tcPr>
            <w:tcW w:w="1243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09.</w:t>
            </w:r>
          </w:p>
        </w:tc>
        <w:tc>
          <w:tcPr>
            <w:tcW w:w="8332" w:type="dxa"/>
          </w:tcPr>
          <w:p w:rsidR="001B5E99" w:rsidRDefault="00776C07">
            <w:pPr>
              <w:pStyle w:val="TableParagraph"/>
              <w:tabs>
                <w:tab w:val="left" w:pos="1717"/>
                <w:tab w:val="left" w:pos="3869"/>
                <w:tab w:val="left" w:pos="5658"/>
                <w:tab w:val="left" w:pos="6116"/>
                <w:tab w:val="left" w:pos="8093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</w:tr>
    </w:tbl>
    <w:p w:rsidR="001B5E99" w:rsidRDefault="001B5E99">
      <w:pPr>
        <w:pStyle w:val="a3"/>
        <w:spacing w:before="271"/>
      </w:pPr>
    </w:p>
    <w:p w:rsidR="001B5E99" w:rsidRDefault="00776C07">
      <w:pPr>
        <w:pStyle w:val="a4"/>
        <w:numPr>
          <w:ilvl w:val="2"/>
          <w:numId w:val="6"/>
        </w:numPr>
        <w:tabs>
          <w:tab w:val="left" w:pos="858"/>
        </w:tabs>
        <w:spacing w:after="9"/>
        <w:ind w:left="858" w:hanging="60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0"/>
      </w:tblGrid>
      <w:tr w:rsidR="001B5E99">
        <w:trPr>
          <w:trHeight w:val="275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1B5E99">
        <w:trPr>
          <w:trHeight w:val="276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ВД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организационно-аналитической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1B5E99">
        <w:trPr>
          <w:trHeight w:val="551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6.1.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tabs>
                <w:tab w:val="left" w:pos="1487"/>
                <w:tab w:val="left" w:pos="2437"/>
                <w:tab w:val="left" w:pos="5119"/>
                <w:tab w:val="left" w:pos="6685"/>
                <w:tab w:val="left" w:pos="7328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медико-статистической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оказании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первичной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медико-санитарной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</w:tc>
      </w:tr>
      <w:tr w:rsidR="001B5E99">
        <w:trPr>
          <w:trHeight w:val="552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6.2.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</w:tr>
      <w:tr w:rsidR="001B5E99">
        <w:trPr>
          <w:trHeight w:val="551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6.3.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Контролировать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выполнение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должностных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обязанностей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находящегося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распоряжении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персонала;</w:t>
            </w:r>
          </w:p>
        </w:tc>
      </w:tr>
      <w:tr w:rsidR="001B5E99">
        <w:trPr>
          <w:trHeight w:val="550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6.4.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аспектов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команде;</w:t>
            </w:r>
          </w:p>
        </w:tc>
      </w:tr>
      <w:tr w:rsidR="001B5E99">
        <w:trPr>
          <w:trHeight w:val="828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6.5.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Вести учетно-отчетную медицинскую документацию при осуществлении всех видов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медико-санитарной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ситуациях,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форме;</w:t>
            </w:r>
          </w:p>
        </w:tc>
      </w:tr>
      <w:tr w:rsidR="001B5E99">
        <w:trPr>
          <w:trHeight w:val="552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6.6.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информационно-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телекоммуникационную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работе;</w:t>
            </w:r>
          </w:p>
        </w:tc>
      </w:tr>
      <w:tr w:rsidR="001B5E99">
        <w:trPr>
          <w:trHeight w:val="551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6.7.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tabs>
                <w:tab w:val="left" w:pos="1823"/>
                <w:tab w:val="left" w:pos="2816"/>
                <w:tab w:val="left" w:pos="4529"/>
                <w:tab w:val="left" w:pos="5551"/>
                <w:tab w:val="left" w:pos="6871"/>
                <w:tab w:val="left" w:pos="725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сведений,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врачебную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тайну.</w:t>
            </w:r>
          </w:p>
        </w:tc>
      </w:tr>
    </w:tbl>
    <w:p w:rsidR="001B5E99" w:rsidRDefault="00776C07">
      <w:pPr>
        <w:pStyle w:val="1"/>
        <w:numPr>
          <w:ilvl w:val="2"/>
          <w:numId w:val="6"/>
        </w:numPr>
        <w:tabs>
          <w:tab w:val="left" w:pos="948"/>
        </w:tabs>
        <w:spacing w:before="2"/>
        <w:ind w:left="948" w:hanging="600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достичь</w:t>
      </w:r>
    </w:p>
    <w:p w:rsidR="001B5E99" w:rsidRDefault="001B5E99">
      <w:pPr>
        <w:sectPr w:rsidR="001B5E99">
          <w:pgSz w:w="11910" w:h="16840"/>
          <w:pgMar w:top="1340" w:right="460" w:bottom="280" w:left="1160" w:header="720" w:footer="720" w:gutter="0"/>
          <w:cols w:space="720"/>
        </w:sectPr>
      </w:pPr>
    </w:p>
    <w:p w:rsidR="001B5E99" w:rsidRDefault="00776C07">
      <w:pPr>
        <w:spacing w:before="72"/>
        <w:ind w:left="2" w:right="134"/>
        <w:jc w:val="center"/>
        <w:rPr>
          <w:b/>
          <w:sz w:val="24"/>
        </w:rPr>
      </w:pPr>
      <w:r>
        <w:rPr>
          <w:b/>
          <w:sz w:val="24"/>
        </w:rPr>
        <w:lastRenderedPageBreak/>
        <w:t>личностных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результатов:</w:t>
      </w:r>
    </w:p>
    <w:p w:rsidR="001B5E99" w:rsidRDefault="001B5E99">
      <w:pPr>
        <w:pStyle w:val="a3"/>
        <w:spacing w:before="14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0"/>
      </w:tblGrid>
      <w:tr w:rsidR="001B5E99">
        <w:trPr>
          <w:trHeight w:val="275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1B5E99">
        <w:trPr>
          <w:trHeight w:val="552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демонстрирующий 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осознающий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ценность</w:t>
            </w:r>
          </w:p>
        </w:tc>
      </w:tr>
      <w:tr w:rsidR="001B5E99">
        <w:trPr>
          <w:trHeight w:val="1380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</w:rPr>
              <w:t>психоактивных</w:t>
            </w:r>
            <w:proofErr w:type="spellEnd"/>
            <w:r>
              <w:rPr>
                <w:sz w:val="24"/>
              </w:rPr>
              <w:t xml:space="preserve"> веществ, азартных игр и т.д. Сохраняющий психологическую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стремительно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меняющихся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ситуациях.</w:t>
            </w:r>
          </w:p>
        </w:tc>
      </w:tr>
      <w:tr w:rsidR="001B5E99">
        <w:trPr>
          <w:trHeight w:val="551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tabs>
                <w:tab w:val="left" w:pos="1716"/>
                <w:tab w:val="left" w:pos="2104"/>
                <w:tab w:val="left" w:pos="3095"/>
                <w:tab w:val="left" w:pos="4710"/>
                <w:tab w:val="left" w:pos="5654"/>
                <w:tab w:val="left" w:pos="7204"/>
                <w:tab w:val="left" w:pos="7599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Заботящийся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защите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чужой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цифровой.</w:t>
            </w:r>
          </w:p>
        </w:tc>
      </w:tr>
      <w:tr w:rsidR="001B5E99">
        <w:trPr>
          <w:trHeight w:val="1651"/>
        </w:trPr>
        <w:tc>
          <w:tcPr>
            <w:tcW w:w="1205" w:type="dxa"/>
            <w:tcBorders>
              <w:bottom w:val="single" w:sz="6" w:space="0" w:color="000000"/>
            </w:tcBorders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8370" w:type="dxa"/>
            <w:tcBorders>
              <w:bottom w:val="single" w:sz="6" w:space="0" w:color="000000"/>
            </w:tcBorders>
          </w:tcPr>
          <w:p w:rsidR="001B5E99" w:rsidRDefault="00776C07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Непрерывно совершенствующий профессиональные навыки через дополнительное профессиональное образование (программы повышения квалификации и программы профессиональной переподготовки), наставничество, а также стажировки,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дистанционных образовательных технологий (образовательный портал и </w:t>
            </w:r>
            <w:proofErr w:type="spellStart"/>
            <w:r>
              <w:rPr>
                <w:sz w:val="24"/>
              </w:rPr>
              <w:t>вебинары</w:t>
            </w:r>
            <w:proofErr w:type="spellEnd"/>
            <w:r>
              <w:rPr>
                <w:sz w:val="24"/>
              </w:rPr>
              <w:t>), тренинги</w:t>
            </w:r>
          </w:p>
          <w:p w:rsidR="001B5E99" w:rsidRDefault="00776C07">
            <w:pPr>
              <w:pStyle w:val="TableParagraph"/>
              <w:spacing w:line="26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симуляционных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центрах, 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конгрессныхмероприятиях</w:t>
            </w:r>
            <w:proofErr w:type="spellEnd"/>
          </w:p>
        </w:tc>
      </w:tr>
      <w:tr w:rsidR="001B5E99">
        <w:trPr>
          <w:trHeight w:val="549"/>
        </w:trPr>
        <w:tc>
          <w:tcPr>
            <w:tcW w:w="1205" w:type="dxa"/>
            <w:tcBorders>
              <w:top w:val="single" w:sz="6" w:space="0" w:color="000000"/>
            </w:tcBorders>
          </w:tcPr>
          <w:p w:rsidR="001B5E99" w:rsidRDefault="00776C07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8370" w:type="dxa"/>
            <w:tcBorders>
              <w:top w:val="single" w:sz="6" w:space="0" w:color="000000"/>
            </w:tcBorders>
          </w:tcPr>
          <w:p w:rsidR="001B5E99" w:rsidRDefault="00776C07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Соблюдающий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врачебную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тайну,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пациентами,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коллегами</w:t>
            </w:r>
          </w:p>
        </w:tc>
      </w:tr>
      <w:tr w:rsidR="001B5E99">
        <w:trPr>
          <w:trHeight w:val="828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tabs>
                <w:tab w:val="left" w:pos="2072"/>
                <w:tab w:val="left" w:pos="3642"/>
                <w:tab w:val="left" w:pos="5819"/>
                <w:tab w:val="left" w:pos="7153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Соблюдающий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гарантий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гражданам </w:t>
            </w:r>
            <w:r>
              <w:rPr>
                <w:sz w:val="24"/>
              </w:rPr>
              <w:t>медицинской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  <w:p w:rsidR="001B5E99" w:rsidRDefault="00776C0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граждан,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деятельность.</w:t>
            </w:r>
          </w:p>
        </w:tc>
      </w:tr>
      <w:tr w:rsidR="001B5E99">
        <w:trPr>
          <w:trHeight w:val="827"/>
        </w:trPr>
        <w:tc>
          <w:tcPr>
            <w:tcW w:w="1205" w:type="dxa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8370" w:type="dxa"/>
          </w:tcPr>
          <w:p w:rsidR="001B5E99" w:rsidRDefault="00776C0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Соблюдающий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честности, независимости,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противодействия </w:t>
            </w:r>
            <w:r>
              <w:rPr>
                <w:spacing w:val="-2"/>
                <w:sz w:val="24"/>
              </w:rPr>
              <w:t>коррупции</w:t>
            </w:r>
          </w:p>
          <w:p w:rsidR="001B5E99" w:rsidRDefault="00776C07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экстремизму,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мышлением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принимать решение в условиях риска и неопределенности.</w:t>
            </w:r>
          </w:p>
        </w:tc>
      </w:tr>
    </w:tbl>
    <w:p w:rsidR="001B5E99" w:rsidRDefault="00776C07">
      <w:pPr>
        <w:pStyle w:val="a4"/>
        <w:numPr>
          <w:ilvl w:val="2"/>
          <w:numId w:val="6"/>
        </w:numPr>
        <w:tabs>
          <w:tab w:val="left" w:pos="1338"/>
        </w:tabs>
        <w:spacing w:before="273" w:after="8"/>
        <w:ind w:left="1338" w:hanging="72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7650"/>
      </w:tblGrid>
      <w:tr w:rsidR="001B5E99">
        <w:trPr>
          <w:trHeight w:val="4692"/>
        </w:trPr>
        <w:tc>
          <w:tcPr>
            <w:tcW w:w="1845" w:type="dxa"/>
          </w:tcPr>
          <w:p w:rsidR="001B5E99" w:rsidRDefault="00776C07">
            <w:pPr>
              <w:pStyle w:val="TableParagraph"/>
              <w:ind w:left="109" w:right="709"/>
              <w:rPr>
                <w:sz w:val="24"/>
              </w:rPr>
            </w:pPr>
            <w:r>
              <w:rPr>
                <w:spacing w:val="-2"/>
                <w:sz w:val="24"/>
              </w:rPr>
              <w:t>Владеть навыками</w:t>
            </w:r>
          </w:p>
        </w:tc>
        <w:tc>
          <w:tcPr>
            <w:tcW w:w="7650" w:type="dxa"/>
          </w:tcPr>
          <w:p w:rsidR="001B5E99" w:rsidRDefault="00776C07">
            <w:pPr>
              <w:pStyle w:val="TableParagraph"/>
              <w:ind w:left="190" w:right="101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анализа основных медико-статистических показателей заболеваемости, инвалидности и смертности для оценки здоровья прикрепленного населения;</w:t>
            </w:r>
          </w:p>
          <w:p w:rsidR="001B5E99" w:rsidRDefault="00776C07">
            <w:pPr>
              <w:pStyle w:val="TableParagraph"/>
              <w:ind w:left="190" w:right="103"/>
              <w:rPr>
                <w:sz w:val="24"/>
              </w:rPr>
            </w:pPr>
            <w:r>
              <w:rPr>
                <w:sz w:val="24"/>
              </w:rPr>
              <w:t>проведение работы по внутреннему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контролю качества и безопасности медицинской деятельности;</w:t>
            </w:r>
          </w:p>
          <w:p w:rsidR="001B5E99" w:rsidRDefault="00776C07">
            <w:pPr>
              <w:pStyle w:val="TableParagraph"/>
              <w:tabs>
                <w:tab w:val="left" w:pos="1949"/>
                <w:tab w:val="left" w:pos="3098"/>
                <w:tab w:val="left" w:pos="4552"/>
                <w:tab w:val="left" w:pos="6160"/>
              </w:tabs>
              <w:ind w:left="190" w:right="103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должностных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обязанностей </w:t>
            </w:r>
            <w:r>
              <w:rPr>
                <w:sz w:val="24"/>
              </w:rPr>
              <w:t>находящимся в распоряжении медицинским персоналом;</w:t>
            </w:r>
          </w:p>
          <w:p w:rsidR="001B5E99" w:rsidRDefault="00776C07">
            <w:pPr>
              <w:pStyle w:val="TableParagraph"/>
              <w:ind w:left="190" w:right="103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соблюдением психологических и этических аспектов работы в команде;</w:t>
            </w:r>
          </w:p>
          <w:p w:rsidR="001B5E99" w:rsidRDefault="00776C07">
            <w:pPr>
              <w:pStyle w:val="TableParagraph"/>
              <w:ind w:left="190" w:right="103"/>
              <w:rPr>
                <w:sz w:val="24"/>
              </w:rPr>
            </w:pP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виде; составление плана работы и отчета о своей работе;</w:t>
            </w:r>
          </w:p>
          <w:p w:rsidR="001B5E99" w:rsidRDefault="00776C07">
            <w:pPr>
              <w:pStyle w:val="TableParagraph"/>
              <w:ind w:left="190" w:right="186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фельдшерского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участка; формирование паспорта фельдшерского участка;</w:t>
            </w:r>
          </w:p>
          <w:p w:rsidR="001B5E99" w:rsidRDefault="00776C07">
            <w:pPr>
              <w:pStyle w:val="TableParagraph"/>
              <w:ind w:left="190" w:right="101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информационно-телекоммуникационной сети «Интернет»;</w:t>
            </w:r>
          </w:p>
          <w:p w:rsidR="001B5E99" w:rsidRDefault="00776C07">
            <w:pPr>
              <w:pStyle w:val="TableParagraph"/>
              <w:spacing w:line="270" w:lineRule="atLeast"/>
              <w:ind w:left="190" w:right="103"/>
              <w:rPr>
                <w:sz w:val="24"/>
              </w:rPr>
            </w:pPr>
            <w:r>
              <w:rPr>
                <w:sz w:val="24"/>
              </w:rPr>
              <w:t>использование в работе персональных данных пациентов и сведений, составляющих врачебную тайну.</w:t>
            </w:r>
          </w:p>
        </w:tc>
      </w:tr>
      <w:tr w:rsidR="001B5E99">
        <w:trPr>
          <w:trHeight w:val="2208"/>
        </w:trPr>
        <w:tc>
          <w:tcPr>
            <w:tcW w:w="1845" w:type="dxa"/>
          </w:tcPr>
          <w:p w:rsidR="001B5E99" w:rsidRDefault="00776C0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7650" w:type="dxa"/>
          </w:tcPr>
          <w:p w:rsidR="001B5E99" w:rsidRDefault="00776C07">
            <w:pPr>
              <w:pStyle w:val="TableParagraph"/>
              <w:ind w:left="190" w:right="101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медико-статистических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заболеваемости, инвалидности и смертности для оценки здоровья прикрепленного </w:t>
            </w:r>
            <w:r>
              <w:rPr>
                <w:spacing w:val="-2"/>
                <w:sz w:val="24"/>
              </w:rPr>
              <w:t>населения;</w:t>
            </w:r>
          </w:p>
          <w:p w:rsidR="001B5E99" w:rsidRDefault="00776C07">
            <w:pPr>
              <w:pStyle w:val="TableParagraph"/>
              <w:ind w:left="190" w:right="104"/>
              <w:jc w:val="both"/>
              <w:rPr>
                <w:sz w:val="24"/>
              </w:rPr>
            </w:pPr>
            <w:r>
              <w:rPr>
                <w:sz w:val="24"/>
              </w:rPr>
              <w:t>проводить мероприятия по внутреннему контролю качества и безопасности медицинской деятельности;</w:t>
            </w:r>
          </w:p>
          <w:p w:rsidR="001B5E99" w:rsidRDefault="00776C07">
            <w:pPr>
              <w:pStyle w:val="TableParagraph"/>
              <w:spacing w:line="270" w:lineRule="atLeast"/>
              <w:ind w:left="190" w:right="97"/>
              <w:jc w:val="both"/>
              <w:rPr>
                <w:sz w:val="24"/>
              </w:rPr>
            </w:pPr>
            <w:r>
              <w:rPr>
                <w:sz w:val="24"/>
              </w:rPr>
              <w:t>координировать деятельность и осуществлять контроль выполнение должностных обязанностей находящимся в распоряжении медицинским персоналом;</w:t>
            </w:r>
          </w:p>
        </w:tc>
      </w:tr>
    </w:tbl>
    <w:p w:rsidR="001B5E99" w:rsidRDefault="001B5E99">
      <w:pPr>
        <w:spacing w:line="270" w:lineRule="atLeast"/>
        <w:jc w:val="both"/>
        <w:rPr>
          <w:sz w:val="24"/>
        </w:rPr>
        <w:sectPr w:rsidR="001B5E99">
          <w:pgSz w:w="11910" w:h="16840"/>
          <w:pgMar w:top="1060" w:right="4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7650"/>
      </w:tblGrid>
      <w:tr w:rsidR="001B5E99">
        <w:trPr>
          <w:trHeight w:val="3312"/>
        </w:trPr>
        <w:tc>
          <w:tcPr>
            <w:tcW w:w="1845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50" w:type="dxa"/>
          </w:tcPr>
          <w:p w:rsidR="001B5E99" w:rsidRDefault="00776C07">
            <w:pPr>
              <w:pStyle w:val="TableParagraph"/>
              <w:ind w:left="190" w:right="103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соблюдать этические и психологические аспекты работы в команде;</w:t>
            </w:r>
          </w:p>
          <w:p w:rsidR="001B5E99" w:rsidRDefault="00776C07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работе;</w:t>
            </w:r>
          </w:p>
          <w:p w:rsidR="001B5E99" w:rsidRDefault="00776C07">
            <w:pPr>
              <w:pStyle w:val="TableParagraph"/>
              <w:tabs>
                <w:tab w:val="left" w:pos="1425"/>
                <w:tab w:val="left" w:pos="3054"/>
                <w:tab w:val="left" w:pos="4842"/>
                <w:tab w:val="left" w:pos="5170"/>
                <w:tab w:val="left" w:pos="5760"/>
                <w:tab w:val="left" w:pos="6555"/>
                <w:tab w:val="left" w:pos="6883"/>
              </w:tabs>
              <w:ind w:left="190" w:right="100"/>
              <w:rPr>
                <w:sz w:val="24"/>
              </w:rPr>
            </w:pPr>
            <w:r>
              <w:rPr>
                <w:spacing w:val="-2"/>
                <w:sz w:val="24"/>
              </w:rPr>
              <w:t>заполнять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документацию,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форме </w:t>
            </w:r>
            <w:r>
              <w:rPr>
                <w:sz w:val="24"/>
              </w:rPr>
              <w:t>электронного документа;</w:t>
            </w:r>
          </w:p>
          <w:p w:rsidR="001B5E99" w:rsidRDefault="00776C07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фельдшерского</w:t>
            </w:r>
            <w:r>
              <w:rPr>
                <w:spacing w:val="-2"/>
                <w:sz w:val="24"/>
              </w:rPr>
              <w:t xml:space="preserve"> участка;</w:t>
            </w:r>
          </w:p>
          <w:p w:rsidR="001B5E99" w:rsidRDefault="00776C07">
            <w:pPr>
              <w:pStyle w:val="TableParagraph"/>
              <w:tabs>
                <w:tab w:val="left" w:pos="1623"/>
                <w:tab w:val="left" w:pos="2083"/>
                <w:tab w:val="left" w:pos="2199"/>
                <w:tab w:val="left" w:pos="2591"/>
                <w:tab w:val="left" w:pos="3111"/>
                <w:tab w:val="left" w:pos="5268"/>
                <w:tab w:val="left" w:pos="6481"/>
                <w:tab w:val="left" w:pos="6941"/>
                <w:tab w:val="left" w:pos="7109"/>
              </w:tabs>
              <w:ind w:left="190" w:right="100"/>
              <w:rPr>
                <w:sz w:val="24"/>
              </w:rPr>
            </w:pPr>
            <w:r>
              <w:rPr>
                <w:sz w:val="24"/>
              </w:rPr>
              <w:t xml:space="preserve">проводить учет прикрепленного населения фельдшерского участка;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сфере здравоохранения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информационно-телекоммуникационную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сеть </w:t>
            </w:r>
            <w:r>
              <w:rPr>
                <w:spacing w:val="-2"/>
                <w:sz w:val="24"/>
              </w:rPr>
              <w:t>"Интернет";</w:t>
            </w:r>
          </w:p>
          <w:p w:rsidR="001B5E99" w:rsidRDefault="00776C07">
            <w:pPr>
              <w:pStyle w:val="TableParagraph"/>
              <w:spacing w:line="270" w:lineRule="atLeast"/>
              <w:ind w:left="190" w:right="103"/>
              <w:rPr>
                <w:sz w:val="24"/>
              </w:rPr>
            </w:pPr>
            <w:r>
              <w:rPr>
                <w:sz w:val="24"/>
              </w:rPr>
              <w:t>использовать в работе персональные данные пациентов и сведениями, составляющие врачебную тайну.</w:t>
            </w:r>
          </w:p>
        </w:tc>
      </w:tr>
      <w:tr w:rsidR="001B5E99">
        <w:trPr>
          <w:trHeight w:val="7728"/>
        </w:trPr>
        <w:tc>
          <w:tcPr>
            <w:tcW w:w="1845" w:type="dxa"/>
          </w:tcPr>
          <w:p w:rsidR="001B5E99" w:rsidRDefault="00776C0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7650" w:type="dxa"/>
          </w:tcPr>
          <w:p w:rsidR="001B5E99" w:rsidRDefault="00776C07">
            <w:pPr>
              <w:pStyle w:val="TableParagraph"/>
              <w:ind w:left="190" w:right="100"/>
              <w:jc w:val="both"/>
              <w:rPr>
                <w:sz w:val="24"/>
              </w:rPr>
            </w:pPr>
            <w:r>
              <w:rPr>
                <w:sz w:val="24"/>
              </w:rPr>
              <w:t>медико-статистические показатели заболеваемости, инвалидности и смертности, характеризующие здоровье прикрепленного населения, порядок их вычисления и оценки;</w:t>
            </w:r>
          </w:p>
          <w:p w:rsidR="001B5E99" w:rsidRDefault="00776C07">
            <w:pPr>
              <w:pStyle w:val="TableParagraph"/>
              <w:tabs>
                <w:tab w:val="left" w:pos="1786"/>
                <w:tab w:val="left" w:pos="3171"/>
                <w:tab w:val="left" w:pos="3515"/>
                <w:tab w:val="left" w:pos="5092"/>
                <w:tab w:val="left" w:pos="6593"/>
              </w:tabs>
              <w:ind w:left="190" w:right="104"/>
              <w:rPr>
                <w:sz w:val="24"/>
              </w:rPr>
            </w:pPr>
            <w:r>
              <w:rPr>
                <w:spacing w:val="-2"/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требования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обеспечению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контроля </w:t>
            </w:r>
            <w:r>
              <w:rPr>
                <w:sz w:val="24"/>
              </w:rPr>
              <w:t>качества и безопасности медицинской деятельности;</w:t>
            </w:r>
          </w:p>
          <w:p w:rsidR="001B5E99" w:rsidRDefault="00776C07">
            <w:pPr>
              <w:pStyle w:val="TableParagraph"/>
              <w:tabs>
                <w:tab w:val="left" w:pos="1815"/>
                <w:tab w:val="left" w:pos="3770"/>
                <w:tab w:val="left" w:pos="4124"/>
                <w:tab w:val="left" w:pos="5081"/>
                <w:tab w:val="left" w:pos="6594"/>
              </w:tabs>
              <w:ind w:left="190" w:right="104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осуществляемые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контроля </w:t>
            </w:r>
            <w:r>
              <w:rPr>
                <w:sz w:val="24"/>
              </w:rPr>
              <w:t>качества и безопасности медицинской деятельности;</w:t>
            </w:r>
          </w:p>
          <w:p w:rsidR="001B5E99" w:rsidRDefault="00776C07">
            <w:pPr>
              <w:pStyle w:val="TableParagraph"/>
              <w:tabs>
                <w:tab w:val="left" w:pos="1992"/>
                <w:tab w:val="left" w:pos="3681"/>
                <w:tab w:val="left" w:pos="5534"/>
                <w:tab w:val="left" w:pos="6068"/>
              </w:tabs>
              <w:ind w:left="190" w:right="100"/>
              <w:rPr>
                <w:sz w:val="24"/>
              </w:rPr>
            </w:pPr>
            <w:r>
              <w:rPr>
                <w:sz w:val="24"/>
              </w:rPr>
              <w:t xml:space="preserve">критерии оценки качества и безопасности медицинской деятельности; </w:t>
            </w:r>
            <w:r>
              <w:rPr>
                <w:spacing w:val="-2"/>
                <w:sz w:val="24"/>
              </w:rPr>
              <w:t>должностные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находящегося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распоряжении </w:t>
            </w:r>
            <w:r>
              <w:rPr>
                <w:sz w:val="24"/>
              </w:rPr>
              <w:t>медицинского персонала;</w:t>
            </w:r>
          </w:p>
          <w:p w:rsidR="001B5E99" w:rsidRDefault="00776C07">
            <w:pPr>
              <w:pStyle w:val="TableParagraph"/>
              <w:ind w:left="190" w:right="2201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коллективе; способы управления конфликтами;</w:t>
            </w:r>
          </w:p>
          <w:p w:rsidR="001B5E99" w:rsidRDefault="00776C07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2"/>
                <w:sz w:val="24"/>
              </w:rPr>
              <w:t xml:space="preserve"> работника;</w:t>
            </w:r>
          </w:p>
          <w:p w:rsidR="001B5E99" w:rsidRDefault="00776C07">
            <w:pPr>
              <w:pStyle w:val="TableParagraph"/>
              <w:ind w:left="190" w:right="10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отчетных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 фельдшера здравпункта, фельдшерско-акушерского пункта;</w:t>
            </w:r>
          </w:p>
          <w:p w:rsidR="001B5E99" w:rsidRDefault="00776C07">
            <w:pPr>
              <w:pStyle w:val="TableParagraph"/>
              <w:ind w:left="19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и порядок оформления медицинской документации в медицинских организациях, в том числе в форме электронного </w:t>
            </w:r>
            <w:r>
              <w:rPr>
                <w:spacing w:val="-2"/>
                <w:sz w:val="24"/>
              </w:rPr>
              <w:t>документа;</w:t>
            </w:r>
          </w:p>
          <w:p w:rsidR="001B5E99" w:rsidRDefault="00776C07">
            <w:pPr>
              <w:pStyle w:val="TableParagraph"/>
              <w:ind w:left="19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медицинской документации, используемые в профессиональной </w:t>
            </w:r>
            <w:r>
              <w:rPr>
                <w:spacing w:val="-2"/>
                <w:sz w:val="24"/>
              </w:rPr>
              <w:t>деятельности;</w:t>
            </w:r>
          </w:p>
          <w:p w:rsidR="001B5E99" w:rsidRDefault="00776C07">
            <w:pPr>
              <w:pStyle w:val="TableParagraph"/>
              <w:ind w:left="19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порядок работы в и информационных системах в сфере здравоохранения и информационно-телекоммуникационной сети </w:t>
            </w:r>
            <w:r>
              <w:rPr>
                <w:spacing w:val="-2"/>
                <w:sz w:val="24"/>
              </w:rPr>
              <w:t>"Интернет";</w:t>
            </w:r>
          </w:p>
          <w:p w:rsidR="001B5E99" w:rsidRDefault="00776C07">
            <w:pPr>
              <w:pStyle w:val="TableParagraph"/>
              <w:ind w:left="190" w:right="100"/>
              <w:jc w:val="both"/>
              <w:rPr>
                <w:sz w:val="24"/>
              </w:rPr>
            </w:pPr>
            <w:r>
              <w:rPr>
                <w:sz w:val="24"/>
              </w:rPr>
              <w:t>методы защиты информации при работе в информационно- телекоммуникационной сети "Интернет";</w:t>
            </w:r>
          </w:p>
          <w:p w:rsidR="001B5E99" w:rsidRDefault="00776C07">
            <w:pPr>
              <w:pStyle w:val="TableParagraph"/>
              <w:spacing w:line="276" w:lineRule="exact"/>
              <w:ind w:left="190" w:right="103"/>
              <w:jc w:val="both"/>
              <w:rPr>
                <w:sz w:val="24"/>
              </w:rPr>
            </w:pPr>
            <w:r>
              <w:rPr>
                <w:sz w:val="24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тайну.</w:t>
            </w:r>
          </w:p>
        </w:tc>
      </w:tr>
    </w:tbl>
    <w:p w:rsidR="001B5E99" w:rsidRDefault="001B5E99">
      <w:pPr>
        <w:pStyle w:val="a3"/>
        <w:spacing w:before="13"/>
      </w:pPr>
    </w:p>
    <w:p w:rsidR="001B5E99" w:rsidRDefault="00776C07">
      <w:pPr>
        <w:pStyle w:val="1"/>
        <w:numPr>
          <w:ilvl w:val="1"/>
          <w:numId w:val="6"/>
        </w:numPr>
        <w:tabs>
          <w:tab w:val="left" w:pos="678"/>
        </w:tabs>
        <w:spacing w:line="273" w:lineRule="exact"/>
      </w:pPr>
      <w:r>
        <w:t>Количество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rPr>
          <w:spacing w:val="-2"/>
        </w:rPr>
        <w:t>модуля</w:t>
      </w:r>
    </w:p>
    <w:p w:rsidR="001B5E99" w:rsidRDefault="00776C07">
      <w:pPr>
        <w:pStyle w:val="a3"/>
        <w:spacing w:line="272" w:lineRule="exact"/>
        <w:ind w:left="258"/>
      </w:pPr>
      <w:r>
        <w:t>Всего</w:t>
      </w:r>
      <w:r>
        <w:rPr>
          <w:spacing w:val="-4"/>
        </w:rPr>
        <w:t xml:space="preserve"> </w:t>
      </w:r>
      <w:r>
        <w:t>часов –</w:t>
      </w:r>
      <w:r>
        <w:rPr>
          <w:spacing w:val="-1"/>
        </w:rPr>
        <w:t xml:space="preserve"> </w:t>
      </w:r>
      <w:r>
        <w:t>216</w:t>
      </w:r>
      <w:r>
        <w:rPr>
          <w:spacing w:val="-1"/>
        </w:rPr>
        <w:t xml:space="preserve"> </w:t>
      </w:r>
      <w:r>
        <w:rPr>
          <w:spacing w:val="-2"/>
        </w:rPr>
        <w:t>часов</w:t>
      </w:r>
    </w:p>
    <w:p w:rsidR="001B5E99" w:rsidRDefault="00776C07">
      <w:pPr>
        <w:pStyle w:val="a3"/>
        <w:spacing w:line="275" w:lineRule="exact"/>
        <w:ind w:left="966"/>
      </w:pP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подготовки-</w:t>
      </w:r>
      <w:r>
        <w:rPr>
          <w:spacing w:val="-2"/>
        </w:rPr>
        <w:t xml:space="preserve"> </w:t>
      </w:r>
      <w:r>
        <w:t>78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1B5E99" w:rsidRDefault="00776C07">
      <w:pPr>
        <w:pStyle w:val="a3"/>
        <w:spacing w:before="42"/>
        <w:ind w:left="258" w:right="6045"/>
      </w:pPr>
      <w:r>
        <w:t>Из</w:t>
      </w:r>
      <w:r>
        <w:rPr>
          <w:spacing w:val="-6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МДК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166</w:t>
      </w:r>
      <w:r>
        <w:rPr>
          <w:spacing w:val="-6"/>
        </w:rPr>
        <w:t xml:space="preserve"> </w:t>
      </w:r>
      <w:r>
        <w:t>часов на практику,</w:t>
      </w:r>
    </w:p>
    <w:p w:rsidR="001B5E99" w:rsidRDefault="00776C07">
      <w:pPr>
        <w:pStyle w:val="a3"/>
        <w:ind w:left="258" w:right="6045" w:firstLine="60"/>
      </w:pP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учебную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36 Консультации – 8 часов</w:t>
      </w:r>
    </w:p>
    <w:p w:rsidR="001B5E99" w:rsidRDefault="00776C07">
      <w:pPr>
        <w:pStyle w:val="a3"/>
        <w:spacing w:before="1"/>
        <w:ind w:left="258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квалификационный</w:t>
      </w:r>
      <w:r>
        <w:rPr>
          <w:spacing w:val="-3"/>
        </w:rPr>
        <w:t xml:space="preserve"> </w:t>
      </w:r>
      <w:r>
        <w:t>экзамен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часов</w:t>
      </w:r>
    </w:p>
    <w:p w:rsidR="001B5E99" w:rsidRDefault="001B5E99">
      <w:pPr>
        <w:sectPr w:rsidR="001B5E99">
          <w:type w:val="continuous"/>
          <w:pgSz w:w="11910" w:h="16840"/>
          <w:pgMar w:top="1120" w:right="460" w:bottom="280" w:left="1160" w:header="720" w:footer="720" w:gutter="0"/>
          <w:cols w:space="720"/>
        </w:sectPr>
      </w:pPr>
    </w:p>
    <w:p w:rsidR="001B5E99" w:rsidRDefault="00776C07">
      <w:pPr>
        <w:pStyle w:val="a4"/>
        <w:numPr>
          <w:ilvl w:val="0"/>
          <w:numId w:val="6"/>
        </w:numPr>
        <w:tabs>
          <w:tab w:val="left" w:pos="472"/>
        </w:tabs>
        <w:spacing w:before="70"/>
        <w:ind w:left="47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1B5E99" w:rsidRDefault="00776C07">
      <w:pPr>
        <w:pStyle w:val="a4"/>
        <w:numPr>
          <w:ilvl w:val="1"/>
          <w:numId w:val="6"/>
        </w:numPr>
        <w:tabs>
          <w:tab w:val="left" w:pos="652"/>
        </w:tabs>
        <w:spacing w:after="2"/>
        <w:ind w:left="652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190"/>
        <w:gridCol w:w="1042"/>
        <w:gridCol w:w="1006"/>
        <w:gridCol w:w="158"/>
        <w:gridCol w:w="1140"/>
        <w:gridCol w:w="1218"/>
        <w:gridCol w:w="318"/>
        <w:gridCol w:w="1365"/>
        <w:gridCol w:w="1006"/>
        <w:gridCol w:w="1006"/>
        <w:gridCol w:w="212"/>
        <w:gridCol w:w="1276"/>
        <w:gridCol w:w="1752"/>
      </w:tblGrid>
      <w:tr w:rsidR="001B5E99">
        <w:trPr>
          <w:trHeight w:val="353"/>
        </w:trPr>
        <w:tc>
          <w:tcPr>
            <w:tcW w:w="1242" w:type="dxa"/>
            <w:vMerge w:val="restart"/>
          </w:tcPr>
          <w:p w:rsidR="001B5E99" w:rsidRDefault="00776C07">
            <w:pPr>
              <w:pStyle w:val="TableParagraph"/>
              <w:spacing w:before="184"/>
              <w:ind w:left="10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Коды</w:t>
            </w:r>
          </w:p>
          <w:p w:rsidR="001B5E99" w:rsidRDefault="00776C07">
            <w:pPr>
              <w:pStyle w:val="TableParagraph"/>
              <w:ind w:left="125" w:right="111" w:hanging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ональных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общих </w:t>
            </w:r>
            <w:proofErr w:type="spellStart"/>
            <w:r>
              <w:rPr>
                <w:spacing w:val="-2"/>
                <w:sz w:val="24"/>
              </w:rPr>
              <w:t>компетен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ций</w:t>
            </w:r>
            <w:proofErr w:type="spellEnd"/>
          </w:p>
        </w:tc>
        <w:tc>
          <w:tcPr>
            <w:tcW w:w="2190" w:type="dxa"/>
            <w:vMerge w:val="restart"/>
          </w:tcPr>
          <w:p w:rsidR="001B5E99" w:rsidRDefault="001B5E99">
            <w:pPr>
              <w:pStyle w:val="TableParagraph"/>
              <w:spacing w:before="183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before="1"/>
              <w:ind w:left="122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Наименования разделов</w:t>
            </w:r>
          </w:p>
          <w:p w:rsidR="001B5E99" w:rsidRDefault="00776C07">
            <w:pPr>
              <w:pStyle w:val="TableParagraph"/>
              <w:ind w:left="120" w:right="10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профессиональног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модуля</w:t>
            </w:r>
          </w:p>
        </w:tc>
        <w:tc>
          <w:tcPr>
            <w:tcW w:w="1042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83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before="1"/>
              <w:ind w:left="323" w:right="184" w:hanging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Всего,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1164" w:type="dxa"/>
            <w:gridSpan w:val="2"/>
            <w:vMerge w:val="restart"/>
            <w:tcBorders>
              <w:right w:val="single" w:sz="8" w:space="0" w:color="000000"/>
            </w:tcBorders>
          </w:tcPr>
          <w:p w:rsidR="001B5E99" w:rsidRDefault="001B5E99">
            <w:pPr>
              <w:pStyle w:val="TableParagraph"/>
              <w:spacing w:before="79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before="1"/>
              <w:ind w:left="255" w:right="196" w:hanging="43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 xml:space="preserve">форме </w:t>
            </w:r>
            <w:proofErr w:type="spellStart"/>
            <w:r>
              <w:rPr>
                <w:spacing w:val="-2"/>
                <w:sz w:val="24"/>
              </w:rPr>
              <w:t>практ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B5E99" w:rsidRDefault="00776C07">
            <w:pPr>
              <w:pStyle w:val="TableParagraph"/>
              <w:ind w:left="459" w:hanging="34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подготов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ки</w:t>
            </w:r>
            <w:proofErr w:type="spellEnd"/>
          </w:p>
        </w:tc>
        <w:tc>
          <w:tcPr>
            <w:tcW w:w="9293" w:type="dxa"/>
            <w:gridSpan w:val="9"/>
          </w:tcPr>
          <w:p w:rsidR="001B5E99" w:rsidRDefault="00776C07">
            <w:pPr>
              <w:pStyle w:val="TableParagraph"/>
              <w:spacing w:line="26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</w:tr>
      <w:tr w:rsidR="001B5E99">
        <w:trPr>
          <w:trHeight w:val="276"/>
        </w:trPr>
        <w:tc>
          <w:tcPr>
            <w:tcW w:w="12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2190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6265" w:type="dxa"/>
            <w:gridSpan w:val="7"/>
          </w:tcPr>
          <w:p w:rsidR="001B5E99" w:rsidRDefault="00776C07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3028" w:type="dxa"/>
            <w:gridSpan w:val="2"/>
            <w:vMerge w:val="restart"/>
          </w:tcPr>
          <w:p w:rsidR="001B5E99" w:rsidRDefault="00776C07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1B5E99">
        <w:trPr>
          <w:trHeight w:val="275"/>
        </w:trPr>
        <w:tc>
          <w:tcPr>
            <w:tcW w:w="12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2190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 w:val="restart"/>
          </w:tcPr>
          <w:p w:rsidR="001B5E99" w:rsidRDefault="001B5E99">
            <w:pPr>
              <w:pStyle w:val="TableParagraph"/>
              <w:spacing w:before="133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before="1"/>
              <w:ind w:left="270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5125" w:type="dxa"/>
            <w:gridSpan w:val="6"/>
          </w:tcPr>
          <w:p w:rsidR="001B5E99" w:rsidRDefault="00776C07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3028" w:type="dxa"/>
            <w:gridSpan w:val="2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  <w:tr w:rsidR="001B5E99">
        <w:trPr>
          <w:trHeight w:val="1104"/>
        </w:trPr>
        <w:tc>
          <w:tcPr>
            <w:tcW w:w="12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2190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2"/>
          </w:tcPr>
          <w:p w:rsidR="001B5E99" w:rsidRDefault="00776C07">
            <w:pPr>
              <w:pStyle w:val="TableParagraph"/>
              <w:ind w:left="95" w:right="89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Лабораторн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1B5E99" w:rsidRDefault="00776C07">
            <w:pPr>
              <w:pStyle w:val="TableParagraph"/>
              <w:spacing w:line="270" w:lineRule="atLeast"/>
              <w:ind w:left="95" w:right="8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 </w:t>
            </w:r>
            <w:r>
              <w:rPr>
                <w:sz w:val="24"/>
              </w:rPr>
              <w:t>х занятий</w:t>
            </w:r>
          </w:p>
        </w:tc>
        <w:tc>
          <w:tcPr>
            <w:tcW w:w="1365" w:type="dxa"/>
          </w:tcPr>
          <w:p w:rsidR="001B5E99" w:rsidRDefault="00776C07">
            <w:pPr>
              <w:pStyle w:val="TableParagraph"/>
              <w:ind w:left="398" w:right="155" w:hanging="224"/>
              <w:rPr>
                <w:sz w:val="24"/>
              </w:rPr>
            </w:pPr>
            <w:r>
              <w:rPr>
                <w:spacing w:val="-2"/>
                <w:sz w:val="24"/>
              </w:rPr>
              <w:t>Курсовых работ</w:t>
            </w:r>
          </w:p>
          <w:p w:rsidR="001B5E99" w:rsidRDefault="00776C07">
            <w:pPr>
              <w:pStyle w:val="TableParagraph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(проектов)</w:t>
            </w:r>
          </w:p>
        </w:tc>
        <w:tc>
          <w:tcPr>
            <w:tcW w:w="1006" w:type="dxa"/>
          </w:tcPr>
          <w:p w:rsidR="001B5E99" w:rsidRDefault="00776C07">
            <w:pPr>
              <w:pStyle w:val="TableParagraph"/>
              <w:ind w:left="28" w:right="14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ная</w:t>
            </w:r>
            <w:proofErr w:type="spellEnd"/>
          </w:p>
          <w:p w:rsidR="001B5E99" w:rsidRDefault="00776C07">
            <w:pPr>
              <w:pStyle w:val="TableParagraph"/>
              <w:spacing w:line="264" w:lineRule="exact"/>
              <w:ind w:left="28" w:right="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18" w:type="dxa"/>
            <w:gridSpan w:val="2"/>
          </w:tcPr>
          <w:p w:rsidR="001B5E99" w:rsidRDefault="00776C07">
            <w:pPr>
              <w:pStyle w:val="TableParagraph"/>
              <w:ind w:left="111" w:right="98" w:firstLine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Промежу</w:t>
            </w:r>
            <w:proofErr w:type="spellEnd"/>
            <w:r>
              <w:rPr>
                <w:spacing w:val="-2"/>
                <w:sz w:val="24"/>
              </w:rPr>
              <w:t xml:space="preserve"> точная </w:t>
            </w:r>
            <w:proofErr w:type="spellStart"/>
            <w:r>
              <w:rPr>
                <w:spacing w:val="-2"/>
                <w:sz w:val="24"/>
              </w:rPr>
              <w:t>аттестаци</w:t>
            </w:r>
            <w:proofErr w:type="spellEnd"/>
          </w:p>
          <w:p w:rsidR="001B5E99" w:rsidRDefault="00776C07">
            <w:pPr>
              <w:pStyle w:val="TableParagraph"/>
              <w:spacing w:line="264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276" w:type="dxa"/>
          </w:tcPr>
          <w:p w:rsidR="001B5E99" w:rsidRDefault="00776C07">
            <w:pPr>
              <w:pStyle w:val="TableParagraph"/>
              <w:spacing w:before="268"/>
              <w:ind w:left="8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</w:tc>
        <w:tc>
          <w:tcPr>
            <w:tcW w:w="1752" w:type="dxa"/>
          </w:tcPr>
          <w:p w:rsidR="001B5E99" w:rsidRDefault="00776C07">
            <w:pPr>
              <w:pStyle w:val="TableParagraph"/>
              <w:spacing w:before="130"/>
              <w:ind w:left="640" w:hanging="4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 </w:t>
            </w:r>
            <w:proofErr w:type="spellStart"/>
            <w:r>
              <w:rPr>
                <w:spacing w:val="-4"/>
                <w:sz w:val="24"/>
              </w:rPr>
              <w:t>нная</w:t>
            </w:r>
            <w:proofErr w:type="spellEnd"/>
          </w:p>
        </w:tc>
      </w:tr>
      <w:tr w:rsidR="001B5E99">
        <w:trPr>
          <w:trHeight w:val="275"/>
        </w:trPr>
        <w:tc>
          <w:tcPr>
            <w:tcW w:w="1242" w:type="dxa"/>
          </w:tcPr>
          <w:p w:rsidR="001B5E99" w:rsidRDefault="00776C0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line="256" w:lineRule="exact"/>
              <w:ind w:left="120"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42" w:type="dxa"/>
          </w:tcPr>
          <w:p w:rsidR="001B5E99" w:rsidRDefault="00776C0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64" w:type="dxa"/>
            <w:gridSpan w:val="2"/>
          </w:tcPr>
          <w:p w:rsidR="001B5E99" w:rsidRDefault="00776C07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40" w:type="dxa"/>
          </w:tcPr>
          <w:p w:rsidR="001B5E99" w:rsidRDefault="00776C07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36" w:type="dxa"/>
            <w:gridSpan w:val="2"/>
          </w:tcPr>
          <w:p w:rsidR="001B5E99" w:rsidRDefault="00776C07">
            <w:pPr>
              <w:pStyle w:val="TableParagraph"/>
              <w:spacing w:line="256" w:lineRule="exact"/>
              <w:ind w:left="95" w:right="8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5" w:type="dxa"/>
          </w:tcPr>
          <w:p w:rsidR="001B5E99" w:rsidRDefault="00776C07">
            <w:pPr>
              <w:pStyle w:val="TableParagraph"/>
              <w:spacing w:line="256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06" w:type="dxa"/>
          </w:tcPr>
          <w:p w:rsidR="001B5E99" w:rsidRDefault="00776C07">
            <w:pPr>
              <w:pStyle w:val="TableParagraph"/>
              <w:spacing w:line="256" w:lineRule="exact"/>
              <w:ind w:left="28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18" w:type="dxa"/>
            <w:gridSpan w:val="2"/>
          </w:tcPr>
          <w:p w:rsidR="001B5E99" w:rsidRDefault="00776C07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76" w:type="dxa"/>
          </w:tcPr>
          <w:p w:rsidR="001B5E99" w:rsidRDefault="00776C0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52" w:type="dxa"/>
          </w:tcPr>
          <w:p w:rsidR="001B5E99" w:rsidRDefault="00776C0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1B5E99">
        <w:trPr>
          <w:trHeight w:val="3865"/>
        </w:trPr>
        <w:tc>
          <w:tcPr>
            <w:tcW w:w="1242" w:type="dxa"/>
          </w:tcPr>
          <w:p w:rsidR="001B5E99" w:rsidRDefault="00776C0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6.1.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6.2.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6.3.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6.4.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6.5.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6.6.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6.7.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1B5E99" w:rsidRDefault="00776C07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1B5E99" w:rsidRDefault="00776C0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before="238"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</w:t>
            </w:r>
          </w:p>
          <w:p w:rsidR="001B5E99" w:rsidRDefault="00776C07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 аналитической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042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166</w:t>
            </w:r>
          </w:p>
        </w:tc>
        <w:tc>
          <w:tcPr>
            <w:tcW w:w="1164" w:type="dxa"/>
            <w:gridSpan w:val="2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140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154</w:t>
            </w:r>
          </w:p>
        </w:tc>
        <w:tc>
          <w:tcPr>
            <w:tcW w:w="1536" w:type="dxa"/>
            <w:gridSpan w:val="2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5" w:right="8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365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13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06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28" w:righ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218" w:type="dxa"/>
            <w:gridSpan w:val="2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13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76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52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515"/>
        </w:trPr>
        <w:tc>
          <w:tcPr>
            <w:tcW w:w="1242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before="232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42" w:type="dxa"/>
          </w:tcPr>
          <w:p w:rsidR="001B5E99" w:rsidRDefault="00776C07">
            <w:pPr>
              <w:pStyle w:val="TableParagraph"/>
              <w:spacing w:before="118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164" w:type="dxa"/>
            <w:gridSpan w:val="2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40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36" w:type="dxa"/>
            <w:gridSpan w:val="2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65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6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6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6"/>
        </w:trPr>
        <w:tc>
          <w:tcPr>
            <w:tcW w:w="1242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042" w:type="dxa"/>
          </w:tcPr>
          <w:p w:rsidR="001B5E99" w:rsidRDefault="00776C0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8705" w:type="dxa"/>
            <w:gridSpan w:val="10"/>
            <w:shd w:val="clear" w:color="auto" w:fill="C0C0C0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52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</w:tr>
      <w:tr w:rsidR="001B5E99">
        <w:trPr>
          <w:trHeight w:val="551"/>
        </w:trPr>
        <w:tc>
          <w:tcPr>
            <w:tcW w:w="1242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1B5E99" w:rsidRDefault="00776C0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042" w:type="dxa"/>
          </w:tcPr>
          <w:p w:rsidR="001B5E99" w:rsidRDefault="00776C07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8705" w:type="dxa"/>
            <w:gridSpan w:val="10"/>
            <w:shd w:val="clear" w:color="auto" w:fill="C0C0C0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5"/>
        </w:trPr>
        <w:tc>
          <w:tcPr>
            <w:tcW w:w="1242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90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042" w:type="dxa"/>
          </w:tcPr>
          <w:p w:rsidR="001B5E99" w:rsidRDefault="00776C0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216</w:t>
            </w:r>
          </w:p>
        </w:tc>
        <w:tc>
          <w:tcPr>
            <w:tcW w:w="1006" w:type="dxa"/>
          </w:tcPr>
          <w:p w:rsidR="001B5E99" w:rsidRDefault="00776C07">
            <w:pPr>
              <w:pStyle w:val="TableParagraph"/>
              <w:spacing w:line="256" w:lineRule="exact"/>
              <w:ind w:left="28" w:righ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98" w:type="dxa"/>
            <w:gridSpan w:val="2"/>
          </w:tcPr>
          <w:p w:rsidR="001B5E99" w:rsidRDefault="007848B1">
            <w:pPr>
              <w:pStyle w:val="TableParagraph"/>
              <w:spacing w:line="256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166</w:t>
            </w:r>
          </w:p>
        </w:tc>
        <w:tc>
          <w:tcPr>
            <w:tcW w:w="1218" w:type="dxa"/>
          </w:tcPr>
          <w:p w:rsidR="001B5E99" w:rsidRDefault="00776C07">
            <w:pPr>
              <w:pStyle w:val="TableParagraph"/>
              <w:spacing w:line="256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1683" w:type="dxa"/>
            <w:gridSpan w:val="2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06" w:type="dxa"/>
          </w:tcPr>
          <w:p w:rsidR="001B5E99" w:rsidRDefault="00776C07">
            <w:pPr>
              <w:pStyle w:val="TableParagraph"/>
              <w:spacing w:line="256" w:lineRule="exact"/>
              <w:ind w:left="28" w:right="1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88" w:type="dxa"/>
            <w:gridSpan w:val="2"/>
          </w:tcPr>
          <w:p w:rsidR="001B5E99" w:rsidRDefault="00776C0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52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B5E99" w:rsidRDefault="001B5E99">
      <w:pPr>
        <w:rPr>
          <w:sz w:val="20"/>
        </w:rPr>
        <w:sectPr w:rsidR="001B5E99">
          <w:pgSz w:w="16840" w:h="11910" w:orient="landscape"/>
          <w:pgMar w:top="1180" w:right="900" w:bottom="280" w:left="760" w:header="720" w:footer="720" w:gutter="0"/>
          <w:cols w:space="720"/>
        </w:sectPr>
      </w:pPr>
    </w:p>
    <w:p w:rsidR="001B5E99" w:rsidRDefault="00776C07">
      <w:pPr>
        <w:pStyle w:val="a4"/>
        <w:numPr>
          <w:ilvl w:val="1"/>
          <w:numId w:val="6"/>
        </w:numPr>
        <w:tabs>
          <w:tab w:val="left" w:pos="652"/>
        </w:tabs>
        <w:spacing w:before="74" w:after="2"/>
        <w:ind w:left="65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1B5E99">
        <w:trPr>
          <w:trHeight w:val="1380"/>
        </w:trPr>
        <w:tc>
          <w:tcPr>
            <w:tcW w:w="3371" w:type="dxa"/>
          </w:tcPr>
          <w:p w:rsidR="001B5E99" w:rsidRDefault="00776C07">
            <w:pPr>
              <w:pStyle w:val="TableParagraph"/>
              <w:ind w:left="112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профессионального</w:t>
            </w:r>
          </w:p>
          <w:p w:rsidR="001B5E99" w:rsidRDefault="00776C07">
            <w:pPr>
              <w:pStyle w:val="TableParagraph"/>
              <w:ind w:left="112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модуля </w:t>
            </w:r>
            <w:r>
              <w:rPr>
                <w:b/>
                <w:spacing w:val="-2"/>
                <w:sz w:val="24"/>
              </w:rPr>
              <w:t>(ПМ),</w:t>
            </w:r>
          </w:p>
          <w:p w:rsidR="001B5E99" w:rsidRDefault="00776C07">
            <w:pPr>
              <w:pStyle w:val="TableParagraph"/>
              <w:spacing w:line="270" w:lineRule="atLeast"/>
              <w:ind w:left="112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курсов </w:t>
            </w:r>
            <w:r>
              <w:rPr>
                <w:b/>
                <w:spacing w:val="-2"/>
                <w:sz w:val="24"/>
              </w:rPr>
              <w:t>(МДК)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before="274"/>
              <w:ind w:left="12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1B5E99" w:rsidRDefault="00776C07">
            <w:pPr>
              <w:pStyle w:val="TableParagraph"/>
              <w:spacing w:before="5" w:line="235" w:lineRule="auto"/>
              <w:ind w:left="1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обучающихся, курсовая работа (проект) </w:t>
            </w:r>
            <w:r>
              <w:rPr>
                <w:sz w:val="24"/>
              </w:rPr>
              <w:t>(если предусмотрены)</w:t>
            </w:r>
          </w:p>
        </w:tc>
        <w:tc>
          <w:tcPr>
            <w:tcW w:w="2211" w:type="dxa"/>
          </w:tcPr>
          <w:p w:rsidR="001B5E99" w:rsidRDefault="001B5E99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1B5E99">
        <w:trPr>
          <w:trHeight w:val="276"/>
        </w:trPr>
        <w:tc>
          <w:tcPr>
            <w:tcW w:w="3371" w:type="dxa"/>
          </w:tcPr>
          <w:p w:rsidR="001B5E99" w:rsidRDefault="00776C07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1B5E99">
        <w:trPr>
          <w:trHeight w:val="791"/>
        </w:trPr>
        <w:tc>
          <w:tcPr>
            <w:tcW w:w="12726" w:type="dxa"/>
            <w:gridSpan w:val="2"/>
          </w:tcPr>
          <w:p w:rsidR="001B5E99" w:rsidRDefault="00776C07">
            <w:pPr>
              <w:pStyle w:val="TableParagraph"/>
              <w:spacing w:before="23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организационно-аналитической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before="256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154</w:t>
            </w:r>
          </w:p>
        </w:tc>
      </w:tr>
      <w:tr w:rsidR="001B5E99">
        <w:trPr>
          <w:trHeight w:val="552"/>
        </w:trPr>
        <w:tc>
          <w:tcPr>
            <w:tcW w:w="12726" w:type="dxa"/>
            <w:gridSpan w:val="2"/>
          </w:tcPr>
          <w:p w:rsidR="001B5E99" w:rsidRDefault="00776C07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МДК.06.01.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находящегося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распоряжении медицинского персонала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76 </w:t>
            </w:r>
            <w:r>
              <w:rPr>
                <w:b/>
                <w:spacing w:val="-5"/>
                <w:sz w:val="24"/>
              </w:rPr>
              <w:t>/78</w:t>
            </w:r>
          </w:p>
        </w:tc>
      </w:tr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ind w:left="109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1.1. Организация </w:t>
            </w:r>
            <w:r>
              <w:rPr>
                <w:b/>
                <w:spacing w:val="-2"/>
                <w:sz w:val="24"/>
              </w:rPr>
              <w:t xml:space="preserve">профессиональной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фельдшера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58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1B5E99">
        <w:trPr>
          <w:trHeight w:val="5278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tabs>
                <w:tab w:val="left" w:pos="1814"/>
                <w:tab w:val="left" w:pos="4436"/>
                <w:tab w:val="left" w:pos="5975"/>
                <w:tab w:val="left" w:pos="8333"/>
              </w:tabs>
              <w:ind w:left="140" w:right="100" w:firstLine="285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нормативно-правовые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регламентирующие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оказание </w:t>
            </w:r>
            <w:r>
              <w:rPr>
                <w:sz w:val="24"/>
              </w:rPr>
              <w:t>медицинской помощи в Российской Федерации.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:rsidR="001B5E99" w:rsidRDefault="00776C07">
            <w:pPr>
              <w:pStyle w:val="TableParagraph"/>
              <w:ind w:left="426" w:right="10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медико-санитарной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населению. Виды и формы оказания первичной медико-санитарной помощи.</w:t>
            </w:r>
          </w:p>
          <w:p w:rsidR="001B5E99" w:rsidRDefault="00776C07">
            <w:pPr>
              <w:pStyle w:val="TableParagraph"/>
              <w:tabs>
                <w:tab w:val="left" w:pos="2309"/>
                <w:tab w:val="left" w:pos="8146"/>
              </w:tabs>
              <w:ind w:left="140" w:right="102" w:firstLine="285"/>
              <w:rPr>
                <w:sz w:val="24"/>
              </w:rPr>
            </w:pPr>
            <w:r>
              <w:rPr>
                <w:spacing w:val="-2"/>
                <w:sz w:val="24"/>
              </w:rPr>
              <w:t>Инновационные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первичной </w:t>
            </w:r>
            <w:r>
              <w:rPr>
                <w:sz w:val="24"/>
              </w:rPr>
              <w:t>медико-санитарной помощи. Бережливое производство.</w:t>
            </w:r>
          </w:p>
          <w:p w:rsidR="001B5E99" w:rsidRDefault="00776C07">
            <w:pPr>
              <w:pStyle w:val="TableParagraph"/>
              <w:ind w:left="140" w:firstLine="285"/>
              <w:rPr>
                <w:sz w:val="24"/>
              </w:rPr>
            </w:pPr>
            <w:r>
              <w:rPr>
                <w:sz w:val="24"/>
              </w:rPr>
              <w:t>Особенности оказания первичной медико-санитарной помощи несовершеннолетним, женщинам, в том числе в период физиологически протекающей беременности.</w:t>
            </w:r>
          </w:p>
          <w:p w:rsidR="001B5E99" w:rsidRDefault="00776C07">
            <w:pPr>
              <w:pStyle w:val="TableParagraph"/>
              <w:ind w:left="140" w:firstLine="285"/>
              <w:rPr>
                <w:sz w:val="24"/>
              </w:rPr>
            </w:pPr>
            <w:r>
              <w:rPr>
                <w:sz w:val="24"/>
              </w:rPr>
              <w:t>Особенности оказания первичной медико-санитарной помощи лицам старше 65 лет, инвалидам и лицам с ограниченными возможностями здоровья.</w:t>
            </w:r>
          </w:p>
          <w:p w:rsidR="001B5E99" w:rsidRDefault="00776C07">
            <w:pPr>
              <w:pStyle w:val="TableParagraph"/>
              <w:ind w:left="140" w:firstLine="285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гарантий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</w:t>
            </w:r>
            <w:r>
              <w:rPr>
                <w:spacing w:val="-2"/>
                <w:sz w:val="24"/>
              </w:rPr>
              <w:t>гражданам.</w:t>
            </w:r>
          </w:p>
          <w:p w:rsidR="001B5E99" w:rsidRDefault="00776C07">
            <w:pPr>
              <w:pStyle w:val="TableParagraph"/>
              <w:tabs>
                <w:tab w:val="left" w:pos="1735"/>
                <w:tab w:val="left" w:pos="3463"/>
                <w:tab w:val="left" w:pos="5273"/>
                <w:tab w:val="left" w:pos="8482"/>
              </w:tabs>
              <w:ind w:left="140" w:right="98" w:firstLine="285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фельдшерско-акушерского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пункта, </w:t>
            </w:r>
            <w:r>
              <w:rPr>
                <w:sz w:val="24"/>
              </w:rPr>
              <w:t>фельдшерского здравпункта медицинской организации, здравпункта предприятия.</w:t>
            </w:r>
          </w:p>
          <w:p w:rsidR="001B5E99" w:rsidRDefault="00776C07">
            <w:pPr>
              <w:pStyle w:val="TableParagraph"/>
              <w:tabs>
                <w:tab w:val="left" w:pos="2120"/>
                <w:tab w:val="left" w:pos="3660"/>
                <w:tab w:val="left" w:pos="5062"/>
                <w:tab w:val="left" w:pos="5459"/>
                <w:tab w:val="left" w:pos="6833"/>
                <w:tab w:val="left" w:pos="8537"/>
                <w:tab w:val="left" w:pos="8920"/>
              </w:tabs>
              <w:ind w:left="140" w:right="98" w:firstLine="285"/>
              <w:rPr>
                <w:sz w:val="24"/>
              </w:rPr>
            </w:pPr>
            <w:r>
              <w:rPr>
                <w:spacing w:val="-2"/>
                <w:sz w:val="24"/>
              </w:rPr>
              <w:t>Должностные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обязанности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фельдшера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персонала,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находящегося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распоряжении.</w:t>
            </w:r>
          </w:p>
          <w:p w:rsidR="001B5E99" w:rsidRDefault="00776C07">
            <w:pPr>
              <w:pStyle w:val="TableParagraph"/>
              <w:ind w:left="140" w:firstLine="285"/>
              <w:rPr>
                <w:sz w:val="24"/>
              </w:rPr>
            </w:pPr>
            <w:r>
              <w:rPr>
                <w:sz w:val="24"/>
              </w:rPr>
              <w:t>Методы и формы контроля выполнения персоналом, находящимся в распоряжении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фельдшера, должностных обязанностей.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7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ФАП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7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275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spacing w:line="276" w:lineRule="exact"/>
              <w:ind w:left="109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Основы современного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менеджмента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776C07">
            <w:pPr>
              <w:pStyle w:val="TableParagraph"/>
              <w:spacing w:before="140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426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менеджмент.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</w:tbl>
    <w:p w:rsidR="001B5E99" w:rsidRDefault="001B5E99">
      <w:pPr>
        <w:rPr>
          <w:sz w:val="2"/>
          <w:szCs w:val="2"/>
        </w:rPr>
        <w:sectPr w:rsidR="001B5E99">
          <w:pgSz w:w="16840" w:h="11910" w:orient="landscape"/>
          <w:pgMar w:top="90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1B5E99">
        <w:trPr>
          <w:trHeight w:val="2484"/>
        </w:trPr>
        <w:tc>
          <w:tcPr>
            <w:tcW w:w="337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  <w:p w:rsidR="001B5E99" w:rsidRDefault="00776C07">
            <w:pPr>
              <w:pStyle w:val="TableParagraph"/>
              <w:ind w:left="142" w:firstLine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управлению.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менеджмента.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</w:t>
            </w:r>
            <w:r>
              <w:rPr>
                <w:spacing w:val="-2"/>
                <w:sz w:val="24"/>
              </w:rPr>
              <w:t>управления.</w:t>
            </w:r>
          </w:p>
          <w:p w:rsidR="001B5E99" w:rsidRDefault="00776C07">
            <w:pPr>
              <w:pStyle w:val="TableParagraph"/>
              <w:ind w:left="486" w:hanging="60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организации. Процесс коммуникаций и его роль в управлении.</w:t>
            </w:r>
          </w:p>
          <w:p w:rsidR="001B5E99" w:rsidRDefault="00776C07">
            <w:pPr>
              <w:pStyle w:val="TableParagraph"/>
              <w:ind w:left="426" w:right="2383" w:firstLine="60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решений. Конфликты. Способы разрешения конфликтов.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фельдшера.</w:t>
            </w:r>
          </w:p>
          <w:p w:rsidR="001B5E99" w:rsidRDefault="00776C07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корпоративной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фельдшера</w:t>
            </w:r>
          </w:p>
        </w:tc>
        <w:tc>
          <w:tcPr>
            <w:tcW w:w="2211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симулированных </w:t>
            </w:r>
            <w:r>
              <w:rPr>
                <w:spacing w:val="-2"/>
                <w:sz w:val="24"/>
              </w:rPr>
              <w:t>условиях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Анализ </w:t>
            </w:r>
            <w:r>
              <w:rPr>
                <w:b/>
                <w:spacing w:val="-2"/>
                <w:sz w:val="24"/>
              </w:rPr>
              <w:t>медико-</w:t>
            </w:r>
          </w:p>
          <w:p w:rsidR="001B5E99" w:rsidRDefault="00776C07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статистических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показателей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1B5E99">
        <w:trPr>
          <w:trHeight w:val="4999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9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статистика,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1B5E99" w:rsidRDefault="00776C07">
            <w:pPr>
              <w:pStyle w:val="TableParagraph"/>
              <w:ind w:left="140" w:right="100" w:firstLine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статистической обработки материалов наблюдений в медицинских </w:t>
            </w:r>
            <w:r>
              <w:rPr>
                <w:spacing w:val="-2"/>
                <w:sz w:val="24"/>
              </w:rPr>
              <w:t>организациях.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стандартизованных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медицине.</w:t>
            </w:r>
          </w:p>
          <w:p w:rsidR="001B5E99" w:rsidRDefault="00776C07">
            <w:pPr>
              <w:pStyle w:val="TableParagraph"/>
              <w:ind w:left="140" w:right="99" w:firstLine="285"/>
              <w:jc w:val="both"/>
              <w:rPr>
                <w:sz w:val="24"/>
              </w:rPr>
            </w:pPr>
            <w:r>
              <w:rPr>
                <w:sz w:val="24"/>
              </w:rPr>
              <w:t>Первичная медицинская документация, применяемая на этапе оказания первичной медико-санитарной помощи, на основе которой формируются статистические показатели деятельности медицинских организаций.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2"/>
                <w:sz w:val="24"/>
              </w:rPr>
              <w:t xml:space="preserve"> здоровья.</w:t>
            </w:r>
          </w:p>
          <w:p w:rsidR="001B5E99" w:rsidRDefault="00776C07">
            <w:pPr>
              <w:pStyle w:val="TableParagraph"/>
              <w:ind w:left="140" w:right="97" w:firstLine="285"/>
              <w:jc w:val="both"/>
              <w:rPr>
                <w:sz w:val="24"/>
              </w:rPr>
            </w:pPr>
            <w:r>
              <w:rPr>
                <w:sz w:val="24"/>
              </w:rPr>
              <w:t>Методика расчета и оценки показателей рождаемости,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смертности, летальности, естественного прироста населения.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2"/>
                <w:sz w:val="24"/>
              </w:rPr>
              <w:t xml:space="preserve"> заболеваемости.</w:t>
            </w:r>
          </w:p>
          <w:p w:rsidR="001B5E99" w:rsidRDefault="00776C07">
            <w:pPr>
              <w:pStyle w:val="TableParagraph"/>
              <w:ind w:left="142" w:right="101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Методика расчета и оценки показателей заболеваемости с временной утратой </w:t>
            </w:r>
            <w:r>
              <w:rPr>
                <w:spacing w:val="-2"/>
                <w:sz w:val="24"/>
              </w:rPr>
              <w:t>трудоспособности.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заболеваемости.</w:t>
            </w:r>
          </w:p>
          <w:p w:rsidR="001B5E99" w:rsidRDefault="00776C07">
            <w:pPr>
              <w:pStyle w:val="TableParagraph"/>
              <w:ind w:left="426" w:right="100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заболеваемости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утратой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трудоспособности. Методика изучения заболеваемости по данным медицинских осмотров.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2"/>
                <w:sz w:val="24"/>
              </w:rPr>
              <w:t xml:space="preserve"> инвалидности.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  <w:tr w:rsidR="001B5E9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B5E99">
        <w:trPr>
          <w:trHeight w:val="828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статистических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рождаемости,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смертности, летальности, естественного прироста населения, заболеваемости, в том числе</w:t>
            </w:r>
          </w:p>
          <w:p w:rsidR="001B5E99" w:rsidRDefault="00776C07">
            <w:pPr>
              <w:pStyle w:val="TableParagraph"/>
              <w:spacing w:line="264" w:lineRule="exact"/>
              <w:ind w:left="140"/>
              <w:rPr>
                <w:sz w:val="24"/>
              </w:rPr>
            </w:pPr>
            <w:r>
              <w:rPr>
                <w:sz w:val="24"/>
              </w:rPr>
              <w:t>инфекционной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утратой</w:t>
            </w:r>
            <w:r>
              <w:rPr>
                <w:spacing w:val="-2"/>
                <w:sz w:val="24"/>
              </w:rPr>
              <w:t xml:space="preserve"> трудоспособности.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before="268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b/>
                <w:spacing w:val="-2"/>
                <w:sz w:val="24"/>
              </w:rPr>
              <w:t>Внутренний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1B5E99" w:rsidRDefault="001B5E99">
      <w:pPr>
        <w:spacing w:line="256" w:lineRule="exact"/>
        <w:jc w:val="center"/>
        <w:rPr>
          <w:sz w:val="24"/>
        </w:rPr>
        <w:sectPr w:rsidR="001B5E9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1B5E99">
        <w:trPr>
          <w:trHeight w:val="303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ind w:left="109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медицинской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компоненты.</w:t>
            </w:r>
          </w:p>
          <w:p w:rsidR="001B5E99" w:rsidRDefault="00776C07">
            <w:pPr>
              <w:pStyle w:val="TableParagraph"/>
              <w:ind w:left="142" w:firstLine="283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контроля качества и безопасности медицинской деятельности.</w:t>
            </w:r>
          </w:p>
          <w:p w:rsidR="001B5E99" w:rsidRDefault="00776C07">
            <w:pPr>
              <w:pStyle w:val="TableParagraph"/>
              <w:ind w:left="142" w:firstLine="2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безопасности медицинской деятельности.</w:t>
            </w:r>
          </w:p>
          <w:p w:rsidR="001B5E99" w:rsidRDefault="00776C07">
            <w:pPr>
              <w:pStyle w:val="TableParagraph"/>
              <w:ind w:left="142" w:firstLine="28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 контроля качества и безопасности медицинской деятельности.</w:t>
            </w:r>
          </w:p>
          <w:p w:rsidR="001B5E99" w:rsidRDefault="00776C07">
            <w:pPr>
              <w:pStyle w:val="TableParagraph"/>
              <w:ind w:left="142" w:firstLine="283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безопасности медицинской деятельности.</w:t>
            </w:r>
          </w:p>
          <w:p w:rsidR="001B5E99" w:rsidRDefault="00776C07">
            <w:pPr>
              <w:pStyle w:val="TableParagraph"/>
              <w:spacing w:line="270" w:lineRule="atLeast"/>
              <w:ind w:left="142" w:firstLine="283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 внутреннего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безопасности медицинской деятельности.</w:t>
            </w:r>
          </w:p>
        </w:tc>
        <w:tc>
          <w:tcPr>
            <w:tcW w:w="2211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1B5E9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</w:p>
          <w:p w:rsidR="001B5E99" w:rsidRDefault="00776C07">
            <w:pPr>
              <w:pStyle w:val="TableParagraph"/>
              <w:spacing w:line="264" w:lineRule="exact"/>
              <w:ind w:left="14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ФАП.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before="130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ind w:left="109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 1.5. Учетно-отчетная медицинская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документация.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1B5E99">
        <w:trPr>
          <w:trHeight w:val="3588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ind w:left="142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Учетно-отчетная медицинская документация фельдшерско-акушерского пункта, фельдшерского здравпункта медицинской организации, здравпункта предприятия: назначение, движение, порядок заполнения, хранение.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фельдшерского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оформления.</w:t>
            </w:r>
          </w:p>
          <w:p w:rsidR="001B5E99" w:rsidRDefault="00776C07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Учетно-отчетная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:rsidR="001B5E99" w:rsidRDefault="00776C07">
            <w:pPr>
              <w:pStyle w:val="TableParagraph"/>
              <w:ind w:left="142" w:right="99" w:firstLine="283"/>
              <w:jc w:val="both"/>
              <w:rPr>
                <w:sz w:val="24"/>
              </w:rPr>
            </w:pPr>
            <w:r>
              <w:rPr>
                <w:sz w:val="24"/>
              </w:rPr>
              <w:t>Порядок представления отчетных документов по виду деятельности фельдшера здравпункта, фельдшерско-акушерского пункта;</w:t>
            </w:r>
          </w:p>
          <w:p w:rsidR="001B5E99" w:rsidRDefault="00776C07">
            <w:pPr>
              <w:pStyle w:val="TableParagraph"/>
              <w:ind w:left="142" w:right="98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Правила оформления медицинской документации в медицинских организациях, оказывающих первичную медико-санитарную помощь, в том числе в форме электронного документа</w:t>
            </w:r>
          </w:p>
          <w:p w:rsidR="001B5E99" w:rsidRDefault="00776C07">
            <w:pPr>
              <w:pStyle w:val="TableParagraph"/>
              <w:spacing w:line="270" w:lineRule="atLeast"/>
              <w:ind w:left="142" w:right="100" w:firstLine="283"/>
              <w:jc w:val="both"/>
              <w:rPr>
                <w:sz w:val="24"/>
              </w:rPr>
            </w:pPr>
            <w:r>
              <w:rPr>
                <w:sz w:val="24"/>
              </w:rPr>
              <w:t>Правила оформления медицинской документации в медицинских организациях, оказывающих скорую медицинскую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помощь, в том числе в форме электронного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  <w:tr w:rsidR="001B5E9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учетно-отчетной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ФАП</w:t>
            </w:r>
            <w:r>
              <w:rPr>
                <w:b/>
                <w:spacing w:val="-4"/>
                <w:sz w:val="24"/>
              </w:rPr>
              <w:t>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B5E99">
        <w:trPr>
          <w:trHeight w:val="275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1.6. </w:t>
            </w:r>
            <w:r>
              <w:rPr>
                <w:b/>
                <w:spacing w:val="-2"/>
                <w:sz w:val="24"/>
              </w:rPr>
              <w:t>Делопроизводство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1B5E99">
        <w:trPr>
          <w:trHeight w:val="1380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делоопроизводства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1B5E99" w:rsidRDefault="00776C07">
            <w:pPr>
              <w:pStyle w:val="TableParagraph"/>
              <w:ind w:left="426" w:right="2383"/>
              <w:rPr>
                <w:sz w:val="24"/>
              </w:rPr>
            </w:pPr>
            <w:r>
              <w:rPr>
                <w:sz w:val="24"/>
              </w:rPr>
              <w:t>Нормативные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делопроизводства. Виды и уровни документов в медицинской организации.</w:t>
            </w:r>
          </w:p>
          <w:p w:rsidR="001B5E99" w:rsidRDefault="00776C07">
            <w:pPr>
              <w:pStyle w:val="TableParagraph"/>
              <w:spacing w:line="270" w:lineRule="atLeast"/>
              <w:ind w:left="426" w:right="98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делопроизводства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фельдшерско-акушерского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пункта. Правила ведения деловой переписки.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</w:tbl>
    <w:p w:rsidR="001B5E99" w:rsidRDefault="001B5E99">
      <w:pPr>
        <w:rPr>
          <w:sz w:val="2"/>
          <w:szCs w:val="2"/>
        </w:rPr>
        <w:sectPr w:rsidR="001B5E99">
          <w:type w:val="continuous"/>
          <w:pgSz w:w="16840" w:h="11910" w:orient="landscape"/>
          <w:pgMar w:top="960" w:right="900" w:bottom="777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tabs>
                <w:tab w:val="left" w:pos="816"/>
              </w:tabs>
              <w:spacing w:line="256" w:lineRule="exact"/>
              <w:ind w:left="140"/>
              <w:rPr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ind w:left="109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Информационно- </w:t>
            </w:r>
            <w:r>
              <w:rPr>
                <w:b/>
                <w:spacing w:val="-2"/>
                <w:sz w:val="24"/>
              </w:rPr>
              <w:t xml:space="preserve">коммуникационные </w:t>
            </w:r>
            <w:r>
              <w:rPr>
                <w:b/>
                <w:sz w:val="24"/>
              </w:rPr>
              <w:t>технологии в</w:t>
            </w:r>
          </w:p>
          <w:p w:rsidR="001B5E99" w:rsidRDefault="00776C07">
            <w:pPr>
              <w:pStyle w:val="TableParagraph"/>
              <w:ind w:left="109" w:right="5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профессиональной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фельдшера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1B5E99">
        <w:trPr>
          <w:trHeight w:val="3588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Телекоммуникационные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медицине.</w:t>
            </w:r>
          </w:p>
          <w:p w:rsidR="001B5E99" w:rsidRDefault="00776C07">
            <w:pPr>
              <w:pStyle w:val="TableParagraph"/>
              <w:ind w:left="140" w:right="101" w:firstLine="28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 информационно-телекоммуникационной сети "Интернет".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поиске.</w:t>
            </w:r>
          </w:p>
          <w:p w:rsidR="001B5E99" w:rsidRDefault="00776C07">
            <w:pPr>
              <w:pStyle w:val="TableParagraph"/>
              <w:ind w:left="426" w:right="238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контекстного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Запросы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виды. Логические связи и выражения.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исключений.</w:t>
            </w:r>
          </w:p>
          <w:p w:rsidR="001B5E99" w:rsidRDefault="00776C07">
            <w:pPr>
              <w:pStyle w:val="TableParagraph"/>
              <w:tabs>
                <w:tab w:val="left" w:pos="1845"/>
                <w:tab w:val="left" w:pos="2985"/>
                <w:tab w:val="left" w:pos="4899"/>
                <w:tab w:val="left" w:pos="6599"/>
                <w:tab w:val="left" w:pos="8011"/>
              </w:tabs>
              <w:ind w:left="140" w:right="99" w:firstLine="285"/>
              <w:rPr>
                <w:sz w:val="24"/>
              </w:rPr>
            </w:pPr>
            <w:r>
              <w:rPr>
                <w:spacing w:val="-2"/>
                <w:sz w:val="24"/>
              </w:rPr>
              <w:t>Поисковые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русскоязычного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пространства.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Интернета.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Глобальные </w:t>
            </w:r>
            <w:r>
              <w:rPr>
                <w:sz w:val="24"/>
              </w:rPr>
              <w:t>(англоязычные поисковые) системы.</w:t>
            </w:r>
          </w:p>
          <w:p w:rsidR="001B5E99" w:rsidRDefault="00776C07">
            <w:pPr>
              <w:pStyle w:val="TableParagraph"/>
              <w:spacing w:before="1"/>
              <w:ind w:left="426" w:right="982" w:firstLine="6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систем. Правильное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формирование запросов.</w:t>
            </w:r>
          </w:p>
          <w:p w:rsidR="001B5E99" w:rsidRDefault="00776C07">
            <w:pPr>
              <w:pStyle w:val="TableParagraph"/>
              <w:spacing w:line="270" w:lineRule="atLeast"/>
              <w:ind w:left="140" w:firstLine="285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дистанционных образовательных технологий.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1B5E9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профессиональных</w:t>
            </w:r>
          </w:p>
          <w:p w:rsidR="001B5E99" w:rsidRDefault="00776C07">
            <w:pPr>
              <w:pStyle w:val="TableParagraph"/>
              <w:spacing w:line="264" w:lineRule="exact"/>
              <w:ind w:left="500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обязанностей.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before="13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551"/>
        </w:trPr>
        <w:tc>
          <w:tcPr>
            <w:tcW w:w="3371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-2"/>
                <w:sz w:val="24"/>
              </w:rPr>
              <w:t xml:space="preserve"> реализации</w:t>
            </w:r>
          </w:p>
          <w:p w:rsidR="001B5E99" w:rsidRDefault="00776C07">
            <w:pPr>
              <w:pStyle w:val="TableParagraph"/>
              <w:spacing w:line="264" w:lineRule="exact"/>
              <w:ind w:left="500"/>
              <w:rPr>
                <w:sz w:val="24"/>
              </w:rPr>
            </w:pPr>
            <w:r>
              <w:rPr>
                <w:sz w:val="24"/>
              </w:rPr>
              <w:t>дистанционных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before="130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1B5E99">
        <w:trPr>
          <w:trHeight w:val="275"/>
        </w:trPr>
        <w:tc>
          <w:tcPr>
            <w:tcW w:w="3371" w:type="dxa"/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здравоохранения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B5E99">
        <w:trPr>
          <w:trHeight w:val="276"/>
        </w:trPr>
        <w:tc>
          <w:tcPr>
            <w:tcW w:w="3371" w:type="dxa"/>
            <w:vMerge w:val="restart"/>
          </w:tcPr>
          <w:p w:rsidR="001B5E99" w:rsidRDefault="00776C07">
            <w:pPr>
              <w:pStyle w:val="TableParagraph"/>
              <w:ind w:left="109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1.8.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Организация </w:t>
            </w:r>
            <w:r>
              <w:rPr>
                <w:b/>
                <w:spacing w:val="-2"/>
                <w:sz w:val="24"/>
              </w:rPr>
              <w:t>электронного документооборота.</w:t>
            </w:r>
          </w:p>
          <w:p w:rsidR="001B5E99" w:rsidRDefault="00776C07">
            <w:pPr>
              <w:pStyle w:val="TableParagraph"/>
              <w:ind w:left="109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Базы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данных,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справочно- правовые и экспертные </w:t>
            </w:r>
            <w:r>
              <w:rPr>
                <w:b/>
                <w:spacing w:val="-2"/>
                <w:sz w:val="24"/>
              </w:rPr>
              <w:t>системы.</w:t>
            </w: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1B5E99">
        <w:trPr>
          <w:trHeight w:val="303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68" w:lineRule="exact"/>
              <w:ind w:left="42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документооборота.</w:t>
            </w:r>
          </w:p>
          <w:p w:rsidR="001B5E99" w:rsidRDefault="00776C07">
            <w:pPr>
              <w:pStyle w:val="TableParagraph"/>
              <w:ind w:left="426" w:right="982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форму. Офисное программное обеспечение.</w:t>
            </w:r>
          </w:p>
          <w:p w:rsidR="001B5E99" w:rsidRDefault="00776C07">
            <w:pPr>
              <w:pStyle w:val="TableParagraph"/>
              <w:ind w:left="140" w:firstLine="285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Open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Office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архивов.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работы.</w:t>
            </w:r>
          </w:p>
          <w:p w:rsidR="001B5E99" w:rsidRDefault="00776C07">
            <w:pPr>
              <w:pStyle w:val="TableParagraph"/>
              <w:ind w:left="426" w:right="982"/>
              <w:rPr>
                <w:sz w:val="24"/>
              </w:rPr>
            </w:pPr>
            <w:r>
              <w:rPr>
                <w:sz w:val="24"/>
              </w:rPr>
              <w:t>Почтовые</w:t>
            </w:r>
            <w:r w:rsidRPr="00776C07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клиенты</w:t>
            </w:r>
            <w:r w:rsidRPr="00776C07">
              <w:rPr>
                <w:spacing w:val="-3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>Microsoft</w:t>
            </w:r>
            <w:r w:rsidRPr="00776C07">
              <w:rPr>
                <w:spacing w:val="-5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>Outlook,</w:t>
            </w:r>
            <w:r w:rsidRPr="00776C07">
              <w:rPr>
                <w:spacing w:val="-4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>Mozilla,</w:t>
            </w:r>
            <w:r w:rsidRPr="00776C07">
              <w:rPr>
                <w:spacing w:val="-4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>Thunderbird</w:t>
            </w:r>
            <w:r w:rsidRPr="00776C07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776C07">
              <w:rPr>
                <w:spacing w:val="-6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>The</w:t>
            </w:r>
            <w:r w:rsidRPr="00776C07">
              <w:rPr>
                <w:spacing w:val="-7"/>
                <w:sz w:val="24"/>
                <w:lang w:val="en-US"/>
              </w:rPr>
              <w:t xml:space="preserve"> </w:t>
            </w:r>
            <w:r w:rsidRPr="00776C07">
              <w:rPr>
                <w:sz w:val="24"/>
                <w:lang w:val="en-US"/>
              </w:rPr>
              <w:t xml:space="preserve">Bat. </w:t>
            </w:r>
            <w:r>
              <w:rPr>
                <w:sz w:val="24"/>
              </w:rPr>
              <w:t>Регистрация почтовых аккаунтов.</w:t>
            </w:r>
          </w:p>
          <w:p w:rsidR="001B5E99" w:rsidRDefault="00776C07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Распространенные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Интернет.</w:t>
            </w:r>
          </w:p>
          <w:p w:rsidR="001B5E99" w:rsidRDefault="00776C07">
            <w:pPr>
              <w:pStyle w:val="TableParagraph"/>
              <w:spacing w:line="276" w:lineRule="exact"/>
              <w:ind w:left="426" w:right="15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переписки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почты. Меры предосторожности при работе с электронной почтой.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</w:tr>
    </w:tbl>
    <w:p w:rsidR="001B5E99" w:rsidRDefault="001B5E99">
      <w:pPr>
        <w:rPr>
          <w:sz w:val="2"/>
          <w:szCs w:val="2"/>
        </w:rPr>
        <w:sectPr w:rsidR="001B5E9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1B5E99">
        <w:trPr>
          <w:trHeight w:val="1656"/>
        </w:trPr>
        <w:tc>
          <w:tcPr>
            <w:tcW w:w="3371" w:type="dxa"/>
            <w:vMerge w:val="restart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ind w:left="426" w:right="238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структурированного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информации. Цели, задачи и принципы структуризации информации.</w:t>
            </w:r>
          </w:p>
          <w:p w:rsidR="001B5E99" w:rsidRDefault="00776C07">
            <w:pPr>
              <w:pStyle w:val="TableParagraph"/>
              <w:ind w:left="426" w:right="2383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данных. Классификация баз данных. СУБД </w:t>
            </w:r>
            <w:proofErr w:type="spellStart"/>
            <w:r>
              <w:rPr>
                <w:sz w:val="24"/>
              </w:rPr>
              <w:t>Microsoft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Access</w:t>
            </w:r>
            <w:proofErr w:type="spellEnd"/>
            <w:r>
              <w:rPr>
                <w:sz w:val="24"/>
              </w:rPr>
              <w:t>..</w:t>
            </w:r>
            <w:proofErr w:type="gramEnd"/>
          </w:p>
          <w:p w:rsidR="001B5E99" w:rsidRDefault="00776C07">
            <w:pPr>
              <w:pStyle w:val="TableParagraph"/>
              <w:spacing w:line="270" w:lineRule="atLeast"/>
              <w:ind w:left="426" w:right="2383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прикладные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здравоохранении Справочные правовые и экспертные системы.</w:t>
            </w:r>
          </w:p>
        </w:tc>
        <w:tc>
          <w:tcPr>
            <w:tcW w:w="2211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1B5E9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документооборота.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1B5E9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1B5E99" w:rsidRDefault="00776C07">
            <w:pPr>
              <w:pStyle w:val="TableParagraph"/>
              <w:spacing w:line="256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базами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2211" w:type="dxa"/>
          </w:tcPr>
          <w:p w:rsidR="001B5E99" w:rsidRDefault="00776C07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1B5E99">
        <w:trPr>
          <w:trHeight w:val="7453"/>
        </w:trPr>
        <w:tc>
          <w:tcPr>
            <w:tcW w:w="12726" w:type="dxa"/>
            <w:gridSpan w:val="2"/>
          </w:tcPr>
          <w:p w:rsidR="001B5E99" w:rsidRDefault="00776C07">
            <w:pPr>
              <w:pStyle w:val="TableParagraph"/>
              <w:ind w:left="109" w:right="8955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1189"/>
              </w:tabs>
              <w:ind w:right="6112" w:hanging="108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паспорта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фельдшерского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участка: составление характеристики участка</w:t>
            </w:r>
          </w:p>
          <w:p w:rsidR="001B5E99" w:rsidRDefault="00776C07">
            <w:pPr>
              <w:pStyle w:val="TableParagraph"/>
              <w:ind w:left="118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прикрепленного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  <w:p w:rsidR="001B5E99" w:rsidRDefault="00776C07">
            <w:pPr>
              <w:pStyle w:val="TableParagraph"/>
              <w:ind w:left="118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прикрепленного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учетно-отчетной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симулированных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025/у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амбулаторных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 форма 030/у Контрольная карта диспансерного наблюдения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063/у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Карта профилактических </w:t>
            </w:r>
            <w:r>
              <w:rPr>
                <w:spacing w:val="-2"/>
                <w:sz w:val="24"/>
              </w:rPr>
              <w:t>прививок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025-1/у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амбулаторных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025-2/</w:t>
            </w:r>
            <w:proofErr w:type="gramStart"/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Статистический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талон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заключительных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(уточненных)</w:t>
            </w:r>
            <w:r>
              <w:rPr>
                <w:spacing w:val="-2"/>
                <w:sz w:val="24"/>
              </w:rPr>
              <w:t xml:space="preserve"> диагнозов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058/у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пищевом,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отравлении, необычной реакции на прививку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060/у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Журнал учета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</w:t>
            </w:r>
          </w:p>
          <w:p w:rsidR="001B5E99" w:rsidRDefault="00776C07">
            <w:pPr>
              <w:pStyle w:val="TableParagraph"/>
              <w:ind w:left="1201" w:right="456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036/у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 листок нетрудоспособности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форма 112/у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 </w:t>
            </w:r>
            <w:r>
              <w:rPr>
                <w:spacing w:val="-2"/>
                <w:sz w:val="24"/>
              </w:rPr>
              <w:t>ребенка</w:t>
            </w:r>
          </w:p>
          <w:p w:rsidR="001B5E99" w:rsidRDefault="00776C07">
            <w:pPr>
              <w:pStyle w:val="TableParagraph"/>
              <w:ind w:left="1201" w:right="456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111/у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беременной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родильницы форма 063/у Карта профилактических прививок</w:t>
            </w:r>
          </w:p>
          <w:p w:rsidR="001B5E99" w:rsidRDefault="00776C07">
            <w:pPr>
              <w:pStyle w:val="TableParagraph"/>
              <w:ind w:left="1201"/>
              <w:rPr>
                <w:sz w:val="24"/>
              </w:rPr>
            </w:pPr>
            <w:r>
              <w:rPr>
                <w:sz w:val="24"/>
              </w:rPr>
              <w:t>журнал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5"/>
                <w:sz w:val="24"/>
              </w:rPr>
              <w:t>ФАП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(организации)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организации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9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служебных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договора</w:t>
            </w:r>
          </w:p>
          <w:p w:rsidR="001B5E99" w:rsidRDefault="00776C07">
            <w:pPr>
              <w:pStyle w:val="TableParagraph"/>
              <w:numPr>
                <w:ilvl w:val="0"/>
                <w:numId w:val="5"/>
              </w:numPr>
              <w:tabs>
                <w:tab w:val="left" w:pos="468"/>
                <w:tab w:val="left" w:pos="1189"/>
              </w:tabs>
              <w:spacing w:line="270" w:lineRule="atLeast"/>
              <w:ind w:right="6788" w:hanging="108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ИНТЕРНЕТ: поиск нормативно-правовой документации</w:t>
            </w:r>
          </w:p>
        </w:tc>
        <w:tc>
          <w:tcPr>
            <w:tcW w:w="2211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1B5E99" w:rsidRDefault="001B5E99">
      <w:pPr>
        <w:jc w:val="center"/>
        <w:rPr>
          <w:sz w:val="24"/>
        </w:rPr>
        <w:sectPr w:rsidR="001B5E9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5"/>
        <w:gridCol w:w="2210"/>
      </w:tblGrid>
      <w:tr w:rsidR="001B5E99">
        <w:trPr>
          <w:trHeight w:val="1656"/>
        </w:trPr>
        <w:tc>
          <w:tcPr>
            <w:tcW w:w="12725" w:type="dxa"/>
          </w:tcPr>
          <w:p w:rsidR="001B5E99" w:rsidRDefault="00776C07">
            <w:pPr>
              <w:pStyle w:val="TableParagraph"/>
              <w:spacing w:line="268" w:lineRule="exact"/>
              <w:ind w:left="1189"/>
              <w:rPr>
                <w:sz w:val="24"/>
              </w:rPr>
            </w:pPr>
            <w:r>
              <w:rPr>
                <w:sz w:val="24"/>
              </w:rPr>
              <w:lastRenderedPageBreak/>
              <w:t>поиск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фельдшера</w:t>
            </w:r>
          </w:p>
          <w:p w:rsidR="001B5E99" w:rsidRDefault="00776C07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Создание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Excel</w:t>
            </w:r>
            <w:proofErr w:type="spellEnd"/>
          </w:p>
          <w:p w:rsidR="001B5E99" w:rsidRDefault="00776C07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  <w:p w:rsidR="001B5E99" w:rsidRDefault="00776C07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демографических</w:t>
            </w:r>
            <w:r>
              <w:rPr>
                <w:spacing w:val="-2"/>
                <w:sz w:val="24"/>
              </w:rPr>
              <w:t xml:space="preserve"> показателей</w:t>
            </w:r>
          </w:p>
          <w:p w:rsidR="001B5E99" w:rsidRDefault="00776C07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  <w:p w:rsidR="001B5E99" w:rsidRDefault="00776C07">
            <w:pPr>
              <w:pStyle w:val="TableParagraph"/>
              <w:numPr>
                <w:ilvl w:val="0"/>
                <w:numId w:val="4"/>
              </w:numPr>
              <w:tabs>
                <w:tab w:val="left" w:pos="469"/>
              </w:tabs>
              <w:spacing w:line="264" w:lineRule="exact"/>
              <w:rPr>
                <w:b/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2210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76"/>
        </w:trPr>
        <w:tc>
          <w:tcPr>
            <w:tcW w:w="1272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210" w:type="dxa"/>
          </w:tcPr>
          <w:p w:rsidR="001B5E99" w:rsidRDefault="00776C0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1B5E99">
        <w:trPr>
          <w:trHeight w:val="276"/>
        </w:trPr>
        <w:tc>
          <w:tcPr>
            <w:tcW w:w="1272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210" w:type="dxa"/>
          </w:tcPr>
          <w:p w:rsidR="001B5E99" w:rsidRDefault="00776C0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1B5E99">
        <w:trPr>
          <w:trHeight w:val="275"/>
        </w:trPr>
        <w:tc>
          <w:tcPr>
            <w:tcW w:w="12725" w:type="dxa"/>
          </w:tcPr>
          <w:p w:rsidR="001B5E99" w:rsidRDefault="00776C07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0" w:type="dxa"/>
          </w:tcPr>
          <w:p w:rsidR="001B5E99" w:rsidRDefault="00776C0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216</w:t>
            </w:r>
          </w:p>
        </w:tc>
      </w:tr>
    </w:tbl>
    <w:p w:rsidR="001B5E99" w:rsidRDefault="001B5E99">
      <w:pPr>
        <w:spacing w:line="256" w:lineRule="exact"/>
        <w:jc w:val="center"/>
        <w:rPr>
          <w:sz w:val="24"/>
        </w:rPr>
        <w:sectPr w:rsidR="001B5E9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p w:rsidR="001B5E99" w:rsidRDefault="00776C07">
      <w:pPr>
        <w:pStyle w:val="a4"/>
        <w:numPr>
          <w:ilvl w:val="0"/>
          <w:numId w:val="6"/>
        </w:numPr>
        <w:tabs>
          <w:tab w:val="left" w:pos="341"/>
        </w:tabs>
        <w:spacing w:before="74"/>
        <w:ind w:left="3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1B5E99" w:rsidRDefault="00776C07">
      <w:pPr>
        <w:pStyle w:val="1"/>
        <w:numPr>
          <w:ilvl w:val="1"/>
          <w:numId w:val="6"/>
        </w:numPr>
        <w:tabs>
          <w:tab w:val="left" w:pos="1229"/>
        </w:tabs>
        <w:spacing w:before="276"/>
        <w:ind w:left="101" w:right="570" w:firstLine="708"/>
      </w:pP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предусмотрены следующие специальные помещения:</w:t>
      </w:r>
    </w:p>
    <w:p w:rsidR="001B5E99" w:rsidRDefault="00776C07">
      <w:pPr>
        <w:pStyle w:val="a3"/>
        <w:spacing w:line="270" w:lineRule="exact"/>
        <w:ind w:left="810"/>
      </w:pPr>
      <w:r>
        <w:t>Кабинет медицинской</w:t>
      </w:r>
      <w:r>
        <w:rPr>
          <w:spacing w:val="2"/>
        </w:rPr>
        <w:t xml:space="preserve"> </w:t>
      </w:r>
      <w:r>
        <w:t>реабилитации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proofErr w:type="spellStart"/>
      <w:r>
        <w:t>абилитации</w:t>
      </w:r>
      <w:proofErr w:type="spellEnd"/>
      <w:r>
        <w:rPr>
          <w:spacing w:val="5"/>
        </w:rPr>
        <w:t xml:space="preserve"> </w:t>
      </w:r>
      <w:r>
        <w:t>оснащенный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5"/>
        </w:rPr>
        <w:t>п.</w:t>
      </w:r>
    </w:p>
    <w:p w:rsidR="001B5E99" w:rsidRDefault="00776C07">
      <w:pPr>
        <w:pStyle w:val="a3"/>
        <w:spacing w:before="42" w:line="276" w:lineRule="auto"/>
        <w:ind w:left="810" w:hanging="709"/>
      </w:pPr>
      <w:r>
        <w:t>6.1.2.1 примерной образовательной программы по специальности 31.02.01 Лечебное дело Оснащенные базы практики, в соответствии с п 6.1.2.5 примерной образовательной</w:t>
      </w:r>
    </w:p>
    <w:p w:rsidR="001B5E99" w:rsidRDefault="00776C07">
      <w:pPr>
        <w:spacing w:line="451" w:lineRule="auto"/>
        <w:ind w:left="101" w:right="2577"/>
        <w:rPr>
          <w:sz w:val="24"/>
        </w:rPr>
      </w:pP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31.02.01 Лечебное дело Оборудование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кабинетов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sz w:val="24"/>
        </w:rPr>
        <w:t>:</w:t>
      </w:r>
    </w:p>
    <w:p w:rsidR="001B5E99" w:rsidRDefault="00776C07">
      <w:pPr>
        <w:pStyle w:val="1"/>
        <w:numPr>
          <w:ilvl w:val="0"/>
          <w:numId w:val="3"/>
        </w:numPr>
        <w:tabs>
          <w:tab w:val="left" w:pos="341"/>
        </w:tabs>
        <w:spacing w:before="1"/>
        <w:ind w:left="341"/>
      </w:pPr>
      <w:r>
        <w:t>Мебель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стационарное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оборудование: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before="237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столы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стул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стулья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студентов;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книжный;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шкафы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2"/>
          <w:sz w:val="24"/>
        </w:rPr>
        <w:t xml:space="preserve"> пособий;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  <w:tab w:val="left" w:pos="1799"/>
          <w:tab w:val="left" w:pos="2405"/>
          <w:tab w:val="left" w:pos="3611"/>
          <w:tab w:val="left" w:pos="6094"/>
          <w:tab w:val="left" w:pos="7549"/>
          <w:tab w:val="left" w:pos="7931"/>
        </w:tabs>
        <w:spacing w:before="2" w:line="237" w:lineRule="auto"/>
        <w:ind w:right="227"/>
        <w:rPr>
          <w:sz w:val="24"/>
        </w:rPr>
      </w:pPr>
      <w:r>
        <w:rPr>
          <w:spacing w:val="-2"/>
          <w:sz w:val="24"/>
        </w:rPr>
        <w:t>шкафы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хранения</w:t>
      </w:r>
      <w:r>
        <w:rPr>
          <w:sz w:val="24"/>
        </w:rPr>
        <w:tab/>
      </w:r>
      <w:r>
        <w:rPr>
          <w:spacing w:val="-2"/>
          <w:sz w:val="24"/>
        </w:rPr>
        <w:t>учебно-методических</w:t>
      </w:r>
      <w:r>
        <w:rPr>
          <w:sz w:val="24"/>
        </w:rPr>
        <w:tab/>
      </w:r>
      <w:r>
        <w:rPr>
          <w:spacing w:val="-2"/>
          <w:sz w:val="24"/>
        </w:rPr>
        <w:t>комплексов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дидактических материалов;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before="2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информационный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студента;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компьютерные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студентов.</w:t>
      </w:r>
    </w:p>
    <w:p w:rsidR="001B5E99" w:rsidRDefault="001B5E99">
      <w:pPr>
        <w:pStyle w:val="a3"/>
        <w:spacing w:before="247"/>
      </w:pPr>
    </w:p>
    <w:p w:rsidR="001B5E99" w:rsidRDefault="00776C07">
      <w:pPr>
        <w:pStyle w:val="1"/>
        <w:numPr>
          <w:ilvl w:val="0"/>
          <w:numId w:val="3"/>
        </w:numPr>
        <w:tabs>
          <w:tab w:val="left" w:pos="341"/>
        </w:tabs>
        <w:spacing w:before="1"/>
        <w:ind w:left="341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обучения: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before="234"/>
        <w:rPr>
          <w:sz w:val="24"/>
        </w:rPr>
      </w:pPr>
      <w:r>
        <w:rPr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локальная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Интернет.</w:t>
      </w:r>
    </w:p>
    <w:p w:rsidR="001B5E99" w:rsidRDefault="001B5E99">
      <w:pPr>
        <w:pStyle w:val="a3"/>
        <w:spacing w:before="247"/>
      </w:pPr>
    </w:p>
    <w:p w:rsidR="001B5E99" w:rsidRDefault="00776C07">
      <w:pPr>
        <w:pStyle w:val="1"/>
        <w:numPr>
          <w:ilvl w:val="0"/>
          <w:numId w:val="3"/>
        </w:numPr>
        <w:tabs>
          <w:tab w:val="left" w:pos="341"/>
        </w:tabs>
        <w:spacing w:before="1"/>
        <w:ind w:left="341"/>
      </w:pPr>
      <w:r>
        <w:t>Учебно-методическая</w:t>
      </w:r>
      <w:r>
        <w:rPr>
          <w:spacing w:val="-5"/>
        </w:rPr>
        <w:t xml:space="preserve"> </w:t>
      </w:r>
      <w:r>
        <w:rPr>
          <w:spacing w:val="-2"/>
        </w:rPr>
        <w:t>документация: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before="234"/>
        <w:ind w:right="233"/>
        <w:rPr>
          <w:sz w:val="24"/>
        </w:rPr>
      </w:pPr>
      <w:r>
        <w:rPr>
          <w:sz w:val="24"/>
        </w:rPr>
        <w:t>учебно-методические комплексы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2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8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темам </w:t>
      </w:r>
      <w:r>
        <w:rPr>
          <w:spacing w:val="-2"/>
          <w:sz w:val="24"/>
        </w:rPr>
        <w:t>модуля;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before="1" w:line="293" w:lineRule="exact"/>
        <w:rPr>
          <w:sz w:val="24"/>
        </w:rPr>
      </w:pPr>
      <w:r>
        <w:rPr>
          <w:sz w:val="24"/>
        </w:rPr>
        <w:t>методические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носителях);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нормативная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документация;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(обучающие,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контролирующие);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электронные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модуля;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сборник</w:t>
      </w:r>
      <w:r>
        <w:rPr>
          <w:spacing w:val="-3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завершению </w:t>
      </w:r>
      <w:r>
        <w:rPr>
          <w:spacing w:val="-2"/>
          <w:sz w:val="24"/>
        </w:rPr>
        <w:t>модуля;</w:t>
      </w:r>
    </w:p>
    <w:p w:rsidR="001B5E99" w:rsidRDefault="00776C07">
      <w:pPr>
        <w:pStyle w:val="a4"/>
        <w:numPr>
          <w:ilvl w:val="1"/>
          <w:numId w:val="3"/>
        </w:numPr>
        <w:tabs>
          <w:tab w:val="left" w:pos="822"/>
        </w:tabs>
        <w:ind w:right="229"/>
        <w:jc w:val="both"/>
        <w:rPr>
          <w:sz w:val="24"/>
        </w:rPr>
      </w:pPr>
      <w:r>
        <w:rPr>
          <w:sz w:val="24"/>
        </w:rPr>
        <w:t>материалы для промежуточной аттестации студентов и итоговой государственной аттестации выпускников по специальности 31.02.01 «Лечебное дело» по профессиональному модулю.</w:t>
      </w:r>
    </w:p>
    <w:p w:rsidR="001B5E99" w:rsidRDefault="001B5E99">
      <w:pPr>
        <w:pStyle w:val="a3"/>
        <w:spacing w:before="4"/>
      </w:pPr>
    </w:p>
    <w:p w:rsidR="001B5E99" w:rsidRDefault="00776C07">
      <w:pPr>
        <w:pStyle w:val="1"/>
        <w:numPr>
          <w:ilvl w:val="1"/>
          <w:numId w:val="6"/>
        </w:numPr>
        <w:tabs>
          <w:tab w:val="left" w:pos="1230"/>
        </w:tabs>
        <w:spacing w:line="273" w:lineRule="exact"/>
        <w:ind w:left="123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1B5E99" w:rsidRDefault="00776C07">
      <w:pPr>
        <w:pStyle w:val="a3"/>
        <w:spacing w:line="276" w:lineRule="auto"/>
        <w:ind w:left="101" w:firstLine="708"/>
      </w:pP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библиотечный</w:t>
      </w:r>
      <w:r>
        <w:rPr>
          <w:spacing w:val="40"/>
        </w:rPr>
        <w:t xml:space="preserve"> </w:t>
      </w:r>
      <w:r>
        <w:t>фонд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должен</w:t>
      </w:r>
      <w:r>
        <w:rPr>
          <w:spacing w:val="13"/>
        </w:rPr>
        <w:t xml:space="preserve"> </w:t>
      </w:r>
      <w:r>
        <w:t>иметь</w:t>
      </w:r>
      <w:r>
        <w:rPr>
          <w:spacing w:val="14"/>
        </w:rPr>
        <w:t xml:space="preserve"> </w:t>
      </w:r>
      <w:r>
        <w:t>печатные</w:t>
      </w:r>
      <w:r>
        <w:rPr>
          <w:spacing w:val="14"/>
        </w:rPr>
        <w:t xml:space="preserve"> </w:t>
      </w:r>
      <w:r>
        <w:t>и/или</w:t>
      </w:r>
      <w:r>
        <w:rPr>
          <w:spacing w:val="13"/>
        </w:rPr>
        <w:t xml:space="preserve"> </w:t>
      </w:r>
      <w:r>
        <w:t>электронные</w:t>
      </w:r>
      <w:r>
        <w:rPr>
          <w:spacing w:val="13"/>
        </w:rPr>
        <w:t xml:space="preserve"> </w:t>
      </w:r>
      <w:r>
        <w:t>образовательные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информационные</w:t>
      </w:r>
      <w:r>
        <w:rPr>
          <w:spacing w:val="14"/>
        </w:rPr>
        <w:t xml:space="preserve"> </w:t>
      </w:r>
      <w:r>
        <w:rPr>
          <w:spacing w:val="-2"/>
        </w:rPr>
        <w:t>ресурсы</w:t>
      </w:r>
    </w:p>
    <w:p w:rsidR="001B5E99" w:rsidRDefault="001B5E99">
      <w:pPr>
        <w:spacing w:line="276" w:lineRule="auto"/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p w:rsidR="001B5E99" w:rsidRDefault="00776C07">
      <w:pPr>
        <w:pStyle w:val="a3"/>
        <w:spacing w:before="68" w:line="276" w:lineRule="auto"/>
        <w:ind w:left="101" w:right="226"/>
        <w:jc w:val="both"/>
      </w:pPr>
      <w:r>
        <w:lastRenderedPageBreak/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B5E99" w:rsidRDefault="001B5E99">
      <w:pPr>
        <w:pStyle w:val="a3"/>
        <w:spacing w:before="6"/>
      </w:pPr>
    </w:p>
    <w:p w:rsidR="001B5E99" w:rsidRDefault="00776C07">
      <w:pPr>
        <w:pStyle w:val="1"/>
        <w:numPr>
          <w:ilvl w:val="2"/>
          <w:numId w:val="6"/>
        </w:numPr>
        <w:tabs>
          <w:tab w:val="left" w:pos="701"/>
        </w:tabs>
        <w:spacing w:before="1" w:line="273" w:lineRule="exact"/>
        <w:ind w:left="701" w:hanging="600"/>
        <w:jc w:val="both"/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1"/>
        </w:rPr>
        <w:t xml:space="preserve"> </w:t>
      </w:r>
      <w:r>
        <w:rPr>
          <w:spacing w:val="-2"/>
        </w:rPr>
        <w:t>издания</w:t>
      </w:r>
    </w:p>
    <w:p w:rsidR="001B5E99" w:rsidRDefault="00776C07">
      <w:pPr>
        <w:pStyle w:val="a3"/>
        <w:ind w:left="101" w:right="222"/>
        <w:jc w:val="both"/>
      </w:pPr>
      <w:r>
        <w:t>1.</w:t>
      </w:r>
      <w:r>
        <w:rPr>
          <w:spacing w:val="40"/>
        </w:rPr>
        <w:t xml:space="preserve">  </w:t>
      </w:r>
      <w:r>
        <w:t xml:space="preserve">Двойников, С. И. Организационно-аналитическая </w:t>
      </w:r>
      <w:proofErr w:type="gramStart"/>
      <w:r>
        <w:t>деятельность</w:t>
      </w:r>
      <w:r>
        <w:rPr>
          <w:spacing w:val="80"/>
          <w:w w:val="150"/>
        </w:rPr>
        <w:t xml:space="preserve"> </w:t>
      </w:r>
      <w:r>
        <w:t>:</w:t>
      </w:r>
      <w:proofErr w:type="gramEnd"/>
      <w:r>
        <w:t xml:space="preserve"> учебник /</w:t>
      </w:r>
      <w:r>
        <w:rPr>
          <w:spacing w:val="80"/>
        </w:rPr>
        <w:t xml:space="preserve"> </w:t>
      </w:r>
      <w:r>
        <w:t>Двойников</w:t>
      </w:r>
      <w:r>
        <w:rPr>
          <w:spacing w:val="1"/>
        </w:rPr>
        <w:t xml:space="preserve"> </w:t>
      </w:r>
      <w:r>
        <w:t>С. И.</w:t>
      </w:r>
      <w:r>
        <w:rPr>
          <w:spacing w:val="1"/>
        </w:rPr>
        <w:t xml:space="preserve"> </w:t>
      </w:r>
      <w:r>
        <w:t>[и</w:t>
      </w:r>
      <w:r>
        <w:rPr>
          <w:spacing w:val="-2"/>
        </w:rPr>
        <w:t xml:space="preserve"> </w:t>
      </w:r>
      <w:r>
        <w:t>др. ]</w:t>
      </w:r>
      <w:r>
        <w:rPr>
          <w:spacing w:val="1"/>
        </w:rPr>
        <w:t xml:space="preserve"> </w:t>
      </w:r>
      <w:r>
        <w:t>- Москва : ГЭОТАР-Медиа, 2019.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496 с. -</w:t>
      </w:r>
      <w:r>
        <w:rPr>
          <w:spacing w:val="1"/>
        </w:rPr>
        <w:t xml:space="preserve"> </w:t>
      </w:r>
      <w:r>
        <w:t>ISBN</w:t>
      </w:r>
      <w:r>
        <w:rPr>
          <w:spacing w:val="2"/>
        </w:rPr>
        <w:t xml:space="preserve"> </w:t>
      </w:r>
      <w:r>
        <w:t>978-5-9704-</w:t>
      </w:r>
      <w:r>
        <w:rPr>
          <w:spacing w:val="-2"/>
        </w:rPr>
        <w:t>5027-</w:t>
      </w:r>
    </w:p>
    <w:p w:rsidR="001B5E99" w:rsidRDefault="00776C07">
      <w:pPr>
        <w:pStyle w:val="a3"/>
        <w:ind w:left="101"/>
        <w:jc w:val="both"/>
      </w:pPr>
      <w:r>
        <w:t>7.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proofErr w:type="gramStart"/>
      <w:r>
        <w:t>Текст</w:t>
      </w:r>
      <w:r>
        <w:rPr>
          <w:spacing w:val="-2"/>
        </w:rPr>
        <w:t xml:space="preserve"> </w:t>
      </w:r>
      <w:r>
        <w:t>:</w:t>
      </w:r>
      <w:proofErr w:type="gramEnd"/>
      <w:r>
        <w:t>:</w:t>
      </w:r>
      <w:r>
        <w:rPr>
          <w:spacing w:val="-1"/>
        </w:rPr>
        <w:t xml:space="preserve"> </w:t>
      </w:r>
      <w:r>
        <w:rPr>
          <w:spacing w:val="-2"/>
        </w:rPr>
        <w:t>непосредственный</w:t>
      </w:r>
    </w:p>
    <w:p w:rsidR="001B5E99" w:rsidRDefault="00776C07">
      <w:pPr>
        <w:pStyle w:val="1"/>
        <w:numPr>
          <w:ilvl w:val="2"/>
          <w:numId w:val="6"/>
        </w:numPr>
        <w:tabs>
          <w:tab w:val="left" w:pos="701"/>
        </w:tabs>
        <w:spacing w:before="3" w:line="273" w:lineRule="exact"/>
        <w:ind w:left="701" w:hanging="600"/>
        <w:jc w:val="both"/>
      </w:pPr>
      <w:r>
        <w:t>Основные</w:t>
      </w:r>
      <w:r>
        <w:rPr>
          <w:spacing w:val="-2"/>
        </w:rPr>
        <w:t xml:space="preserve"> </w:t>
      </w:r>
      <w:r>
        <w:t>электронные</w:t>
      </w:r>
      <w:r>
        <w:rPr>
          <w:spacing w:val="-2"/>
        </w:rPr>
        <w:t xml:space="preserve"> издания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6" w:firstLine="0"/>
        <w:jc w:val="both"/>
        <w:rPr>
          <w:sz w:val="24"/>
        </w:rPr>
      </w:pPr>
      <w:proofErr w:type="spellStart"/>
      <w:r>
        <w:rPr>
          <w:sz w:val="24"/>
        </w:rPr>
        <w:t>Бурняшов</w:t>
      </w:r>
      <w:proofErr w:type="spellEnd"/>
      <w:r>
        <w:rPr>
          <w:sz w:val="24"/>
        </w:rPr>
        <w:t xml:space="preserve">, Б. А. Офисные пакеты «Мой Офис», «Р7-Офис». Практикум / Б. А. </w:t>
      </w:r>
      <w:proofErr w:type="spellStart"/>
      <w:r>
        <w:rPr>
          <w:sz w:val="24"/>
        </w:rPr>
        <w:t>Бурняшов</w:t>
      </w:r>
      <w:proofErr w:type="spellEnd"/>
      <w:r>
        <w:rPr>
          <w:sz w:val="24"/>
        </w:rPr>
        <w:t>. — (полноцветная печать). — Санкт-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2023. — 136 с. — ISBN 978-5-507-45496-9.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// Лань : электронно-библиотечная система. — </w:t>
      </w:r>
      <w:proofErr w:type="gramStart"/>
      <w:r>
        <w:rPr>
          <w:sz w:val="24"/>
        </w:rPr>
        <w:t>URL :</w:t>
      </w:r>
      <w:proofErr w:type="gramEnd"/>
      <w:r>
        <w:rPr>
          <w:sz w:val="24"/>
        </w:rPr>
        <w:t xml:space="preserve"> https://e.lanbook.com/book/302645 (дата обращения: 03.03.2023).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r>
        <w:rPr>
          <w:sz w:val="24"/>
        </w:rPr>
        <w:t xml:space="preserve">Вялых, Н. А. Конфликты и социальное неравенство в </w:t>
      </w:r>
      <w:proofErr w:type="gramStart"/>
      <w:r>
        <w:rPr>
          <w:sz w:val="24"/>
        </w:rPr>
        <w:t>здравоохранении</w:t>
      </w:r>
      <w:r>
        <w:rPr>
          <w:spacing w:val="8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</w:t>
      </w:r>
      <w:r>
        <w:rPr>
          <w:spacing w:val="30"/>
          <w:sz w:val="24"/>
        </w:rPr>
        <w:t xml:space="preserve"> </w:t>
      </w:r>
      <w:r>
        <w:rPr>
          <w:sz w:val="24"/>
        </w:rPr>
        <w:t>/</w:t>
      </w:r>
      <w:r>
        <w:rPr>
          <w:spacing w:val="31"/>
          <w:sz w:val="24"/>
        </w:rPr>
        <w:t xml:space="preserve"> </w:t>
      </w:r>
      <w:r>
        <w:rPr>
          <w:sz w:val="24"/>
        </w:rPr>
        <w:t>Н.</w:t>
      </w:r>
      <w:r>
        <w:rPr>
          <w:spacing w:val="32"/>
          <w:sz w:val="24"/>
        </w:rPr>
        <w:t xml:space="preserve"> </w:t>
      </w:r>
      <w:r>
        <w:rPr>
          <w:sz w:val="24"/>
        </w:rPr>
        <w:t>А.</w:t>
      </w:r>
      <w:r>
        <w:rPr>
          <w:spacing w:val="32"/>
          <w:sz w:val="24"/>
        </w:rPr>
        <w:t xml:space="preserve"> </w:t>
      </w:r>
      <w:r>
        <w:rPr>
          <w:sz w:val="24"/>
        </w:rPr>
        <w:t>Вялых.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32"/>
          <w:sz w:val="24"/>
        </w:rPr>
        <w:t xml:space="preserve"> </w:t>
      </w:r>
      <w:r>
        <w:rPr>
          <w:sz w:val="24"/>
        </w:rPr>
        <w:t>н/</w:t>
      </w:r>
      <w:proofErr w:type="gramStart"/>
      <w:r>
        <w:rPr>
          <w:sz w:val="24"/>
        </w:rPr>
        <w:t>Д</w:t>
      </w:r>
      <w:r>
        <w:rPr>
          <w:spacing w:val="3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1"/>
          <w:sz w:val="24"/>
        </w:rPr>
        <w:t xml:space="preserve"> </w:t>
      </w:r>
      <w:r>
        <w:rPr>
          <w:sz w:val="24"/>
        </w:rPr>
        <w:t>ЮФУ,</w:t>
      </w:r>
      <w:r>
        <w:rPr>
          <w:spacing w:val="32"/>
          <w:sz w:val="24"/>
        </w:rPr>
        <w:t xml:space="preserve"> </w:t>
      </w:r>
      <w:r>
        <w:rPr>
          <w:sz w:val="24"/>
        </w:rPr>
        <w:t>2020.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170</w:t>
      </w:r>
      <w:r>
        <w:rPr>
          <w:spacing w:val="31"/>
          <w:sz w:val="24"/>
        </w:rPr>
        <w:t xml:space="preserve"> </w:t>
      </w:r>
      <w:r>
        <w:rPr>
          <w:sz w:val="24"/>
        </w:rPr>
        <w:t>с.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ISBN</w:t>
      </w:r>
      <w:r>
        <w:rPr>
          <w:spacing w:val="32"/>
          <w:sz w:val="24"/>
        </w:rPr>
        <w:t xml:space="preserve"> </w:t>
      </w:r>
      <w:r>
        <w:rPr>
          <w:sz w:val="24"/>
        </w:rPr>
        <w:t>978-5-9275-3493-7.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</w:p>
    <w:p w:rsidR="001B5E99" w:rsidRDefault="00776C07">
      <w:pPr>
        <w:pStyle w:val="a3"/>
        <w:ind w:left="101" w:right="224"/>
        <w:jc w:val="both"/>
      </w:pPr>
      <w:proofErr w:type="gramStart"/>
      <w:r>
        <w:t>Текст :</w:t>
      </w:r>
      <w:proofErr w:type="gramEnd"/>
      <w:r>
        <w:t xml:space="preserve"> электронный // ЭБС "Консультант студента" : [сайт]. - URL : https:/</w:t>
      </w:r>
      <w:hyperlink r:id="rId6">
        <w:r>
          <w:t>/www.student</w:t>
        </w:r>
      </w:hyperlink>
      <w:r>
        <w:t>l</w:t>
      </w:r>
      <w:hyperlink r:id="rId7">
        <w:r>
          <w:t>ibrary.ru/book/ISBN9785927534937.html</w:t>
        </w:r>
      </w:hyperlink>
      <w:r>
        <w:t xml:space="preserve"> (дата обращения: 03.03.2023). -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r>
        <w:rPr>
          <w:sz w:val="24"/>
        </w:rPr>
        <w:t>Демичев, С. В. Первая помощь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/ Демичев С. В.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. - 192 с. - ISBN 978-5-9704-5823-5.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</w:t>
      </w:r>
    </w:p>
    <w:p w:rsidR="001B5E99" w:rsidRPr="00776C07" w:rsidRDefault="00776C07">
      <w:pPr>
        <w:pStyle w:val="a3"/>
        <w:ind w:left="101"/>
        <w:jc w:val="both"/>
        <w:rPr>
          <w:lang w:val="en-US"/>
        </w:rPr>
      </w:pPr>
      <w:r w:rsidRPr="00776C07">
        <w:rPr>
          <w:lang w:val="en-US"/>
        </w:rPr>
        <w:t xml:space="preserve">- URL : </w:t>
      </w:r>
      <w:r w:rsidRPr="00776C07">
        <w:rPr>
          <w:spacing w:val="-2"/>
          <w:lang w:val="en-US"/>
        </w:rPr>
        <w:t>https:/</w:t>
      </w:r>
      <w:hyperlink r:id="rId8">
        <w:r w:rsidRPr="00776C07">
          <w:rPr>
            <w:spacing w:val="-2"/>
            <w:lang w:val="en-US"/>
          </w:rPr>
          <w:t>/www.studentlibrar</w:t>
        </w:r>
      </w:hyperlink>
      <w:r w:rsidRPr="00776C07">
        <w:rPr>
          <w:spacing w:val="-2"/>
          <w:lang w:val="en-US"/>
        </w:rPr>
        <w:t>y</w:t>
      </w:r>
      <w:hyperlink r:id="rId9">
        <w:r w:rsidRPr="00776C07">
          <w:rPr>
            <w:spacing w:val="-2"/>
            <w:lang w:val="en-US"/>
          </w:rPr>
          <w:t>.ru/book/ISBN9785970458235.html</w:t>
        </w:r>
      </w:hyperlink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r>
        <w:rPr>
          <w:sz w:val="24"/>
        </w:rPr>
        <w:t xml:space="preserve">Дружинина, И. В. Информационное обеспечение деятельности средних медицинских работников. Практикум / И. В. Дружинина. — 5-е изд., стер. — Санкт- 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2023. — 208 с. — ISBN 978-5-507-46392-3.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https://e.lanbook.com/book/308723 (дата обращения: 03.03.2023).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r>
        <w:rPr>
          <w:sz w:val="24"/>
        </w:rPr>
        <w:t xml:space="preserve">Дружинина, И. В. Информационные технологии в профессиональной деятельности средних медицинских работников / И. В. Дружинина. — 7-е изд., стер. — Санкт- 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2023. — 112 с. — ISBN 978-5-507-46393-0.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https://e.lanbook.com/book/308726 (дата обращения: 03.03.2023).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1" w:firstLine="0"/>
        <w:jc w:val="both"/>
        <w:rPr>
          <w:sz w:val="24"/>
        </w:rPr>
      </w:pPr>
      <w:r>
        <w:rPr>
          <w:sz w:val="24"/>
        </w:rPr>
        <w:t>Леонов, С. А. Статистические методы анализа в здравоохранении. Краткий курс лекций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/ Леонов С. </w:t>
      </w:r>
      <w:proofErr w:type="gramStart"/>
      <w:r>
        <w:rPr>
          <w:sz w:val="24"/>
        </w:rPr>
        <w:t>А.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Вайсман</w:t>
      </w:r>
      <w:proofErr w:type="spellEnd"/>
      <w:r>
        <w:rPr>
          <w:sz w:val="24"/>
        </w:rPr>
        <w:t xml:space="preserve"> Д. Ш. , Моравская С. В, </w:t>
      </w:r>
      <w:proofErr w:type="spellStart"/>
      <w:r>
        <w:rPr>
          <w:sz w:val="24"/>
        </w:rPr>
        <w:t>Мирсков</w:t>
      </w:r>
      <w:proofErr w:type="spellEnd"/>
      <w:r>
        <w:rPr>
          <w:sz w:val="24"/>
        </w:rPr>
        <w:t xml:space="preserve"> Ю. А.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Менеджер здравоохранения, 2011. - 172 с. - ISBN 978-5-903834-11-2. - </w:t>
      </w:r>
      <w:proofErr w:type="gramStart"/>
      <w:r>
        <w:rPr>
          <w:sz w:val="24"/>
        </w:rPr>
        <w:t>Текст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электронный // ЭБС "Консультант студента" : [сайт]. - URL : https:/</w:t>
      </w:r>
      <w:hyperlink r:id="rId10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1">
        <w:r>
          <w:rPr>
            <w:sz w:val="24"/>
          </w:rPr>
          <w:t>ibrary.ru/book/ISBN9785903834112.html</w:t>
        </w:r>
      </w:hyperlink>
      <w:r>
        <w:rPr>
          <w:sz w:val="24"/>
        </w:rPr>
        <w:t xml:space="preserve"> (дата обращения: 03.03.2023).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proofErr w:type="spellStart"/>
      <w:r>
        <w:rPr>
          <w:sz w:val="24"/>
        </w:rPr>
        <w:t>Обмачевская</w:t>
      </w:r>
      <w:proofErr w:type="spellEnd"/>
      <w:r>
        <w:rPr>
          <w:sz w:val="24"/>
        </w:rPr>
        <w:t xml:space="preserve">, С. Н. Информационные технологии в профессиональной деятельности медицинских работников / С. Н. </w:t>
      </w:r>
      <w:proofErr w:type="spellStart"/>
      <w:r>
        <w:rPr>
          <w:sz w:val="24"/>
        </w:rPr>
        <w:t>Обмачевская</w:t>
      </w:r>
      <w:proofErr w:type="spellEnd"/>
      <w:r>
        <w:rPr>
          <w:sz w:val="24"/>
        </w:rPr>
        <w:t xml:space="preserve">. — 4-е изд., стер. — Санкт- 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2023. — 184 с. — ISBN 978-5-507-45400-6.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 // Лань : электронно-библиотечная система. — URL: https://e.lanbook.com/book/267377 (дата обращения: 03.03.2023).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r>
        <w:rPr>
          <w:sz w:val="24"/>
        </w:rPr>
        <w:t xml:space="preserve">Осипова, В. Л. Внутрибольничная </w:t>
      </w:r>
      <w:proofErr w:type="gramStart"/>
      <w:r>
        <w:rPr>
          <w:sz w:val="24"/>
        </w:rPr>
        <w:t>инфекция</w:t>
      </w:r>
      <w:r>
        <w:rPr>
          <w:spacing w:val="8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/ В. Л. Осипова.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2019. - 240 с. - ISBN 978-5-9704-5265-3. -</w:t>
      </w:r>
    </w:p>
    <w:p w:rsidR="001B5E99" w:rsidRDefault="00776C07">
      <w:pPr>
        <w:pStyle w:val="a3"/>
        <w:ind w:left="101" w:right="224"/>
        <w:jc w:val="both"/>
      </w:pPr>
      <w:proofErr w:type="gramStart"/>
      <w:r>
        <w:t>Текст :</w:t>
      </w:r>
      <w:proofErr w:type="gramEnd"/>
      <w:r>
        <w:t xml:space="preserve"> электронный // ЭБС "Консультант студента" : [сайт]. - URL : https:/</w:t>
      </w:r>
      <w:hyperlink r:id="rId12">
        <w:r>
          <w:t>/www.student</w:t>
        </w:r>
      </w:hyperlink>
      <w:r>
        <w:t>l</w:t>
      </w:r>
      <w:hyperlink r:id="rId13">
        <w:r>
          <w:t>ibrary.ru/book/ISBN9785970452653.html</w:t>
        </w:r>
      </w:hyperlink>
      <w:r>
        <w:t xml:space="preserve"> (дата обращения: 02.03.2023). -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5" w:firstLine="0"/>
        <w:jc w:val="both"/>
        <w:rPr>
          <w:sz w:val="24"/>
        </w:rPr>
      </w:pPr>
      <w:r>
        <w:rPr>
          <w:sz w:val="24"/>
        </w:rPr>
        <w:t xml:space="preserve">Островская, И. В. </w:t>
      </w:r>
      <w:proofErr w:type="gramStart"/>
      <w:r>
        <w:rPr>
          <w:sz w:val="24"/>
        </w:rPr>
        <w:t>Психология</w:t>
      </w:r>
      <w:r>
        <w:rPr>
          <w:spacing w:val="8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 / И. В. Островская.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Москва</w:t>
      </w:r>
      <w:r>
        <w:rPr>
          <w:spacing w:val="1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7"/>
          <w:sz w:val="24"/>
        </w:rPr>
        <w:t xml:space="preserve"> </w:t>
      </w:r>
      <w:r>
        <w:rPr>
          <w:sz w:val="24"/>
        </w:rPr>
        <w:t>2020.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sz w:val="24"/>
        </w:rPr>
        <w:t>480</w:t>
      </w:r>
      <w:r>
        <w:rPr>
          <w:spacing w:val="15"/>
          <w:sz w:val="24"/>
        </w:rPr>
        <w:t xml:space="preserve"> </w:t>
      </w:r>
      <w:proofErr w:type="gramStart"/>
      <w:r>
        <w:rPr>
          <w:sz w:val="24"/>
        </w:rPr>
        <w:t>с.</w:t>
      </w:r>
      <w:r>
        <w:rPr>
          <w:spacing w:val="17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7"/>
          <w:sz w:val="24"/>
        </w:rPr>
        <w:t xml:space="preserve"> </w:t>
      </w:r>
      <w:r>
        <w:rPr>
          <w:sz w:val="24"/>
        </w:rPr>
        <w:t>ил.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sz w:val="24"/>
        </w:rPr>
        <w:t>480</w:t>
      </w:r>
      <w:r>
        <w:rPr>
          <w:spacing w:val="17"/>
          <w:sz w:val="24"/>
        </w:rPr>
        <w:t xml:space="preserve"> </w:t>
      </w:r>
      <w:r>
        <w:rPr>
          <w:sz w:val="24"/>
        </w:rPr>
        <w:t>с.</w:t>
      </w:r>
      <w:r>
        <w:rPr>
          <w:spacing w:val="17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sz w:val="24"/>
        </w:rPr>
        <w:t>ISBN</w:t>
      </w:r>
      <w:r>
        <w:rPr>
          <w:spacing w:val="18"/>
          <w:sz w:val="24"/>
        </w:rPr>
        <w:t xml:space="preserve"> </w:t>
      </w:r>
      <w:r>
        <w:rPr>
          <w:sz w:val="24"/>
        </w:rPr>
        <w:t>978-5-9704-5507-4.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sz w:val="24"/>
        </w:rPr>
        <w:t>Текст</w:t>
      </w:r>
      <w:r>
        <w:rPr>
          <w:spacing w:val="18"/>
          <w:sz w:val="24"/>
        </w:rPr>
        <w:t xml:space="preserve"> </w:t>
      </w:r>
      <w:r>
        <w:rPr>
          <w:sz w:val="24"/>
        </w:rPr>
        <w:t>:</w:t>
      </w:r>
    </w:p>
    <w:p w:rsidR="001B5E99" w:rsidRDefault="00776C07">
      <w:pPr>
        <w:pStyle w:val="a3"/>
        <w:ind w:left="101"/>
        <w:jc w:val="both"/>
      </w:pPr>
      <w:r>
        <w:t>электронный</w:t>
      </w:r>
      <w:r>
        <w:rPr>
          <w:spacing w:val="74"/>
        </w:rPr>
        <w:t xml:space="preserve">   </w:t>
      </w:r>
      <w:r>
        <w:t>//</w:t>
      </w:r>
      <w:r>
        <w:rPr>
          <w:spacing w:val="76"/>
        </w:rPr>
        <w:t xml:space="preserve">   </w:t>
      </w:r>
      <w:r>
        <w:t>ЭБС</w:t>
      </w:r>
      <w:r>
        <w:rPr>
          <w:spacing w:val="75"/>
        </w:rPr>
        <w:t xml:space="preserve">   </w:t>
      </w:r>
      <w:r>
        <w:t>"Консультант</w:t>
      </w:r>
      <w:r>
        <w:rPr>
          <w:spacing w:val="74"/>
        </w:rPr>
        <w:t xml:space="preserve">   </w:t>
      </w:r>
      <w:r>
        <w:t>студента"</w:t>
      </w:r>
      <w:r>
        <w:rPr>
          <w:spacing w:val="75"/>
        </w:rPr>
        <w:t xml:space="preserve"> </w:t>
      </w:r>
      <w:proofErr w:type="gramStart"/>
      <w:r>
        <w:rPr>
          <w:spacing w:val="75"/>
        </w:rPr>
        <w:t xml:space="preserve">  </w:t>
      </w:r>
      <w:r>
        <w:t>:</w:t>
      </w:r>
      <w:proofErr w:type="gramEnd"/>
      <w:r>
        <w:rPr>
          <w:spacing w:val="75"/>
        </w:rPr>
        <w:t xml:space="preserve">   </w:t>
      </w:r>
      <w:r>
        <w:t>[сайт].</w:t>
      </w:r>
      <w:r>
        <w:rPr>
          <w:spacing w:val="78"/>
        </w:rPr>
        <w:t xml:space="preserve">   </w:t>
      </w:r>
      <w:r>
        <w:t>-</w:t>
      </w:r>
      <w:r>
        <w:rPr>
          <w:spacing w:val="75"/>
        </w:rPr>
        <w:t xml:space="preserve">   </w:t>
      </w:r>
      <w:r>
        <w:t>URL</w:t>
      </w:r>
      <w:r>
        <w:rPr>
          <w:spacing w:val="75"/>
        </w:rPr>
        <w:t xml:space="preserve"> </w:t>
      </w:r>
      <w:proofErr w:type="gramStart"/>
      <w:r>
        <w:rPr>
          <w:spacing w:val="75"/>
        </w:rPr>
        <w:t xml:space="preserve">  </w:t>
      </w:r>
      <w:r>
        <w:rPr>
          <w:spacing w:val="-10"/>
        </w:rPr>
        <w:t>:</w:t>
      </w:r>
      <w:proofErr w:type="gramEnd"/>
    </w:p>
    <w:p w:rsidR="001B5E99" w:rsidRDefault="001B5E99">
      <w:pPr>
        <w:jc w:val="both"/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p w:rsidR="001B5E99" w:rsidRDefault="00776C07">
      <w:pPr>
        <w:pStyle w:val="a3"/>
        <w:spacing w:before="68"/>
        <w:ind w:left="101" w:right="224"/>
        <w:jc w:val="both"/>
      </w:pPr>
      <w:r>
        <w:lastRenderedPageBreak/>
        <w:t>https:/</w:t>
      </w:r>
      <w:hyperlink r:id="rId14">
        <w:r>
          <w:t>/www.student</w:t>
        </w:r>
      </w:hyperlink>
      <w:r>
        <w:t>l</w:t>
      </w:r>
      <w:hyperlink r:id="rId15">
        <w:r>
          <w:t>ibrary.ru/book/ISBN9785970455074.html</w:t>
        </w:r>
      </w:hyperlink>
      <w:r>
        <w:t xml:space="preserve"> (дата обращения: 02.03.2023). - Режим </w:t>
      </w:r>
      <w:proofErr w:type="gramStart"/>
      <w:r>
        <w:t>доступа :</w:t>
      </w:r>
      <w:proofErr w:type="gramEnd"/>
      <w: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  <w:tab w:val="left" w:pos="1279"/>
          <w:tab w:val="left" w:pos="3407"/>
          <w:tab w:val="left" w:pos="5128"/>
          <w:tab w:val="left" w:pos="5996"/>
          <w:tab w:val="left" w:pos="7385"/>
          <w:tab w:val="left" w:pos="8189"/>
          <w:tab w:val="left" w:pos="9391"/>
        </w:tabs>
        <w:ind w:left="101" w:right="224" w:firstLine="0"/>
        <w:jc w:val="both"/>
        <w:rPr>
          <w:sz w:val="24"/>
        </w:rPr>
      </w:pPr>
      <w:r>
        <w:rPr>
          <w:sz w:val="24"/>
        </w:rPr>
        <w:t xml:space="preserve">Островская, И. В. Психология </w:t>
      </w:r>
      <w:proofErr w:type="gramStart"/>
      <w:r>
        <w:rPr>
          <w:sz w:val="24"/>
        </w:rPr>
        <w:t>общения :</w:t>
      </w:r>
      <w:proofErr w:type="gramEnd"/>
      <w:r>
        <w:rPr>
          <w:sz w:val="24"/>
        </w:rPr>
        <w:t xml:space="preserve"> учебник / И. В. Островская.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2020. - 192 с. - 192 с. - ISBN 978-5-9704-5572-2.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</w:t>
      </w:r>
      <w:r>
        <w:rPr>
          <w:spacing w:val="-4"/>
          <w:sz w:val="24"/>
        </w:rPr>
        <w:t>ЭБС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"Консультант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студента"</w:t>
      </w:r>
      <w:r>
        <w:rPr>
          <w:sz w:val="24"/>
        </w:rPr>
        <w:tab/>
      </w:r>
      <w:r>
        <w:rPr>
          <w:spacing w:val="-6"/>
          <w:sz w:val="24"/>
        </w:rPr>
        <w:t>-: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</w:t>
      </w:r>
      <w:r>
        <w:rPr>
          <w:sz w:val="24"/>
        </w:rPr>
        <w:tab/>
      </w:r>
      <w:r>
        <w:rPr>
          <w:spacing w:val="-10"/>
          <w:sz w:val="24"/>
        </w:rPr>
        <w:t xml:space="preserve">: </w:t>
      </w:r>
      <w:r>
        <w:rPr>
          <w:sz w:val="24"/>
        </w:rPr>
        <w:t>https:/</w:t>
      </w:r>
      <w:hyperlink r:id="rId16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7">
        <w:r>
          <w:rPr>
            <w:sz w:val="24"/>
          </w:rPr>
          <w:t>ibrary.ru/book/ISBN9785970455722.html</w:t>
        </w:r>
      </w:hyperlink>
      <w:r>
        <w:rPr>
          <w:sz w:val="24"/>
        </w:rPr>
        <w:t xml:space="preserve"> (дата обращения: 02.03.2023).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  <w:tab w:val="left" w:pos="2439"/>
          <w:tab w:val="left" w:pos="4367"/>
          <w:tab w:val="left" w:pos="5365"/>
          <w:tab w:val="left" w:pos="6964"/>
          <w:tab w:val="left" w:pos="7979"/>
          <w:tab w:val="left" w:pos="9391"/>
        </w:tabs>
        <w:ind w:left="101" w:right="226" w:firstLine="0"/>
        <w:jc w:val="both"/>
        <w:rPr>
          <w:sz w:val="24"/>
        </w:rPr>
      </w:pPr>
      <w:r>
        <w:rPr>
          <w:sz w:val="24"/>
        </w:rPr>
        <w:t xml:space="preserve">Сергеев, Ю. Д. Правовое обеспечение профессиональной </w:t>
      </w:r>
      <w:proofErr w:type="gramStart"/>
      <w:r>
        <w:rPr>
          <w:sz w:val="24"/>
        </w:rPr>
        <w:t>деятельности :</w:t>
      </w:r>
      <w:proofErr w:type="gramEnd"/>
      <w:r>
        <w:rPr>
          <w:sz w:val="24"/>
        </w:rPr>
        <w:t xml:space="preserve"> учебник / Ю. Д. Сергеев, Ю. В. Павлова, С. И. Поспелова, Н. А. Каменская.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 Медиа, 2021. - 192 с. - 192 с. - ISBN 978-5-9704-5918-8.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</w:t>
      </w:r>
      <w:r>
        <w:rPr>
          <w:spacing w:val="-2"/>
          <w:sz w:val="24"/>
        </w:rPr>
        <w:t>"Консультант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студента"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</w:t>
      </w:r>
      <w:r>
        <w:rPr>
          <w:sz w:val="24"/>
        </w:rPr>
        <w:tab/>
      </w:r>
      <w:r>
        <w:rPr>
          <w:spacing w:val="-10"/>
          <w:sz w:val="24"/>
        </w:rPr>
        <w:t xml:space="preserve">: </w:t>
      </w:r>
      <w:r>
        <w:rPr>
          <w:spacing w:val="-2"/>
          <w:sz w:val="24"/>
        </w:rPr>
        <w:t>https:/</w:t>
      </w:r>
      <w:hyperlink r:id="rId18">
        <w:r>
          <w:rPr>
            <w:spacing w:val="-2"/>
            <w:sz w:val="24"/>
          </w:rPr>
          <w:t>/www.student</w:t>
        </w:r>
      </w:hyperlink>
      <w:r>
        <w:rPr>
          <w:spacing w:val="-2"/>
          <w:sz w:val="24"/>
        </w:rPr>
        <w:t>l</w:t>
      </w:r>
      <w:hyperlink r:id="rId19">
        <w:r>
          <w:rPr>
            <w:spacing w:val="-2"/>
            <w:sz w:val="24"/>
          </w:rPr>
          <w:t>ibrary.ru/book/ISBN9785970459188.html</w:t>
        </w:r>
      </w:hyperlink>
    </w:p>
    <w:p w:rsidR="001B5E99" w:rsidRDefault="00776C07">
      <w:pPr>
        <w:pStyle w:val="a4"/>
        <w:numPr>
          <w:ilvl w:val="0"/>
          <w:numId w:val="2"/>
        </w:numPr>
        <w:tabs>
          <w:tab w:val="left" w:pos="809"/>
        </w:tabs>
        <w:ind w:left="101" w:right="224" w:firstLine="0"/>
        <w:jc w:val="both"/>
        <w:rPr>
          <w:sz w:val="24"/>
        </w:rPr>
      </w:pPr>
      <w:proofErr w:type="spellStart"/>
      <w:r>
        <w:rPr>
          <w:sz w:val="24"/>
        </w:rPr>
        <w:t>Шипова</w:t>
      </w:r>
      <w:proofErr w:type="spellEnd"/>
      <w:r>
        <w:rPr>
          <w:sz w:val="24"/>
        </w:rPr>
        <w:t>, В. М. Регулирование трудовых отношений в здравоохранении. Сборник нормативно-правовых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 с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комментариями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proofErr w:type="gramStart"/>
      <w:r>
        <w:rPr>
          <w:sz w:val="24"/>
        </w:rPr>
        <w:t>Шипова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Р. У.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Хабриева</w:t>
      </w:r>
      <w:proofErr w:type="spellEnd"/>
      <w:r>
        <w:rPr>
          <w:sz w:val="24"/>
        </w:rPr>
        <w:t xml:space="preserve">. - 4-е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- Москва : ГЭОТАР-Медиа, 2021. - 320 с. - ISBN 978-5-9704- 6539-4.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https:/</w:t>
      </w:r>
      <w:hyperlink r:id="rId20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21">
        <w:r>
          <w:rPr>
            <w:sz w:val="24"/>
          </w:rPr>
          <w:t>ibrary.ru/book/ISBN9785970465394.html</w:t>
        </w:r>
      </w:hyperlink>
      <w:r>
        <w:rPr>
          <w:sz w:val="24"/>
        </w:rPr>
        <w:t xml:space="preserve"> (дата обращения: 03.03.2023).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по подписке.</w:t>
      </w:r>
    </w:p>
    <w:p w:rsidR="001B5E99" w:rsidRDefault="00776C07">
      <w:pPr>
        <w:pStyle w:val="a4"/>
        <w:numPr>
          <w:ilvl w:val="0"/>
          <w:numId w:val="2"/>
        </w:numPr>
        <w:tabs>
          <w:tab w:val="left" w:pos="401"/>
        </w:tabs>
        <w:ind w:left="401" w:hanging="300"/>
        <w:rPr>
          <w:sz w:val="24"/>
        </w:rPr>
      </w:pPr>
      <w:r>
        <w:rPr>
          <w:sz w:val="24"/>
        </w:rPr>
        <w:t>​</w:t>
      </w:r>
    </w:p>
    <w:p w:rsidR="001B5E99" w:rsidRDefault="00776C07">
      <w:pPr>
        <w:pStyle w:val="a3"/>
        <w:ind w:left="101" w:right="227"/>
        <w:jc w:val="both"/>
      </w:pPr>
      <w:r>
        <w:t>В</w:t>
      </w:r>
      <w:r>
        <w:rPr>
          <w:spacing w:val="40"/>
        </w:rPr>
        <w:t xml:space="preserve"> </w:t>
      </w:r>
      <w:r>
        <w:t>программе приводится перечень печатных и/или электронных образовательных и информационных ресурсов, рекомендуемых ФУМО СПО для использования в образовательном процессе.</w:t>
      </w:r>
    </w:p>
    <w:p w:rsidR="001B5E99" w:rsidRDefault="00776C07">
      <w:pPr>
        <w:pStyle w:val="a4"/>
        <w:numPr>
          <w:ilvl w:val="2"/>
          <w:numId w:val="6"/>
        </w:numPr>
        <w:tabs>
          <w:tab w:val="left" w:pos="701"/>
        </w:tabs>
        <w:spacing w:before="1"/>
        <w:ind w:left="701" w:hanging="600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необходимости)</w:t>
      </w:r>
    </w:p>
    <w:p w:rsidR="001B5E99" w:rsidRDefault="00776C07">
      <w:pPr>
        <w:pStyle w:val="a4"/>
        <w:numPr>
          <w:ilvl w:val="0"/>
          <w:numId w:val="1"/>
        </w:numPr>
        <w:tabs>
          <w:tab w:val="left" w:pos="281"/>
        </w:tabs>
        <w:ind w:left="101" w:right="231" w:firstLine="0"/>
        <w:jc w:val="both"/>
        <w:rPr>
          <w:sz w:val="24"/>
        </w:rPr>
      </w:pPr>
      <w:r>
        <w:rPr>
          <w:sz w:val="24"/>
        </w:rPr>
        <w:t>Приводится тематика дополнительных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 и информационных ресурсов, разработка которых желательная для освоения данного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модуля.</w:t>
      </w:r>
    </w:p>
    <w:p w:rsidR="001B5E99" w:rsidRDefault="00776C07">
      <w:pPr>
        <w:pStyle w:val="a4"/>
        <w:numPr>
          <w:ilvl w:val="1"/>
          <w:numId w:val="1"/>
        </w:numPr>
        <w:tabs>
          <w:tab w:val="left" w:pos="1517"/>
        </w:tabs>
        <w:ind w:left="101" w:right="225" w:firstLine="708"/>
        <w:jc w:val="both"/>
        <w:rPr>
          <w:sz w:val="24"/>
        </w:rPr>
      </w:pPr>
      <w:r>
        <w:rPr>
          <w:sz w:val="24"/>
        </w:rPr>
        <w:t>Российская Федерация. Законы. Об основах охраны здоровья граждан в Российской Федерации Федеральный закон № 323-ФЗ от 21 ноября 2011 года</w:t>
      </w:r>
      <w:r>
        <w:rPr>
          <w:spacing w:val="40"/>
          <w:sz w:val="24"/>
        </w:rPr>
        <w:t xml:space="preserve">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 Государственной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Думой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1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2011 года,</w:t>
      </w:r>
      <w:r>
        <w:rPr>
          <w:color w:val="21272E"/>
          <w:spacing w:val="80"/>
          <w:w w:val="150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9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ноября 2011</w:t>
      </w:r>
      <w:r>
        <w:rPr>
          <w:color w:val="21272E"/>
          <w:spacing w:val="-2"/>
          <w:sz w:val="24"/>
        </w:rPr>
        <w:t xml:space="preserve"> </w:t>
      </w:r>
      <w:r>
        <w:rPr>
          <w:color w:val="21272E"/>
          <w:sz w:val="24"/>
        </w:rPr>
        <w:t>года</w:t>
      </w:r>
      <w:proofErr w:type="gramStart"/>
      <w:r>
        <w:rPr>
          <w:color w:val="353535"/>
          <w:sz w:val="24"/>
        </w:rPr>
        <w:t>].</w:t>
      </w:r>
      <w:r>
        <w:rPr>
          <w:sz w:val="24"/>
        </w:rPr>
        <w:t>–</w:t>
      </w:r>
      <w:proofErr w:type="gramEnd"/>
      <w:r>
        <w:rPr>
          <w:sz w:val="24"/>
        </w:rPr>
        <w:t xml:space="preserve"> URL: https://base.garant.ru/12191967/ Режим доступа: ГАРАНТ.РУ: информационно-правовой портал - Текст: электронный</w:t>
      </w:r>
    </w:p>
    <w:p w:rsidR="001B5E99" w:rsidRDefault="00776C07">
      <w:pPr>
        <w:pStyle w:val="a4"/>
        <w:numPr>
          <w:ilvl w:val="1"/>
          <w:numId w:val="1"/>
        </w:numPr>
        <w:tabs>
          <w:tab w:val="left" w:pos="1517"/>
        </w:tabs>
        <w:ind w:left="101" w:right="223" w:firstLine="708"/>
        <w:jc w:val="both"/>
        <w:rPr>
          <w:sz w:val="24"/>
        </w:rPr>
      </w:pPr>
      <w:r>
        <w:rPr>
          <w:sz w:val="24"/>
        </w:rPr>
        <w:t xml:space="preserve">Российская Федерация. Законы. О санитарно-эпидемиологическом благополучии населения Федеральный закон № 52-ФЗ от 30.03.1999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 Государственной Думой 12 марта 1999 года,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 xml:space="preserve">Одобрен Советом Федерации 17 марта 1999 </w:t>
      </w:r>
      <w:proofErr w:type="gramStart"/>
      <w:r>
        <w:rPr>
          <w:color w:val="21272E"/>
          <w:sz w:val="24"/>
        </w:rPr>
        <w:t xml:space="preserve">года </w:t>
      </w:r>
      <w:r>
        <w:rPr>
          <w:color w:val="353535"/>
          <w:sz w:val="24"/>
        </w:rPr>
        <w:t>]</w:t>
      </w:r>
      <w:proofErr w:type="gramEnd"/>
      <w:r>
        <w:rPr>
          <w:color w:val="353535"/>
          <w:sz w:val="24"/>
        </w:rPr>
        <w:t xml:space="preserve">. </w:t>
      </w:r>
      <w:r>
        <w:rPr>
          <w:sz w:val="24"/>
        </w:rPr>
        <w:t>– URL: https://base.garant.ru/12115118/ - Режим доступа: ГАРАНТ.РУ: информационно-правовой портал - Текст: электронный</w:t>
      </w:r>
    </w:p>
    <w:p w:rsidR="001B5E99" w:rsidRDefault="00776C07">
      <w:pPr>
        <w:pStyle w:val="a4"/>
        <w:numPr>
          <w:ilvl w:val="1"/>
          <w:numId w:val="1"/>
        </w:numPr>
        <w:tabs>
          <w:tab w:val="left" w:pos="1517"/>
        </w:tabs>
        <w:ind w:left="101" w:right="225" w:firstLine="708"/>
        <w:jc w:val="both"/>
        <w:rPr>
          <w:sz w:val="24"/>
        </w:rPr>
      </w:pPr>
      <w:r>
        <w:rPr>
          <w:sz w:val="24"/>
        </w:rPr>
        <w:t>Российская Федерация. Законы. Об иммунопрофилактике инфекционных болезней Федеральный закон №</w:t>
      </w:r>
      <w:r>
        <w:rPr>
          <w:spacing w:val="-1"/>
          <w:sz w:val="24"/>
        </w:rPr>
        <w:t xml:space="preserve"> </w:t>
      </w:r>
      <w:r>
        <w:rPr>
          <w:sz w:val="24"/>
        </w:rPr>
        <w:t>157-ФЗ 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17.09.1998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</w:t>
      </w:r>
      <w:r>
        <w:rPr>
          <w:color w:val="21272E"/>
          <w:spacing w:val="-1"/>
          <w:sz w:val="24"/>
        </w:rPr>
        <w:t xml:space="preserve"> </w:t>
      </w:r>
      <w:r>
        <w:rPr>
          <w:color w:val="21272E"/>
          <w:sz w:val="24"/>
        </w:rPr>
        <w:t>Государственной Думой 17 июля 1998 года,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Одобрен Советом Федерации 4 сентября 1998 года</w:t>
      </w:r>
      <w:r>
        <w:rPr>
          <w:color w:val="353535"/>
          <w:sz w:val="24"/>
        </w:rPr>
        <w:t xml:space="preserve">]. </w:t>
      </w: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https://base.garant.ru/12113020/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ГАРАНТ.РУ: информационно-правовой портал: [сайт]. – Текст: электронный</w:t>
      </w:r>
    </w:p>
    <w:p w:rsidR="001B5E99" w:rsidRDefault="00776C07">
      <w:pPr>
        <w:pStyle w:val="a4"/>
        <w:numPr>
          <w:ilvl w:val="1"/>
          <w:numId w:val="1"/>
        </w:numPr>
        <w:tabs>
          <w:tab w:val="left" w:pos="1517"/>
        </w:tabs>
        <w:spacing w:before="1"/>
        <w:ind w:left="101" w:right="223" w:firstLine="708"/>
        <w:jc w:val="both"/>
        <w:rPr>
          <w:sz w:val="24"/>
        </w:rPr>
      </w:pPr>
      <w:r>
        <w:rPr>
          <w:sz w:val="24"/>
        </w:rPr>
        <w:t>О Стратегии развития здравоохранения в Российской Федерации на период до 2025</w:t>
      </w:r>
      <w:r>
        <w:rPr>
          <w:spacing w:val="-1"/>
          <w:sz w:val="24"/>
        </w:rPr>
        <w:t xml:space="preserve"> </w:t>
      </w:r>
      <w:r>
        <w:rPr>
          <w:sz w:val="24"/>
        </w:rPr>
        <w:t>года : Указ Президента Российской Федерации от 6 июня 2019 г. N 254 – URL: https:/</w:t>
      </w:r>
      <w:hyperlink r:id="rId22">
        <w:r>
          <w:rPr>
            <w:sz w:val="24"/>
          </w:rPr>
          <w:t>/www.garant.ru/products/ipo/prime/doc/72164534/</w:t>
        </w:r>
      </w:hyperlink>
      <w:r>
        <w:rPr>
          <w:sz w:val="24"/>
        </w:rPr>
        <w:t xml:space="preserve"> Режим доступа: ГАРАНТ.РУ: информационно-правовой портал - Текст: электронный</w:t>
      </w:r>
    </w:p>
    <w:p w:rsidR="001B5E99" w:rsidRDefault="00776C07">
      <w:pPr>
        <w:pStyle w:val="a4"/>
        <w:numPr>
          <w:ilvl w:val="1"/>
          <w:numId w:val="1"/>
        </w:numPr>
        <w:tabs>
          <w:tab w:val="left" w:pos="1517"/>
        </w:tabs>
        <w:ind w:left="101" w:right="224" w:firstLine="708"/>
        <w:jc w:val="both"/>
        <w:rPr>
          <w:sz w:val="24"/>
        </w:rPr>
      </w:pPr>
      <w:r>
        <w:rPr>
          <w:sz w:val="24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вмешательств,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информированного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добровольного согласия на медицинское вмешательство и форм отказа от медицинского вмешательства 6 Приказ Министерства здравоохранения РФ от 20.12.2012 N 1177н - URL: https://base.garant.ru/70407654/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ГАРАНТ.РУ: информационно-правовой портал: [сайт]. – Текст: электронный</w:t>
      </w:r>
    </w:p>
    <w:p w:rsidR="001B5E99" w:rsidRDefault="001B5E99">
      <w:pPr>
        <w:jc w:val="both"/>
        <w:rPr>
          <w:sz w:val="24"/>
        </w:rPr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p w:rsidR="001B5E99" w:rsidRDefault="00776C07" w:rsidP="007848B1">
      <w:pPr>
        <w:pStyle w:val="a4"/>
        <w:numPr>
          <w:ilvl w:val="1"/>
          <w:numId w:val="1"/>
        </w:numPr>
        <w:tabs>
          <w:tab w:val="left" w:pos="1517"/>
        </w:tabs>
        <w:spacing w:before="68"/>
        <w:ind w:left="101" w:right="224" w:firstLine="708"/>
        <w:jc w:val="both"/>
        <w:rPr>
          <w:sz w:val="24"/>
        </w:rPr>
      </w:pPr>
      <w:r>
        <w:rPr>
          <w:sz w:val="24"/>
        </w:rPr>
        <w:lastRenderedPageBreak/>
        <w:t xml:space="preserve">Медик, В. А. Общественное здоровье и </w:t>
      </w:r>
      <w:proofErr w:type="gramStart"/>
      <w:r>
        <w:rPr>
          <w:sz w:val="24"/>
        </w:rPr>
        <w:t>здравоохранение :</w:t>
      </w:r>
      <w:proofErr w:type="gramEnd"/>
      <w:r>
        <w:rPr>
          <w:sz w:val="24"/>
        </w:rPr>
        <w:t xml:space="preserve"> учебник / В. А. Медик,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И. </w:t>
      </w:r>
      <w:proofErr w:type="spellStart"/>
      <w:r>
        <w:rPr>
          <w:sz w:val="24"/>
        </w:rPr>
        <w:t>Лисицин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доп. 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496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1B5E99" w:rsidRDefault="00776C07" w:rsidP="007848B1">
      <w:pPr>
        <w:pStyle w:val="a3"/>
        <w:ind w:left="101"/>
        <w:jc w:val="both"/>
      </w:pPr>
      <w:r>
        <w:t>:</w:t>
      </w:r>
      <w:r>
        <w:rPr>
          <w:spacing w:val="-2"/>
        </w:rPr>
        <w:t xml:space="preserve"> </w:t>
      </w:r>
      <w:r>
        <w:t>ил. - 496 с.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ISBN 978-5-9704-5610-1. - </w:t>
      </w:r>
      <w:proofErr w:type="gramStart"/>
      <w:r>
        <w:t>Текст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непосредственный</w:t>
      </w:r>
    </w:p>
    <w:p w:rsidR="001B5E99" w:rsidRDefault="00776C07" w:rsidP="007848B1">
      <w:pPr>
        <w:pStyle w:val="a4"/>
        <w:numPr>
          <w:ilvl w:val="1"/>
          <w:numId w:val="1"/>
        </w:numPr>
        <w:tabs>
          <w:tab w:val="left" w:pos="1517"/>
        </w:tabs>
        <w:ind w:left="101" w:right="224" w:firstLine="708"/>
        <w:jc w:val="both"/>
        <w:rPr>
          <w:sz w:val="24"/>
        </w:rPr>
      </w:pPr>
      <w:r>
        <w:rPr>
          <w:sz w:val="24"/>
        </w:rPr>
        <w:t xml:space="preserve">Омельченко, В. П. Информационные технологии в профессиональной </w:t>
      </w:r>
      <w:proofErr w:type="gramStart"/>
      <w:r>
        <w:rPr>
          <w:sz w:val="24"/>
        </w:rPr>
        <w:t>деятельности :</w:t>
      </w:r>
      <w:proofErr w:type="gramEnd"/>
      <w:r>
        <w:rPr>
          <w:sz w:val="24"/>
        </w:rPr>
        <w:t xml:space="preserve"> учебник / В. П. Омельченко, А. А. Демидова.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2020. - 416 с. - ISBN 978-5-9704-5499-2.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непосредственный</w:t>
      </w:r>
    </w:p>
    <w:p w:rsidR="001B5E99" w:rsidRDefault="00776C07" w:rsidP="007848B1">
      <w:pPr>
        <w:pStyle w:val="a4"/>
        <w:numPr>
          <w:ilvl w:val="1"/>
          <w:numId w:val="1"/>
        </w:numPr>
        <w:tabs>
          <w:tab w:val="left" w:pos="1517"/>
        </w:tabs>
        <w:ind w:left="101" w:right="227" w:firstLine="708"/>
        <w:jc w:val="both"/>
        <w:rPr>
          <w:sz w:val="24"/>
        </w:rPr>
      </w:pPr>
      <w:proofErr w:type="spellStart"/>
      <w:r>
        <w:rPr>
          <w:sz w:val="24"/>
        </w:rPr>
        <w:t>Сметанин</w:t>
      </w:r>
      <w:proofErr w:type="spellEnd"/>
      <w:r>
        <w:rPr>
          <w:sz w:val="24"/>
        </w:rPr>
        <w:t>, В. Н. Профилактика инфекций, связанных с оказанием медицинской помощи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/ В. Н. </w:t>
      </w:r>
      <w:proofErr w:type="spellStart"/>
      <w:r>
        <w:rPr>
          <w:sz w:val="24"/>
        </w:rPr>
        <w:t>Сметанин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2022. - 480 с. - ISBN 978-5-9704-6419-9.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непосредственный</w:t>
      </w:r>
    </w:p>
    <w:p w:rsidR="001B5E99" w:rsidRDefault="001B5E99" w:rsidP="007848B1">
      <w:pPr>
        <w:pStyle w:val="a3"/>
        <w:jc w:val="both"/>
      </w:pPr>
    </w:p>
    <w:p w:rsidR="001B5E99" w:rsidRDefault="001B5E99" w:rsidP="007848B1">
      <w:pPr>
        <w:pStyle w:val="a3"/>
        <w:jc w:val="both"/>
      </w:pPr>
    </w:p>
    <w:p w:rsidR="001B5E99" w:rsidRDefault="001B5E99" w:rsidP="007848B1">
      <w:pPr>
        <w:pStyle w:val="a3"/>
        <w:spacing w:before="6"/>
        <w:jc w:val="both"/>
      </w:pPr>
    </w:p>
    <w:p w:rsidR="001B5E99" w:rsidRDefault="00776C07" w:rsidP="007848B1">
      <w:pPr>
        <w:pStyle w:val="1"/>
        <w:numPr>
          <w:ilvl w:val="1"/>
          <w:numId w:val="6"/>
        </w:numPr>
        <w:tabs>
          <w:tab w:val="left" w:pos="521"/>
        </w:tabs>
        <w:spacing w:line="276" w:lineRule="auto"/>
        <w:ind w:left="101" w:right="560" w:firstLine="0"/>
        <w:jc w:val="both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 xml:space="preserve">возможностями </w:t>
      </w:r>
      <w:r>
        <w:rPr>
          <w:spacing w:val="-2"/>
        </w:rPr>
        <w:t>здоровья</w:t>
      </w:r>
      <w:bookmarkStart w:id="0" w:name="_GoBack"/>
      <w:bookmarkEnd w:id="0"/>
    </w:p>
    <w:p w:rsidR="001B5E99" w:rsidRDefault="00776C07" w:rsidP="007848B1">
      <w:pPr>
        <w:pStyle w:val="a3"/>
        <w:spacing w:before="194" w:line="276" w:lineRule="auto"/>
        <w:ind w:left="101"/>
        <w:jc w:val="both"/>
      </w:pPr>
      <w:r>
        <w:t>Адаптация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адаптивной образовательной программы (при предоставлении индивидуальной программы</w:t>
      </w:r>
    </w:p>
    <w:p w:rsidR="001B5E99" w:rsidRDefault="00776C07" w:rsidP="007848B1">
      <w:pPr>
        <w:pStyle w:val="a3"/>
        <w:spacing w:before="1" w:line="276" w:lineRule="auto"/>
        <w:ind w:left="101"/>
        <w:jc w:val="both"/>
      </w:pPr>
      <w:r>
        <w:t>реабилитации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proofErr w:type="spellStart"/>
      <w:r>
        <w:t>абилитации</w:t>
      </w:r>
      <w:proofErr w:type="spellEnd"/>
      <w:r>
        <w:rPr>
          <w:spacing w:val="-5"/>
        </w:rPr>
        <w:t xml:space="preserve"> </w:t>
      </w:r>
      <w:r>
        <w:t>(ИПРА)</w:t>
      </w:r>
      <w:r>
        <w:rPr>
          <w:spacing w:val="-6"/>
        </w:rPr>
        <w:t xml:space="preserve"> </w:t>
      </w:r>
      <w:r>
        <w:t>инвалида</w:t>
      </w:r>
      <w:r>
        <w:rPr>
          <w:spacing w:val="-5"/>
        </w:rPr>
        <w:t xml:space="preserve"> </w:t>
      </w:r>
      <w:r>
        <w:t>разрабатывается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его потребностями) – в целях обеспечения права инвалидов и лиц с ограниченными</w:t>
      </w:r>
    </w:p>
    <w:p w:rsidR="001B5E99" w:rsidRDefault="00776C07" w:rsidP="007848B1">
      <w:pPr>
        <w:pStyle w:val="a3"/>
        <w:spacing w:line="275" w:lineRule="exact"/>
        <w:ind w:left="101"/>
        <w:jc w:val="both"/>
      </w:pPr>
      <w:r>
        <w:t>возможностями</w:t>
      </w:r>
      <w:r>
        <w:rPr>
          <w:spacing w:val="-6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2"/>
        </w:rPr>
        <w:t xml:space="preserve"> создания</w:t>
      </w:r>
    </w:p>
    <w:p w:rsidR="001B5E99" w:rsidRDefault="00776C07" w:rsidP="007848B1">
      <w:pPr>
        <w:pStyle w:val="a3"/>
        <w:spacing w:before="42" w:line="276" w:lineRule="auto"/>
        <w:ind w:left="101" w:right="336"/>
        <w:jc w:val="both"/>
      </w:pP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условий,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 обеспечения достижения обучающимися инвалидами и лицами с ограниченными</w:t>
      </w:r>
    </w:p>
    <w:p w:rsidR="001B5E99" w:rsidRDefault="00776C07" w:rsidP="007848B1">
      <w:pPr>
        <w:pStyle w:val="a3"/>
        <w:ind w:left="101"/>
        <w:jc w:val="both"/>
      </w:pPr>
      <w:r>
        <w:t>возможностями</w:t>
      </w:r>
      <w:r>
        <w:rPr>
          <w:spacing w:val="-8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rPr>
          <w:spacing w:val="-2"/>
        </w:rPr>
        <w:t>опыта.</w:t>
      </w:r>
    </w:p>
    <w:p w:rsidR="001B5E99" w:rsidRDefault="001B5E99" w:rsidP="007848B1">
      <w:pPr>
        <w:pStyle w:val="a3"/>
        <w:jc w:val="both"/>
      </w:pPr>
    </w:p>
    <w:p w:rsidR="001B5E99" w:rsidRDefault="001B5E99" w:rsidP="007848B1">
      <w:pPr>
        <w:pStyle w:val="a3"/>
        <w:spacing w:before="212"/>
        <w:jc w:val="both"/>
      </w:pPr>
    </w:p>
    <w:p w:rsidR="001B5E99" w:rsidRDefault="00776C07" w:rsidP="007848B1">
      <w:pPr>
        <w:pStyle w:val="1"/>
        <w:numPr>
          <w:ilvl w:val="2"/>
          <w:numId w:val="6"/>
        </w:numPr>
        <w:tabs>
          <w:tab w:val="left" w:pos="701"/>
        </w:tabs>
        <w:spacing w:line="276" w:lineRule="auto"/>
        <w:ind w:left="101" w:right="855" w:firstLine="0"/>
        <w:jc w:val="both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 ограничения здоровья</w:t>
      </w:r>
    </w:p>
    <w:p w:rsidR="001B5E99" w:rsidRDefault="00776C07" w:rsidP="007848B1">
      <w:pPr>
        <w:pStyle w:val="a3"/>
        <w:spacing w:before="195"/>
        <w:ind w:left="101"/>
        <w:jc w:val="both"/>
      </w:pPr>
      <w:r>
        <w:t>Оснащение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особым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rPr>
          <w:spacing w:val="-2"/>
        </w:rPr>
        <w:t>потребностям</w:t>
      </w:r>
    </w:p>
    <w:p w:rsidR="001B5E99" w:rsidRDefault="00776C07" w:rsidP="007848B1">
      <w:pPr>
        <w:pStyle w:val="a3"/>
        <w:spacing w:before="40" w:line="276" w:lineRule="auto"/>
        <w:ind w:left="101" w:right="327"/>
        <w:jc w:val="both"/>
      </w:pPr>
      <w:r>
        <w:t>обучающихся инвалидов и лиц с ограниченными возможностями здоровья. Кабинет должен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оснащены</w:t>
      </w:r>
      <w:r>
        <w:rPr>
          <w:spacing w:val="-5"/>
        </w:rPr>
        <w:t xml:space="preserve"> </w:t>
      </w:r>
      <w:r>
        <w:t>оборудованием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местами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средствами обучения для обучающихся с различными видами ограничений здоровья.</w:t>
      </w:r>
    </w:p>
    <w:p w:rsidR="001B5E99" w:rsidRDefault="00776C07" w:rsidP="007848B1">
      <w:pPr>
        <w:pStyle w:val="a3"/>
        <w:spacing w:before="202" w:line="276" w:lineRule="auto"/>
        <w:ind w:left="101"/>
        <w:jc w:val="both"/>
      </w:pPr>
      <w:r>
        <w:t>Кабинет,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обучаются</w:t>
      </w:r>
      <w:r>
        <w:rPr>
          <w:spacing w:val="-5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нарушением</w:t>
      </w:r>
      <w:r>
        <w:rPr>
          <w:spacing w:val="-4"/>
        </w:rPr>
        <w:t xml:space="preserve"> </w:t>
      </w:r>
      <w:r>
        <w:t>слуха,</w:t>
      </w:r>
      <w:r>
        <w:rPr>
          <w:spacing w:val="-3"/>
        </w:rPr>
        <w:t xml:space="preserve"> </w:t>
      </w:r>
      <w:r>
        <w:t>оборудован</w:t>
      </w:r>
      <w:r>
        <w:rPr>
          <w:spacing w:val="-5"/>
        </w:rPr>
        <w:t xml:space="preserve"> </w:t>
      </w:r>
      <w:proofErr w:type="spellStart"/>
      <w:r>
        <w:t>радиоклассом</w:t>
      </w:r>
      <w:proofErr w:type="spellEnd"/>
      <w:r>
        <w:t>, компьютерной техникой, аудиотехникой, видеотехникой, электронной доской, мультимедийной системой.</w:t>
      </w:r>
    </w:p>
    <w:p w:rsidR="001B5E99" w:rsidRDefault="00776C07" w:rsidP="007848B1">
      <w:pPr>
        <w:pStyle w:val="a3"/>
        <w:spacing w:before="200" w:line="276" w:lineRule="auto"/>
        <w:ind w:left="101"/>
        <w:jc w:val="both"/>
      </w:pPr>
      <w:r>
        <w:t>Для</w:t>
      </w:r>
      <w:r>
        <w:rPr>
          <w:spacing w:val="-6"/>
        </w:rPr>
        <w:t xml:space="preserve"> </w:t>
      </w:r>
      <w:r>
        <w:t>слабовидящих</w:t>
      </w:r>
      <w:r>
        <w:rPr>
          <w:spacing w:val="-5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предусматриваются</w:t>
      </w:r>
      <w:r>
        <w:rPr>
          <w:spacing w:val="-7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удаленных объектов при помощи видео-увеличителей для удаленного просмотра.</w:t>
      </w:r>
    </w:p>
    <w:p w:rsidR="001B5E99" w:rsidRDefault="00776C07" w:rsidP="007848B1">
      <w:pPr>
        <w:pStyle w:val="a3"/>
        <w:spacing w:before="199"/>
        <w:ind w:left="101"/>
        <w:jc w:val="both"/>
      </w:pPr>
      <w:r>
        <w:t>Использование</w:t>
      </w:r>
      <w:r>
        <w:rPr>
          <w:spacing w:val="-7"/>
        </w:rPr>
        <w:t xml:space="preserve"> </w:t>
      </w:r>
      <w:proofErr w:type="spellStart"/>
      <w:r>
        <w:t>Брайлевской</w:t>
      </w:r>
      <w:proofErr w:type="spellEnd"/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техники,</w:t>
      </w:r>
      <w:r>
        <w:rPr>
          <w:spacing w:val="-6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луп,</w:t>
      </w:r>
      <w:r>
        <w:rPr>
          <w:spacing w:val="-6"/>
        </w:rPr>
        <w:t xml:space="preserve"> </w:t>
      </w:r>
      <w:r>
        <w:rPr>
          <w:spacing w:val="-2"/>
        </w:rPr>
        <w:t>программ</w:t>
      </w:r>
    </w:p>
    <w:p w:rsidR="001B5E99" w:rsidRDefault="00776C07" w:rsidP="007848B1">
      <w:pPr>
        <w:pStyle w:val="a3"/>
        <w:spacing w:before="42" w:line="276" w:lineRule="auto"/>
        <w:ind w:left="101"/>
        <w:jc w:val="both"/>
      </w:pPr>
      <w:proofErr w:type="spellStart"/>
      <w:r>
        <w:t>невизуального</w:t>
      </w:r>
      <w:proofErr w:type="spellEnd"/>
      <w:r>
        <w:rPr>
          <w:spacing w:val="-6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приема-передачи</w:t>
      </w:r>
      <w:r>
        <w:rPr>
          <w:spacing w:val="-5"/>
        </w:rPr>
        <w:t xml:space="preserve"> </w:t>
      </w:r>
      <w:r>
        <w:t>учебной информации в доступных формах.</w:t>
      </w:r>
    </w:p>
    <w:p w:rsidR="001B5E99" w:rsidRDefault="00776C07" w:rsidP="007848B1">
      <w:pPr>
        <w:pStyle w:val="a3"/>
        <w:spacing w:before="200" w:line="276" w:lineRule="auto"/>
        <w:ind w:left="101"/>
        <w:jc w:val="both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опорно-двигательного</w:t>
      </w:r>
      <w:r>
        <w:rPr>
          <w:spacing w:val="-5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кабинет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 оборудован передвижными регулируемыми партами с источником питания.</w:t>
      </w:r>
    </w:p>
    <w:p w:rsidR="001B5E99" w:rsidRDefault="001B5E99" w:rsidP="007848B1">
      <w:pPr>
        <w:spacing w:line="276" w:lineRule="auto"/>
        <w:jc w:val="both"/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p w:rsidR="001B5E99" w:rsidRDefault="00776C07" w:rsidP="007848B1">
      <w:pPr>
        <w:pStyle w:val="a3"/>
        <w:spacing w:before="68" w:line="276" w:lineRule="auto"/>
        <w:ind w:left="101" w:right="336"/>
        <w:jc w:val="both"/>
      </w:pPr>
      <w:r>
        <w:lastRenderedPageBreak/>
        <w:t>Вышеуказанное</w:t>
      </w:r>
      <w:r>
        <w:rPr>
          <w:spacing w:val="-5"/>
        </w:rPr>
        <w:t xml:space="preserve"> </w:t>
      </w:r>
      <w:r>
        <w:t>оснащение</w:t>
      </w:r>
      <w:r>
        <w:rPr>
          <w:spacing w:val="-3"/>
        </w:rPr>
        <w:t xml:space="preserve"> </w:t>
      </w:r>
      <w:r>
        <w:t>устанавливается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 адаптированной образовательной программе с учетом имеющегося типа нарушений здоровья у обучающегося.</w:t>
      </w:r>
    </w:p>
    <w:p w:rsidR="001B5E99" w:rsidRDefault="001B5E99" w:rsidP="007848B1">
      <w:pPr>
        <w:pStyle w:val="a3"/>
        <w:jc w:val="both"/>
      </w:pPr>
    </w:p>
    <w:p w:rsidR="001B5E99" w:rsidRDefault="001B5E99" w:rsidP="007848B1">
      <w:pPr>
        <w:pStyle w:val="a3"/>
        <w:spacing w:before="172"/>
        <w:jc w:val="both"/>
      </w:pPr>
    </w:p>
    <w:p w:rsidR="001B5E99" w:rsidRDefault="00776C07" w:rsidP="007848B1">
      <w:pPr>
        <w:pStyle w:val="1"/>
        <w:numPr>
          <w:ilvl w:val="2"/>
          <w:numId w:val="6"/>
        </w:numPr>
        <w:tabs>
          <w:tab w:val="left" w:pos="701"/>
        </w:tabs>
        <w:ind w:left="701" w:hanging="600"/>
        <w:jc w:val="both"/>
      </w:pP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 xml:space="preserve">результатов </w:t>
      </w:r>
      <w:r>
        <w:rPr>
          <w:spacing w:val="-2"/>
        </w:rPr>
        <w:t>обучения</w:t>
      </w:r>
    </w:p>
    <w:p w:rsidR="001B5E99" w:rsidRDefault="00776C07" w:rsidP="007848B1">
      <w:pPr>
        <w:pStyle w:val="a3"/>
        <w:spacing w:before="234" w:line="276" w:lineRule="auto"/>
        <w:ind w:left="101" w:right="327"/>
        <w:jc w:val="both"/>
      </w:pPr>
      <w:r>
        <w:t>Применяемые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проводятся с учетом ограничения здоровья обучающихся.</w:t>
      </w:r>
    </w:p>
    <w:p w:rsidR="001B5E99" w:rsidRDefault="00776C07" w:rsidP="007848B1">
      <w:pPr>
        <w:pStyle w:val="a3"/>
        <w:spacing w:before="201" w:line="276" w:lineRule="auto"/>
        <w:ind w:left="101" w:right="327"/>
        <w:jc w:val="both"/>
      </w:pPr>
      <w:r>
        <w:t>Целью</w:t>
      </w:r>
      <w:r>
        <w:rPr>
          <w:spacing w:val="-5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своевременное</w:t>
      </w:r>
      <w:r>
        <w:rPr>
          <w:spacing w:val="-6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затруднений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отставания</w:t>
      </w:r>
      <w:proofErr w:type="gramEnd"/>
      <w:r>
        <w:t xml:space="preserve"> обучающегося с ограниченными возможностями здоровья и внесение коррективов в учебную деятельность.</w:t>
      </w:r>
    </w:p>
    <w:p w:rsidR="001B5E99" w:rsidRDefault="00776C07" w:rsidP="007848B1">
      <w:pPr>
        <w:pStyle w:val="a3"/>
        <w:spacing w:before="200"/>
        <w:ind w:left="101"/>
        <w:jc w:val="both"/>
      </w:pPr>
      <w:r>
        <w:t>Форма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rPr>
          <w:spacing w:val="-2"/>
        </w:rPr>
        <w:t>индивидуальных</w:t>
      </w:r>
    </w:p>
    <w:p w:rsidR="001B5E99" w:rsidRDefault="00776C07" w:rsidP="007848B1">
      <w:pPr>
        <w:pStyle w:val="a3"/>
        <w:spacing w:before="42" w:line="276" w:lineRule="auto"/>
        <w:ind w:left="101" w:right="336"/>
        <w:jc w:val="both"/>
      </w:pPr>
      <w:r>
        <w:t>психофизических особенностей обучающихся инвалидов и лиц с ограниченными возможностями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(устно,</w:t>
      </w:r>
      <w:r>
        <w:rPr>
          <w:spacing w:val="-3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бумаге,</w:t>
      </w:r>
      <w:r>
        <w:rPr>
          <w:spacing w:val="-4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компьютере,</w:t>
      </w:r>
      <w:r>
        <w:rPr>
          <w:spacing w:val="-4"/>
        </w:rPr>
        <w:t xml:space="preserve"> </w:t>
      </w:r>
      <w:r>
        <w:t>в форме тестирования и т.п.).</w:t>
      </w:r>
    </w:p>
    <w:p w:rsidR="001B5E99" w:rsidRDefault="00776C07" w:rsidP="007848B1">
      <w:pPr>
        <w:pStyle w:val="a3"/>
        <w:spacing w:before="200" w:line="276" w:lineRule="auto"/>
        <w:ind w:left="101" w:right="327"/>
        <w:jc w:val="both"/>
      </w:pP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промежуточной аттестации</w:t>
      </w:r>
      <w:r>
        <w:rPr>
          <w:spacing w:val="-1"/>
        </w:rPr>
        <w:t xml:space="preserve"> </w:t>
      </w:r>
      <w:r>
        <w:t>обучающемуся</w:t>
      </w:r>
      <w:r>
        <w:rPr>
          <w:spacing w:val="-1"/>
        </w:rPr>
        <w:t xml:space="preserve"> </w:t>
      </w:r>
      <w:r>
        <w:t>предоставляется время</w:t>
      </w:r>
      <w:r>
        <w:rPr>
          <w:spacing w:val="-1"/>
        </w:rPr>
        <w:t xml:space="preserve"> </w:t>
      </w:r>
      <w:r>
        <w:t>на подготовку к ответу, увеличенное не более чем в три раза от установленного для подготовки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ответу</w:t>
      </w:r>
      <w:r>
        <w:rPr>
          <w:spacing w:val="-7"/>
        </w:rPr>
        <w:t xml:space="preserve"> </w:t>
      </w:r>
      <w:r>
        <w:t>обучающимся,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имеющим</w:t>
      </w:r>
      <w:r>
        <w:rPr>
          <w:spacing w:val="-4"/>
        </w:rPr>
        <w:t xml:space="preserve"> </w:t>
      </w:r>
      <w:r>
        <w:t>ограничений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здоровья.</w:t>
      </w:r>
    </w:p>
    <w:p w:rsidR="001B5E99" w:rsidRDefault="001B5E99">
      <w:pPr>
        <w:spacing w:line="276" w:lineRule="auto"/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p w:rsidR="001B5E99" w:rsidRDefault="00776C07">
      <w:pPr>
        <w:pStyle w:val="a4"/>
        <w:numPr>
          <w:ilvl w:val="0"/>
          <w:numId w:val="6"/>
        </w:numPr>
        <w:tabs>
          <w:tab w:val="left" w:pos="1002"/>
        </w:tabs>
        <w:spacing w:before="74"/>
        <w:ind w:left="1002" w:hanging="18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ОСВОЕНИЯ</w:t>
      </w:r>
    </w:p>
    <w:p w:rsidR="001B5E99" w:rsidRDefault="00776C07">
      <w:pPr>
        <w:spacing w:before="200"/>
        <w:ind w:left="3048"/>
        <w:rPr>
          <w:b/>
          <w:sz w:val="24"/>
        </w:rPr>
      </w:pPr>
      <w:r>
        <w:rPr>
          <w:b/>
          <w:sz w:val="24"/>
        </w:rPr>
        <w:t>ПРОФЕССИОНАЛЬНОГО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1B5E99" w:rsidRDefault="001B5E99">
      <w:pPr>
        <w:pStyle w:val="a3"/>
        <w:spacing w:before="6"/>
        <w:rPr>
          <w:b/>
          <w:sz w:val="17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1786"/>
        </w:trPr>
        <w:tc>
          <w:tcPr>
            <w:tcW w:w="2728" w:type="dxa"/>
          </w:tcPr>
          <w:p w:rsidR="001B5E99" w:rsidRDefault="00776C07">
            <w:pPr>
              <w:pStyle w:val="TableParagraph"/>
              <w:spacing w:line="276" w:lineRule="auto"/>
              <w:ind w:left="156" w:right="149" w:firstLine="154"/>
              <w:jc w:val="both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1B5E99" w:rsidRDefault="00776C07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74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531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1B5E99">
            <w:pPr>
              <w:pStyle w:val="TableParagraph"/>
              <w:spacing w:before="74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ind w:left="99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1B5E99">
        <w:trPr>
          <w:trHeight w:val="11593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анализ медико- </w:t>
            </w:r>
            <w:r>
              <w:rPr>
                <w:spacing w:val="-2"/>
                <w:sz w:val="24"/>
              </w:rPr>
              <w:t xml:space="preserve">статистической </w:t>
            </w:r>
            <w:r>
              <w:rPr>
                <w:sz w:val="24"/>
              </w:rPr>
              <w:t>информации при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оказании первичной доврачебной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медико- санитарной помощи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sz w:val="24"/>
              </w:rPr>
              <w:t>ОК 01</w:t>
            </w:r>
          </w:p>
          <w:p w:rsidR="001B5E99" w:rsidRDefault="00776C0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B5E99" w:rsidRDefault="00776C0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контекстам; ОК 02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1B5E99" w:rsidRDefault="00776C07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команде, эффективно взаимодействовать с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 руководством, клиентами.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ind w:left="109" w:right="326" w:firstLine="267"/>
              <w:rPr>
                <w:sz w:val="24"/>
              </w:rPr>
            </w:pPr>
            <w:r>
              <w:rPr>
                <w:sz w:val="24"/>
              </w:rPr>
              <w:t xml:space="preserve">Рассчитывает и анализирует основные </w:t>
            </w:r>
            <w:r>
              <w:rPr>
                <w:spacing w:val="-2"/>
                <w:sz w:val="24"/>
              </w:rPr>
              <w:t xml:space="preserve">медико-статистические </w:t>
            </w:r>
            <w:r>
              <w:rPr>
                <w:sz w:val="24"/>
              </w:rPr>
              <w:t xml:space="preserve">показатели в соответствии 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методиками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ind w:left="107" w:right="447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Дифференцированный зачет по учебной практике</w:t>
            </w:r>
          </w:p>
          <w:p w:rsidR="001B5E99" w:rsidRDefault="00776C07">
            <w:pPr>
              <w:pStyle w:val="TableParagraph"/>
              <w:spacing w:before="269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</w:tc>
      </w:tr>
    </w:tbl>
    <w:p w:rsidR="001B5E99" w:rsidRDefault="001B5E99">
      <w:pPr>
        <w:rPr>
          <w:sz w:val="24"/>
        </w:rPr>
        <w:sectPr w:rsidR="001B5E99">
          <w:pgSz w:w="11910" w:h="16840"/>
          <w:pgMar w:top="104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4968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Содействовать сохранению</w:t>
            </w:r>
          </w:p>
          <w:p w:rsidR="001B5E99" w:rsidRDefault="00776C07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68"/>
        </w:trPr>
        <w:tc>
          <w:tcPr>
            <w:tcW w:w="2728" w:type="dxa"/>
            <w:tcBorders>
              <w:bottom w:val="nil"/>
            </w:tcBorders>
          </w:tcPr>
          <w:p w:rsidR="001B5E99" w:rsidRDefault="00776C07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848" w:type="dxa"/>
            <w:vMerge w:val="restart"/>
          </w:tcPr>
          <w:p w:rsidR="001B5E99" w:rsidRDefault="00776C07">
            <w:pPr>
              <w:pStyle w:val="TableParagraph"/>
              <w:ind w:left="109" w:right="326" w:firstLine="2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выполнение </w:t>
            </w:r>
            <w:r>
              <w:rPr>
                <w:sz w:val="24"/>
              </w:rPr>
              <w:t>мероприятий по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внутреннему контролю 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медицинской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604" w:type="dxa"/>
            <w:tcBorders>
              <w:bottom w:val="nil"/>
            </w:tcBorders>
          </w:tcPr>
          <w:p w:rsidR="001B5E99" w:rsidRDefault="00776C0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обеспечении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устного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опроса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безопасности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медицинской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моделируемых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профессиональному</w:t>
            </w:r>
          </w:p>
        </w:tc>
      </w:tr>
      <w:tr w:rsidR="001B5E99">
        <w:trPr>
          <w:trHeight w:val="541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модулю</w:t>
            </w:r>
          </w:p>
        </w:tc>
      </w:tr>
      <w:tr w:rsidR="001B5E99">
        <w:trPr>
          <w:trHeight w:val="269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портфолио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обучающегося</w:t>
            </w:r>
          </w:p>
        </w:tc>
      </w:tr>
      <w:tr w:rsidR="001B5E99">
        <w:trPr>
          <w:trHeight w:val="263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команде,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клиентами.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73"/>
        </w:trPr>
        <w:tc>
          <w:tcPr>
            <w:tcW w:w="2728" w:type="dxa"/>
            <w:tcBorders>
              <w:top w:val="nil"/>
            </w:tcBorders>
          </w:tcPr>
          <w:p w:rsidR="001B5E99" w:rsidRDefault="00776C0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B5E99" w:rsidRDefault="001B5E99">
      <w:pPr>
        <w:rPr>
          <w:sz w:val="20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6901"/>
        </w:trPr>
        <w:tc>
          <w:tcPr>
            <w:tcW w:w="2728" w:type="dxa"/>
          </w:tcPr>
          <w:p w:rsidR="001B5E99" w:rsidRDefault="00776C0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1B5E99" w:rsidRDefault="00776C07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7450"/>
        </w:trPr>
        <w:tc>
          <w:tcPr>
            <w:tcW w:w="2728" w:type="dxa"/>
          </w:tcPr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Контролировать </w:t>
            </w:r>
            <w:r>
              <w:rPr>
                <w:spacing w:val="-2"/>
                <w:sz w:val="24"/>
              </w:rPr>
              <w:t>выполнение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должностных обязанностей</w:t>
            </w:r>
          </w:p>
          <w:p w:rsidR="001B5E99" w:rsidRDefault="00776C07">
            <w:pPr>
              <w:pStyle w:val="TableParagraph"/>
              <w:ind w:right="999"/>
              <w:rPr>
                <w:sz w:val="24"/>
              </w:rPr>
            </w:pPr>
            <w:r>
              <w:rPr>
                <w:sz w:val="24"/>
              </w:rPr>
              <w:t>находящегося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распоряжении персонала,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1B5E99" w:rsidRDefault="00776C0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B5E99" w:rsidRDefault="00776C0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контекстам; ОК 02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1B5E99" w:rsidRDefault="00776C07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ind w:left="109" w:right="479" w:firstLine="26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Осуществляет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персоналом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должностных </w:t>
            </w:r>
            <w:r>
              <w:rPr>
                <w:sz w:val="24"/>
              </w:rPr>
              <w:t>обязанностей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 действующих норм и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правил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ind w:left="107" w:right="447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Дифференцированный зачет по учебной практике</w:t>
            </w:r>
          </w:p>
          <w:p w:rsidR="001B5E99" w:rsidRDefault="00776C07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1B5E99" w:rsidRDefault="00776C07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  <w:p w:rsidR="001B5E99" w:rsidRDefault="00776C07">
            <w:pPr>
              <w:pStyle w:val="TableParagraph"/>
              <w:spacing w:before="200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</w:tc>
      </w:tr>
    </w:tbl>
    <w:p w:rsidR="001B5E99" w:rsidRDefault="001B5E99">
      <w:pPr>
        <w:rPr>
          <w:sz w:val="24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9109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lastRenderedPageBreak/>
              <w:t>команде,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взаимодействовать с </w:t>
            </w:r>
            <w:r>
              <w:rPr>
                <w:spacing w:val="-2"/>
                <w:sz w:val="24"/>
              </w:rPr>
              <w:t>коллегами,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руководством, клиентами.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1B5E99" w:rsidRDefault="00776C07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5284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117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Организовывать деятельность персонала с соблюдением</w:t>
            </w:r>
          </w:p>
          <w:p w:rsidR="001B5E99" w:rsidRDefault="00776C07">
            <w:pPr>
              <w:pStyle w:val="TableParagraph"/>
              <w:ind w:right="609"/>
              <w:rPr>
                <w:sz w:val="24"/>
              </w:rPr>
            </w:pPr>
            <w:r>
              <w:rPr>
                <w:sz w:val="24"/>
              </w:rPr>
              <w:t>психологических и этических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аспектов работы в команде, ОК 01</w:t>
            </w:r>
          </w:p>
          <w:p w:rsidR="001B5E99" w:rsidRDefault="00776C0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B5E99" w:rsidRDefault="00776C0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контекстам; ОК 02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1B5E99" w:rsidRDefault="00776C07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>информации, и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ind w:left="109" w:right="1199" w:firstLine="267"/>
              <w:rPr>
                <w:sz w:val="24"/>
              </w:rPr>
            </w:pPr>
            <w:r>
              <w:rPr>
                <w:sz w:val="24"/>
              </w:rPr>
              <w:t>Общается в коллективе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B5E99" w:rsidRDefault="00776C07">
            <w:pPr>
              <w:pStyle w:val="TableParagraph"/>
              <w:ind w:left="376" w:right="562" w:hanging="268"/>
              <w:rPr>
                <w:sz w:val="24"/>
              </w:rPr>
            </w:pPr>
            <w:r>
              <w:rPr>
                <w:sz w:val="24"/>
              </w:rPr>
              <w:t>этическими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нормами </w:t>
            </w:r>
            <w:r>
              <w:rPr>
                <w:spacing w:val="-2"/>
                <w:sz w:val="24"/>
              </w:rPr>
              <w:t>Организует</w:t>
            </w:r>
          </w:p>
          <w:p w:rsidR="001B5E99" w:rsidRDefault="00776C07">
            <w:pPr>
              <w:pStyle w:val="TableParagraph"/>
              <w:ind w:left="109" w:right="408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команды для достижения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целей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ind w:left="107" w:right="447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Дифференцированный зачет по учебной практике</w:t>
            </w:r>
          </w:p>
          <w:p w:rsidR="001B5E99" w:rsidRDefault="00776C07">
            <w:pPr>
              <w:pStyle w:val="TableParagraph"/>
              <w:spacing w:before="266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профессиональному</w:t>
            </w:r>
          </w:p>
        </w:tc>
      </w:tr>
    </w:tbl>
    <w:p w:rsidR="001B5E99" w:rsidRDefault="001B5E99">
      <w:pPr>
        <w:rPr>
          <w:sz w:val="24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11041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команде, эффективно взаимодействовать с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 руководством, клиентами.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1B5E99" w:rsidRDefault="00776C07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модулю</w:t>
            </w:r>
          </w:p>
        </w:tc>
      </w:tr>
      <w:tr w:rsidR="001B5E99">
        <w:trPr>
          <w:trHeight w:val="3310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ПК 6.5. Вести учетно- отчетную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медицинскую документацию при</w:t>
            </w:r>
          </w:p>
          <w:p w:rsidR="001B5E99" w:rsidRDefault="00776C07">
            <w:pPr>
              <w:pStyle w:val="TableParagraph"/>
              <w:ind w:right="530"/>
              <w:rPr>
                <w:sz w:val="24"/>
              </w:rPr>
            </w:pPr>
            <w:r>
              <w:rPr>
                <w:sz w:val="24"/>
              </w:rPr>
              <w:t>осуществлении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всех видов первичной </w:t>
            </w:r>
            <w:r>
              <w:rPr>
                <w:spacing w:val="-2"/>
                <w:sz w:val="24"/>
              </w:rPr>
              <w:t xml:space="preserve">медико-санитарной </w:t>
            </w:r>
            <w:r>
              <w:rPr>
                <w:sz w:val="24"/>
              </w:rPr>
              <w:t>помощи и при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</w:t>
            </w:r>
          </w:p>
          <w:p w:rsidR="001B5E99" w:rsidRDefault="00776C07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ситуациях,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числе в электронной форме, ОК 01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1B5E99" w:rsidRDefault="00776C07">
            <w:pPr>
              <w:pStyle w:val="TableParagraph"/>
              <w:ind w:left="376" w:right="326" w:hanging="268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 Заполняет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медицинскую</w:t>
            </w:r>
          </w:p>
          <w:p w:rsidR="001B5E99" w:rsidRDefault="00776C07">
            <w:pPr>
              <w:pStyle w:val="TableParagraph"/>
              <w:ind w:left="109" w:right="326"/>
              <w:rPr>
                <w:sz w:val="24"/>
              </w:rPr>
            </w:pPr>
            <w:r>
              <w:rPr>
                <w:sz w:val="24"/>
              </w:rPr>
              <w:t>документацию,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 числе в форме</w:t>
            </w:r>
          </w:p>
          <w:p w:rsidR="001B5E99" w:rsidRDefault="00776C07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электронных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в соответствии с</w:t>
            </w:r>
          </w:p>
          <w:p w:rsidR="001B5E99" w:rsidRDefault="00776C07">
            <w:pPr>
              <w:pStyle w:val="TableParagraph"/>
              <w:spacing w:line="270" w:lineRule="atLeast"/>
              <w:ind w:left="109" w:right="10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действующими </w:t>
            </w:r>
            <w:r>
              <w:rPr>
                <w:sz w:val="24"/>
              </w:rPr>
              <w:t>инструкциями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ind w:left="107" w:right="447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1B5E99" w:rsidRDefault="00776C07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Дифференцированный зачет по учебной практике</w:t>
            </w:r>
          </w:p>
        </w:tc>
      </w:tr>
    </w:tbl>
    <w:p w:rsidR="001B5E99" w:rsidRDefault="001B5E99">
      <w:pPr>
        <w:spacing w:line="270" w:lineRule="atLeast"/>
        <w:rPr>
          <w:sz w:val="24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14075"/>
        </w:trPr>
        <w:tc>
          <w:tcPr>
            <w:tcW w:w="2728" w:type="dxa"/>
          </w:tcPr>
          <w:p w:rsidR="001B5E99" w:rsidRDefault="00776C0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B5E99" w:rsidRDefault="00776C0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контекстам; ОК 02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1B5E99" w:rsidRDefault="00776C07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команде, эффективно взаимодействовать с</w:t>
            </w:r>
          </w:p>
          <w:p w:rsidR="001B5E99" w:rsidRDefault="00776C07">
            <w:pPr>
              <w:pStyle w:val="TableParagraph"/>
              <w:spacing w:before="1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 руководством, клиентами.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1B5E99" w:rsidRDefault="00776C07">
            <w:pPr>
              <w:pStyle w:val="TableParagraph"/>
              <w:spacing w:before="1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нормативами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</w:tc>
      </w:tr>
      <w:tr w:rsidR="001B5E99">
        <w:trPr>
          <w:trHeight w:val="275"/>
        </w:trPr>
        <w:tc>
          <w:tcPr>
            <w:tcW w:w="2728" w:type="dxa"/>
          </w:tcPr>
          <w:p w:rsidR="001B5E99" w:rsidRDefault="00776C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ПК 6.6. </w:t>
            </w: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</w:tbl>
    <w:p w:rsidR="001B5E99" w:rsidRDefault="001B5E99">
      <w:pPr>
        <w:spacing w:line="256" w:lineRule="exact"/>
        <w:rPr>
          <w:sz w:val="24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14351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79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медицинские информационные </w:t>
            </w:r>
            <w:r>
              <w:rPr>
                <w:sz w:val="24"/>
              </w:rPr>
              <w:t xml:space="preserve">системы и </w:t>
            </w:r>
            <w:r>
              <w:rPr>
                <w:spacing w:val="-2"/>
                <w:sz w:val="24"/>
              </w:rPr>
              <w:t>информационно-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телекоммуникационную </w:t>
            </w:r>
            <w:r>
              <w:rPr>
                <w:sz w:val="24"/>
              </w:rPr>
              <w:t>сеть «Интернет» в</w:t>
            </w:r>
          </w:p>
          <w:p w:rsidR="001B5E99" w:rsidRDefault="00776C07">
            <w:pPr>
              <w:pStyle w:val="TableParagraph"/>
              <w:ind w:right="186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работе, </w:t>
            </w:r>
            <w:r>
              <w:rPr>
                <w:sz w:val="24"/>
              </w:rPr>
              <w:t>ОК 01</w:t>
            </w:r>
          </w:p>
          <w:p w:rsidR="001B5E99" w:rsidRDefault="00776C07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1B5E99" w:rsidRDefault="00776C07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контекстам; ОК 02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  <w:p w:rsidR="001B5E99" w:rsidRDefault="00776C07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 команде, эффективно взаимодействовать с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 руководством, клиентами.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письменную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:rsidR="001B5E99" w:rsidRDefault="00776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 с учетом особенностей социального и культурного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контекста; ОК 07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 сохранению</w:t>
            </w:r>
          </w:p>
          <w:p w:rsidR="001B5E99" w:rsidRDefault="00776C07">
            <w:pPr>
              <w:pStyle w:val="TableParagraph"/>
              <w:ind w:right="4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окружающей среды, </w:t>
            </w: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изменении климата,</w:t>
            </w:r>
          </w:p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spacing w:line="270" w:lineRule="atLeast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848" w:type="dxa"/>
          </w:tcPr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 деятельности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 технологии</w:t>
            </w:r>
          </w:p>
          <w:p w:rsidR="001B5E99" w:rsidRDefault="00776C07">
            <w:pPr>
              <w:pStyle w:val="TableParagraph"/>
              <w:ind w:left="109" w:right="339" w:firstLine="267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поиск </w:t>
            </w:r>
            <w:r>
              <w:rPr>
                <w:spacing w:val="-2"/>
                <w:sz w:val="24"/>
              </w:rPr>
              <w:t xml:space="preserve">необходимой </w:t>
            </w:r>
            <w:r>
              <w:rPr>
                <w:sz w:val="24"/>
              </w:rPr>
              <w:t>информации в сети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«Интернет»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B5E99" w:rsidRDefault="00776C07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к информационной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604" w:type="dxa"/>
          </w:tcPr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 Дифференцированный зачет по учебной практике</w:t>
            </w:r>
          </w:p>
          <w:p w:rsidR="001B5E99" w:rsidRDefault="00776C07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1B5E99" w:rsidRDefault="00776C0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  <w:p w:rsidR="001B5E99" w:rsidRDefault="001B5E99">
            <w:pPr>
              <w:pStyle w:val="TableParagraph"/>
              <w:ind w:left="0"/>
              <w:rPr>
                <w:b/>
                <w:sz w:val="24"/>
              </w:rPr>
            </w:pPr>
          </w:p>
          <w:p w:rsidR="001B5E99" w:rsidRDefault="00776C07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</w:tc>
      </w:tr>
    </w:tbl>
    <w:p w:rsidR="001B5E99" w:rsidRDefault="001B5E99">
      <w:pPr>
        <w:spacing w:line="276" w:lineRule="auto"/>
        <w:rPr>
          <w:sz w:val="24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2208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чрезвычайных ситуациях;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  <w:tr w:rsidR="001B5E99">
        <w:trPr>
          <w:trHeight w:val="268"/>
        </w:trPr>
        <w:tc>
          <w:tcPr>
            <w:tcW w:w="2728" w:type="dxa"/>
            <w:tcBorders>
              <w:bottom w:val="nil"/>
            </w:tcBorders>
          </w:tcPr>
          <w:p w:rsidR="001B5E99" w:rsidRDefault="00776C07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 xml:space="preserve">ПК 6.7. </w:t>
            </w:r>
            <w:r>
              <w:rPr>
                <w:spacing w:val="-2"/>
                <w:sz w:val="24"/>
              </w:rPr>
              <w:t>Осуществлять</w:t>
            </w:r>
          </w:p>
        </w:tc>
        <w:tc>
          <w:tcPr>
            <w:tcW w:w="2848" w:type="dxa"/>
            <w:vMerge w:val="restart"/>
          </w:tcPr>
          <w:p w:rsidR="001B5E99" w:rsidRDefault="00776C07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B5E99" w:rsidRDefault="00776C07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персональными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данными пациента и сведениями, </w:t>
            </w:r>
            <w:r>
              <w:rPr>
                <w:spacing w:val="-2"/>
                <w:sz w:val="24"/>
              </w:rPr>
              <w:t>составляющими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врачебную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1B5E99" w:rsidRDefault="00776C07">
            <w:pPr>
              <w:pStyle w:val="TableParagraph"/>
              <w:ind w:left="109" w:right="9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требований к информационной</w:t>
            </w:r>
          </w:p>
          <w:p w:rsidR="001B5E99" w:rsidRDefault="00776C07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3604" w:type="dxa"/>
            <w:tcBorders>
              <w:bottom w:val="nil"/>
            </w:tcBorders>
          </w:tcPr>
          <w:p w:rsidR="001B5E99" w:rsidRDefault="00776C07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защиту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персональных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устного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опроса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сведений,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составляющих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врачебную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тайну</w:t>
            </w:r>
            <w:r>
              <w:rPr>
                <w:color w:val="FF0000"/>
                <w:spacing w:val="-2"/>
                <w:sz w:val="24"/>
              </w:rPr>
              <w:t>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моделируемых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портфолио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достижений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обучающегося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профессиональному</w:t>
            </w:r>
          </w:p>
        </w:tc>
      </w:tr>
      <w:tr w:rsidR="001B5E99">
        <w:trPr>
          <w:trHeight w:val="542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</w:p>
          <w:p w:rsidR="001B5E99" w:rsidRDefault="00776C0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модулю</w:t>
            </w: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команде,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коллегами,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руководством,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клиентами.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письменную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Федерации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контекста;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6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65"/>
        </w:trPr>
        <w:tc>
          <w:tcPr>
            <w:tcW w:w="2728" w:type="dxa"/>
            <w:tcBorders>
              <w:top w:val="nil"/>
              <w:bottom w:val="nil"/>
            </w:tcBorders>
          </w:tcPr>
          <w:p w:rsidR="001B5E99" w:rsidRDefault="00776C07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сохранению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  <w:bottom w:val="nil"/>
            </w:tcBorders>
          </w:tcPr>
          <w:p w:rsidR="001B5E99" w:rsidRDefault="001B5E99">
            <w:pPr>
              <w:pStyle w:val="TableParagraph"/>
              <w:ind w:left="0"/>
              <w:rPr>
                <w:sz w:val="18"/>
              </w:rPr>
            </w:pPr>
          </w:p>
        </w:tc>
      </w:tr>
      <w:tr w:rsidR="001B5E99">
        <w:trPr>
          <w:trHeight w:val="273"/>
        </w:trPr>
        <w:tc>
          <w:tcPr>
            <w:tcW w:w="2728" w:type="dxa"/>
            <w:tcBorders>
              <w:top w:val="nil"/>
            </w:tcBorders>
          </w:tcPr>
          <w:p w:rsidR="001B5E99" w:rsidRDefault="00776C07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</w:p>
        </w:tc>
        <w:tc>
          <w:tcPr>
            <w:tcW w:w="2848" w:type="dxa"/>
            <w:vMerge/>
            <w:tcBorders>
              <w:top w:val="nil"/>
            </w:tcBorders>
          </w:tcPr>
          <w:p w:rsidR="001B5E99" w:rsidRDefault="001B5E99">
            <w:pPr>
              <w:rPr>
                <w:sz w:val="2"/>
                <w:szCs w:val="2"/>
              </w:rPr>
            </w:pPr>
          </w:p>
        </w:tc>
        <w:tc>
          <w:tcPr>
            <w:tcW w:w="3604" w:type="dxa"/>
            <w:tcBorders>
              <w:top w:val="nil"/>
            </w:tcBorders>
          </w:tcPr>
          <w:p w:rsidR="001B5E99" w:rsidRDefault="001B5E99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1B5E99" w:rsidRDefault="001B5E99">
      <w:pPr>
        <w:rPr>
          <w:sz w:val="20"/>
        </w:rPr>
        <w:sectPr w:rsidR="001B5E99">
          <w:type w:val="continuous"/>
          <w:pgSz w:w="11910" w:h="16840"/>
          <w:pgMar w:top="1100" w:right="62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8"/>
        <w:gridCol w:w="2848"/>
        <w:gridCol w:w="3604"/>
      </w:tblGrid>
      <w:tr w:rsidR="001B5E99">
        <w:trPr>
          <w:trHeight w:val="4140"/>
        </w:trPr>
        <w:tc>
          <w:tcPr>
            <w:tcW w:w="2728" w:type="dxa"/>
          </w:tcPr>
          <w:p w:rsidR="001B5E99" w:rsidRDefault="00776C07">
            <w:pPr>
              <w:pStyle w:val="TableParagraph"/>
              <w:ind w:right="174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бережливого </w:t>
            </w:r>
            <w:r>
              <w:rPr>
                <w:spacing w:val="-2"/>
                <w:sz w:val="24"/>
              </w:rPr>
              <w:t>производства,</w:t>
            </w:r>
          </w:p>
          <w:p w:rsidR="001B5E99" w:rsidRDefault="00776C07">
            <w:pPr>
              <w:pStyle w:val="TableParagraph"/>
              <w:ind w:right="11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1B5E99" w:rsidRDefault="00776C07">
            <w:pPr>
              <w:pStyle w:val="TableParagraph"/>
              <w:ind w:right="413"/>
              <w:rPr>
                <w:sz w:val="24"/>
              </w:rPr>
            </w:pPr>
            <w:r>
              <w:rPr>
                <w:spacing w:val="-2"/>
                <w:sz w:val="24"/>
              </w:rPr>
              <w:t>чрезвычайных ситуациях;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1B5E99" w:rsidRDefault="00776C07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1B5E99" w:rsidRDefault="00776C07">
            <w:pPr>
              <w:pStyle w:val="TableParagraph"/>
              <w:ind w:right="66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B5E99" w:rsidRDefault="00776C0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848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04" w:type="dxa"/>
          </w:tcPr>
          <w:p w:rsidR="001B5E99" w:rsidRDefault="001B5E9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76C07" w:rsidRDefault="00776C07"/>
    <w:sectPr w:rsidR="00776C07">
      <w:type w:val="continuous"/>
      <w:pgSz w:w="11910" w:h="16840"/>
      <w:pgMar w:top="1100" w:right="6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171CD"/>
    <w:multiLevelType w:val="hybridMultilevel"/>
    <w:tmpl w:val="09DC9D3E"/>
    <w:lvl w:ilvl="0" w:tplc="EA6A735A">
      <w:start w:val="1"/>
      <w:numFmt w:val="decimal"/>
      <w:lvlText w:val="%1."/>
      <w:lvlJc w:val="left"/>
      <w:pPr>
        <w:ind w:left="102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DBA1EE4">
      <w:start w:val="1"/>
      <w:numFmt w:val="decimal"/>
      <w:lvlText w:val="%2."/>
      <w:lvlJc w:val="left"/>
      <w:pPr>
        <w:ind w:left="10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3E614EC">
      <w:numFmt w:val="bullet"/>
      <w:lvlText w:val="•"/>
      <w:lvlJc w:val="left"/>
      <w:pPr>
        <w:ind w:left="2017" w:hanging="709"/>
      </w:pPr>
      <w:rPr>
        <w:rFonts w:hint="default"/>
        <w:lang w:val="ru-RU" w:eastAsia="en-US" w:bidi="ar-SA"/>
      </w:rPr>
    </w:lvl>
    <w:lvl w:ilvl="3" w:tplc="25B27632">
      <w:numFmt w:val="bullet"/>
      <w:lvlText w:val="•"/>
      <w:lvlJc w:val="left"/>
      <w:pPr>
        <w:ind w:left="2975" w:hanging="709"/>
      </w:pPr>
      <w:rPr>
        <w:rFonts w:hint="default"/>
        <w:lang w:val="ru-RU" w:eastAsia="en-US" w:bidi="ar-SA"/>
      </w:rPr>
    </w:lvl>
    <w:lvl w:ilvl="4" w:tplc="F7726670">
      <w:numFmt w:val="bullet"/>
      <w:lvlText w:val="•"/>
      <w:lvlJc w:val="left"/>
      <w:pPr>
        <w:ind w:left="3934" w:hanging="709"/>
      </w:pPr>
      <w:rPr>
        <w:rFonts w:hint="default"/>
        <w:lang w:val="ru-RU" w:eastAsia="en-US" w:bidi="ar-SA"/>
      </w:rPr>
    </w:lvl>
    <w:lvl w:ilvl="5" w:tplc="3A06772E">
      <w:numFmt w:val="bullet"/>
      <w:lvlText w:val="•"/>
      <w:lvlJc w:val="left"/>
      <w:pPr>
        <w:ind w:left="4893" w:hanging="709"/>
      </w:pPr>
      <w:rPr>
        <w:rFonts w:hint="default"/>
        <w:lang w:val="ru-RU" w:eastAsia="en-US" w:bidi="ar-SA"/>
      </w:rPr>
    </w:lvl>
    <w:lvl w:ilvl="6" w:tplc="C5D0625C">
      <w:numFmt w:val="bullet"/>
      <w:lvlText w:val="•"/>
      <w:lvlJc w:val="left"/>
      <w:pPr>
        <w:ind w:left="5851" w:hanging="709"/>
      </w:pPr>
      <w:rPr>
        <w:rFonts w:hint="default"/>
        <w:lang w:val="ru-RU" w:eastAsia="en-US" w:bidi="ar-SA"/>
      </w:rPr>
    </w:lvl>
    <w:lvl w:ilvl="7" w:tplc="E4CC21A8">
      <w:numFmt w:val="bullet"/>
      <w:lvlText w:val="•"/>
      <w:lvlJc w:val="left"/>
      <w:pPr>
        <w:ind w:left="6810" w:hanging="709"/>
      </w:pPr>
      <w:rPr>
        <w:rFonts w:hint="default"/>
        <w:lang w:val="ru-RU" w:eastAsia="en-US" w:bidi="ar-SA"/>
      </w:rPr>
    </w:lvl>
    <w:lvl w:ilvl="8" w:tplc="6B5632AE">
      <w:numFmt w:val="bullet"/>
      <w:lvlText w:val="•"/>
      <w:lvlJc w:val="left"/>
      <w:pPr>
        <w:ind w:left="7768" w:hanging="709"/>
      </w:pPr>
      <w:rPr>
        <w:rFonts w:hint="default"/>
        <w:lang w:val="ru-RU" w:eastAsia="en-US" w:bidi="ar-SA"/>
      </w:rPr>
    </w:lvl>
  </w:abstractNum>
  <w:abstractNum w:abstractNumId="1" w15:restartNumberingAfterBreak="0">
    <w:nsid w:val="23CE4C92"/>
    <w:multiLevelType w:val="hybridMultilevel"/>
    <w:tmpl w:val="62024246"/>
    <w:lvl w:ilvl="0" w:tplc="DD4433A2">
      <w:start w:val="1"/>
      <w:numFmt w:val="decimal"/>
      <w:lvlText w:val="%1."/>
      <w:lvlJc w:val="left"/>
      <w:pPr>
        <w:ind w:left="118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C4886">
      <w:numFmt w:val="bullet"/>
      <w:lvlText w:val="•"/>
      <w:lvlJc w:val="left"/>
      <w:pPr>
        <w:ind w:left="2333" w:hanging="360"/>
      </w:pPr>
      <w:rPr>
        <w:rFonts w:hint="default"/>
        <w:lang w:val="ru-RU" w:eastAsia="en-US" w:bidi="ar-SA"/>
      </w:rPr>
    </w:lvl>
    <w:lvl w:ilvl="2" w:tplc="AE1AB072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3" w:tplc="9B126B48">
      <w:numFmt w:val="bullet"/>
      <w:lvlText w:val="•"/>
      <w:lvlJc w:val="left"/>
      <w:pPr>
        <w:ind w:left="4640" w:hanging="360"/>
      </w:pPr>
      <w:rPr>
        <w:rFonts w:hint="default"/>
        <w:lang w:val="ru-RU" w:eastAsia="en-US" w:bidi="ar-SA"/>
      </w:rPr>
    </w:lvl>
    <w:lvl w:ilvl="4" w:tplc="1CD0DC38">
      <w:numFmt w:val="bullet"/>
      <w:lvlText w:val="•"/>
      <w:lvlJc w:val="left"/>
      <w:pPr>
        <w:ind w:left="5794" w:hanging="360"/>
      </w:pPr>
      <w:rPr>
        <w:rFonts w:hint="default"/>
        <w:lang w:val="ru-RU" w:eastAsia="en-US" w:bidi="ar-SA"/>
      </w:rPr>
    </w:lvl>
    <w:lvl w:ilvl="5" w:tplc="F7DEACEA">
      <w:numFmt w:val="bullet"/>
      <w:lvlText w:val="•"/>
      <w:lvlJc w:val="left"/>
      <w:pPr>
        <w:ind w:left="6948" w:hanging="360"/>
      </w:pPr>
      <w:rPr>
        <w:rFonts w:hint="default"/>
        <w:lang w:val="ru-RU" w:eastAsia="en-US" w:bidi="ar-SA"/>
      </w:rPr>
    </w:lvl>
    <w:lvl w:ilvl="6" w:tplc="31002C1C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7" w:tplc="7E5E7DC2">
      <w:numFmt w:val="bullet"/>
      <w:lvlText w:val="•"/>
      <w:lvlJc w:val="left"/>
      <w:pPr>
        <w:ind w:left="9255" w:hanging="360"/>
      </w:pPr>
      <w:rPr>
        <w:rFonts w:hint="default"/>
        <w:lang w:val="ru-RU" w:eastAsia="en-US" w:bidi="ar-SA"/>
      </w:rPr>
    </w:lvl>
    <w:lvl w:ilvl="8" w:tplc="E124A49C">
      <w:numFmt w:val="bullet"/>
      <w:lvlText w:val="•"/>
      <w:lvlJc w:val="left"/>
      <w:pPr>
        <w:ind w:left="1040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D0C385F"/>
    <w:multiLevelType w:val="multilevel"/>
    <w:tmpl w:val="BABEA408"/>
    <w:lvl w:ilvl="0">
      <w:start w:val="1"/>
      <w:numFmt w:val="decimal"/>
      <w:lvlText w:val="%1."/>
      <w:lvlJc w:val="left"/>
      <w:pPr>
        <w:ind w:left="298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8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601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700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6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80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21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62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03" w:hanging="601"/>
      </w:pPr>
      <w:rPr>
        <w:rFonts w:hint="default"/>
        <w:lang w:val="ru-RU" w:eastAsia="en-US" w:bidi="ar-SA"/>
      </w:rPr>
    </w:lvl>
  </w:abstractNum>
  <w:abstractNum w:abstractNumId="3" w15:restartNumberingAfterBreak="0">
    <w:nsid w:val="423819D4"/>
    <w:multiLevelType w:val="hybridMultilevel"/>
    <w:tmpl w:val="122C6370"/>
    <w:lvl w:ilvl="0" w:tplc="4C9692B6">
      <w:start w:val="1"/>
      <w:numFmt w:val="decimal"/>
      <w:lvlText w:val="%1."/>
      <w:lvlJc w:val="left"/>
      <w:pPr>
        <w:ind w:left="102" w:hanging="70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F790DC1C">
      <w:numFmt w:val="bullet"/>
      <w:lvlText w:val="•"/>
      <w:lvlJc w:val="left"/>
      <w:pPr>
        <w:ind w:left="1058" w:hanging="709"/>
      </w:pPr>
      <w:rPr>
        <w:rFonts w:hint="default"/>
        <w:lang w:val="ru-RU" w:eastAsia="en-US" w:bidi="ar-SA"/>
      </w:rPr>
    </w:lvl>
    <w:lvl w:ilvl="2" w:tplc="9B0A66A8">
      <w:numFmt w:val="bullet"/>
      <w:lvlText w:val="•"/>
      <w:lvlJc w:val="left"/>
      <w:pPr>
        <w:ind w:left="2017" w:hanging="709"/>
      </w:pPr>
      <w:rPr>
        <w:rFonts w:hint="default"/>
        <w:lang w:val="ru-RU" w:eastAsia="en-US" w:bidi="ar-SA"/>
      </w:rPr>
    </w:lvl>
    <w:lvl w:ilvl="3" w:tplc="B1EEA2EC">
      <w:numFmt w:val="bullet"/>
      <w:lvlText w:val="•"/>
      <w:lvlJc w:val="left"/>
      <w:pPr>
        <w:ind w:left="2975" w:hanging="709"/>
      </w:pPr>
      <w:rPr>
        <w:rFonts w:hint="default"/>
        <w:lang w:val="ru-RU" w:eastAsia="en-US" w:bidi="ar-SA"/>
      </w:rPr>
    </w:lvl>
    <w:lvl w:ilvl="4" w:tplc="C952F088">
      <w:numFmt w:val="bullet"/>
      <w:lvlText w:val="•"/>
      <w:lvlJc w:val="left"/>
      <w:pPr>
        <w:ind w:left="3934" w:hanging="709"/>
      </w:pPr>
      <w:rPr>
        <w:rFonts w:hint="default"/>
        <w:lang w:val="ru-RU" w:eastAsia="en-US" w:bidi="ar-SA"/>
      </w:rPr>
    </w:lvl>
    <w:lvl w:ilvl="5" w:tplc="2098B7CE">
      <w:numFmt w:val="bullet"/>
      <w:lvlText w:val="•"/>
      <w:lvlJc w:val="left"/>
      <w:pPr>
        <w:ind w:left="4893" w:hanging="709"/>
      </w:pPr>
      <w:rPr>
        <w:rFonts w:hint="default"/>
        <w:lang w:val="ru-RU" w:eastAsia="en-US" w:bidi="ar-SA"/>
      </w:rPr>
    </w:lvl>
    <w:lvl w:ilvl="6" w:tplc="0C102D58">
      <w:numFmt w:val="bullet"/>
      <w:lvlText w:val="•"/>
      <w:lvlJc w:val="left"/>
      <w:pPr>
        <w:ind w:left="5851" w:hanging="709"/>
      </w:pPr>
      <w:rPr>
        <w:rFonts w:hint="default"/>
        <w:lang w:val="ru-RU" w:eastAsia="en-US" w:bidi="ar-SA"/>
      </w:rPr>
    </w:lvl>
    <w:lvl w:ilvl="7" w:tplc="DF765F0A">
      <w:numFmt w:val="bullet"/>
      <w:lvlText w:val="•"/>
      <w:lvlJc w:val="left"/>
      <w:pPr>
        <w:ind w:left="6810" w:hanging="709"/>
      </w:pPr>
      <w:rPr>
        <w:rFonts w:hint="default"/>
        <w:lang w:val="ru-RU" w:eastAsia="en-US" w:bidi="ar-SA"/>
      </w:rPr>
    </w:lvl>
    <w:lvl w:ilvl="8" w:tplc="9EF80CAC">
      <w:numFmt w:val="bullet"/>
      <w:lvlText w:val="•"/>
      <w:lvlJc w:val="left"/>
      <w:pPr>
        <w:ind w:left="7768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45546562"/>
    <w:multiLevelType w:val="hybridMultilevel"/>
    <w:tmpl w:val="3BC43648"/>
    <w:lvl w:ilvl="0" w:tplc="F1FE52E2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CA9E2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F26CC0A">
      <w:numFmt w:val="bullet"/>
      <w:lvlText w:val="•"/>
      <w:lvlJc w:val="left"/>
      <w:pPr>
        <w:ind w:left="1805" w:hanging="360"/>
      </w:pPr>
      <w:rPr>
        <w:rFonts w:hint="default"/>
        <w:lang w:val="ru-RU" w:eastAsia="en-US" w:bidi="ar-SA"/>
      </w:rPr>
    </w:lvl>
    <w:lvl w:ilvl="3" w:tplc="4A34FA18">
      <w:numFmt w:val="bullet"/>
      <w:lvlText w:val="•"/>
      <w:lvlJc w:val="left"/>
      <w:pPr>
        <w:ind w:left="2790" w:hanging="360"/>
      </w:pPr>
      <w:rPr>
        <w:rFonts w:hint="default"/>
        <w:lang w:val="ru-RU" w:eastAsia="en-US" w:bidi="ar-SA"/>
      </w:rPr>
    </w:lvl>
    <w:lvl w:ilvl="4" w:tplc="26B693B0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5" w:tplc="51A0F948">
      <w:numFmt w:val="bullet"/>
      <w:lvlText w:val="•"/>
      <w:lvlJc w:val="left"/>
      <w:pPr>
        <w:ind w:left="4760" w:hanging="360"/>
      </w:pPr>
      <w:rPr>
        <w:rFonts w:hint="default"/>
        <w:lang w:val="ru-RU" w:eastAsia="en-US" w:bidi="ar-SA"/>
      </w:rPr>
    </w:lvl>
    <w:lvl w:ilvl="6" w:tplc="ED5EB294">
      <w:numFmt w:val="bullet"/>
      <w:lvlText w:val="•"/>
      <w:lvlJc w:val="left"/>
      <w:pPr>
        <w:ind w:left="5745" w:hanging="360"/>
      </w:pPr>
      <w:rPr>
        <w:rFonts w:hint="default"/>
        <w:lang w:val="ru-RU" w:eastAsia="en-US" w:bidi="ar-SA"/>
      </w:rPr>
    </w:lvl>
    <w:lvl w:ilvl="7" w:tplc="8488DB7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3468C952">
      <w:numFmt w:val="bullet"/>
      <w:lvlText w:val="•"/>
      <w:lvlJc w:val="left"/>
      <w:pPr>
        <w:ind w:left="771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85F3EDA"/>
    <w:multiLevelType w:val="hybridMultilevel"/>
    <w:tmpl w:val="DCE267E8"/>
    <w:lvl w:ilvl="0" w:tplc="B5505078">
      <w:start w:val="8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E4CF46">
      <w:numFmt w:val="bullet"/>
      <w:lvlText w:val="•"/>
      <w:lvlJc w:val="left"/>
      <w:pPr>
        <w:ind w:left="1685" w:hanging="360"/>
      </w:pPr>
      <w:rPr>
        <w:rFonts w:hint="default"/>
        <w:lang w:val="ru-RU" w:eastAsia="en-US" w:bidi="ar-SA"/>
      </w:rPr>
    </w:lvl>
    <w:lvl w:ilvl="2" w:tplc="4708670C">
      <w:numFmt w:val="bullet"/>
      <w:lvlText w:val="•"/>
      <w:lvlJc w:val="left"/>
      <w:pPr>
        <w:ind w:left="2911" w:hanging="360"/>
      </w:pPr>
      <w:rPr>
        <w:rFonts w:hint="default"/>
        <w:lang w:val="ru-RU" w:eastAsia="en-US" w:bidi="ar-SA"/>
      </w:rPr>
    </w:lvl>
    <w:lvl w:ilvl="3" w:tplc="CB16B0A8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  <w:lvl w:ilvl="4" w:tplc="8E9C6174">
      <w:numFmt w:val="bullet"/>
      <w:lvlText w:val="•"/>
      <w:lvlJc w:val="left"/>
      <w:pPr>
        <w:ind w:left="5362" w:hanging="360"/>
      </w:pPr>
      <w:rPr>
        <w:rFonts w:hint="default"/>
        <w:lang w:val="ru-RU" w:eastAsia="en-US" w:bidi="ar-SA"/>
      </w:rPr>
    </w:lvl>
    <w:lvl w:ilvl="5" w:tplc="2F6A5790">
      <w:numFmt w:val="bullet"/>
      <w:lvlText w:val="•"/>
      <w:lvlJc w:val="left"/>
      <w:pPr>
        <w:ind w:left="6587" w:hanging="360"/>
      </w:pPr>
      <w:rPr>
        <w:rFonts w:hint="default"/>
        <w:lang w:val="ru-RU" w:eastAsia="en-US" w:bidi="ar-SA"/>
      </w:rPr>
    </w:lvl>
    <w:lvl w:ilvl="6" w:tplc="9A0C492A">
      <w:numFmt w:val="bullet"/>
      <w:lvlText w:val="•"/>
      <w:lvlJc w:val="left"/>
      <w:pPr>
        <w:ind w:left="7813" w:hanging="360"/>
      </w:pPr>
      <w:rPr>
        <w:rFonts w:hint="default"/>
        <w:lang w:val="ru-RU" w:eastAsia="en-US" w:bidi="ar-SA"/>
      </w:rPr>
    </w:lvl>
    <w:lvl w:ilvl="7" w:tplc="4D785C54">
      <w:numFmt w:val="bullet"/>
      <w:lvlText w:val="•"/>
      <w:lvlJc w:val="left"/>
      <w:pPr>
        <w:ind w:left="9038" w:hanging="360"/>
      </w:pPr>
      <w:rPr>
        <w:rFonts w:hint="default"/>
        <w:lang w:val="ru-RU" w:eastAsia="en-US" w:bidi="ar-SA"/>
      </w:rPr>
    </w:lvl>
    <w:lvl w:ilvl="8" w:tplc="5DF8815C">
      <w:numFmt w:val="bullet"/>
      <w:lvlText w:val="•"/>
      <w:lvlJc w:val="left"/>
      <w:pPr>
        <w:ind w:left="1026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E99"/>
    <w:rsid w:val="001B5E99"/>
    <w:rsid w:val="00776C07"/>
    <w:rsid w:val="0078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6521"/>
  <w15:docId w15:val="{0E2AB77F-3899-4D1C-AAED-D9F0F58D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 w:hanging="360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Title"/>
    <w:basedOn w:val="a"/>
    <w:link w:val="a6"/>
    <w:uiPriority w:val="1"/>
    <w:qFormat/>
    <w:rsid w:val="00776C07"/>
    <w:pPr>
      <w:ind w:left="403" w:right="296"/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776C0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58235.html" TargetMode="External"/><Relationship Id="rId13" Type="http://schemas.openxmlformats.org/officeDocument/2006/relationships/hyperlink" Target="http://www.studentlibrary.ru/book/ISBN9785970452653.html" TargetMode="External"/><Relationship Id="rId18" Type="http://schemas.openxmlformats.org/officeDocument/2006/relationships/hyperlink" Target="http://www.studentlibrary.ru/book/ISBN9785970459188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970465394.html" TargetMode="External"/><Relationship Id="rId7" Type="http://schemas.openxmlformats.org/officeDocument/2006/relationships/hyperlink" Target="http://www.studentlibrary.ru/book/ISBN9785927534937.html" TargetMode="External"/><Relationship Id="rId12" Type="http://schemas.openxmlformats.org/officeDocument/2006/relationships/hyperlink" Target="http://www.studentlibrary.ru/book/ISBN9785970452653.html" TargetMode="External"/><Relationship Id="rId17" Type="http://schemas.openxmlformats.org/officeDocument/2006/relationships/hyperlink" Target="http://www.studentlibrary.ru/book/ISBN978597045572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55722.html" TargetMode="External"/><Relationship Id="rId20" Type="http://schemas.openxmlformats.org/officeDocument/2006/relationships/hyperlink" Target="http://www.studentlibrary.ru/book/ISBN9785970465394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27534937.html" TargetMode="External"/><Relationship Id="rId11" Type="http://schemas.openxmlformats.org/officeDocument/2006/relationships/hyperlink" Target="http://www.studentlibrary.ru/book/ISBN9785903834112.html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studentlibrary.ru/book/ISBN9785970455074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903834112.html" TargetMode="External"/><Relationship Id="rId19" Type="http://schemas.openxmlformats.org/officeDocument/2006/relationships/hyperlink" Target="http://www.studentlibrary.ru/book/ISBN978597045918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0458235.html" TargetMode="External"/><Relationship Id="rId14" Type="http://schemas.openxmlformats.org/officeDocument/2006/relationships/hyperlink" Target="http://www.studentlibrary.ru/book/ISBN9785970455074.html" TargetMode="External"/><Relationship Id="rId22" Type="http://schemas.openxmlformats.org/officeDocument/2006/relationships/hyperlink" Target="http://www.garant.ru/products/ipo/prime/doc/7216453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6562</Words>
  <Characters>37408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K125</dc:creator>
  <cp:lastModifiedBy>user</cp:lastModifiedBy>
  <cp:revision>2</cp:revision>
  <dcterms:created xsi:type="dcterms:W3CDTF">2024-09-24T08:59:00Z</dcterms:created>
  <dcterms:modified xsi:type="dcterms:W3CDTF">2024-09-24T08:59:00Z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Office Word 2007</vt:lpwstr>
  </property>
</Properties>
</file>