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5EC" w:rsidRDefault="00F77C64">
      <w:pPr>
        <w:pStyle w:val="a3"/>
        <w:rPr>
          <w:sz w:val="32"/>
        </w:rPr>
      </w:pPr>
      <w:r w:rsidRPr="003A2453">
        <w:rPr>
          <w:noProof/>
          <w:lang w:eastAsia="ru-RU"/>
        </w:rPr>
        <w:drawing>
          <wp:inline distT="0" distB="0" distL="0" distR="0" wp14:anchorId="65C154CE" wp14:editId="44DF3FE6">
            <wp:extent cx="6172200" cy="2019300"/>
            <wp:effectExtent l="0" t="0" r="0" b="0"/>
            <wp:docPr id="10" name="Рисунок 10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7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61722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45EC" w:rsidRDefault="00DA45EC">
      <w:pPr>
        <w:pStyle w:val="a3"/>
        <w:rPr>
          <w:sz w:val="32"/>
        </w:rPr>
      </w:pPr>
    </w:p>
    <w:p w:rsidR="00DA45EC" w:rsidRDefault="00DA45EC">
      <w:pPr>
        <w:pStyle w:val="a3"/>
        <w:rPr>
          <w:sz w:val="32"/>
        </w:rPr>
      </w:pPr>
    </w:p>
    <w:p w:rsidR="00DA45EC" w:rsidRDefault="00DA45EC">
      <w:pPr>
        <w:pStyle w:val="a3"/>
        <w:rPr>
          <w:sz w:val="32"/>
        </w:rPr>
      </w:pPr>
    </w:p>
    <w:p w:rsidR="00DA45EC" w:rsidRDefault="00DA45EC">
      <w:pPr>
        <w:pStyle w:val="a3"/>
        <w:spacing w:before="92"/>
        <w:rPr>
          <w:sz w:val="32"/>
        </w:rPr>
      </w:pPr>
    </w:p>
    <w:p w:rsidR="00DA45EC" w:rsidRDefault="00CC4258">
      <w:pPr>
        <w:ind w:left="43" w:right="5"/>
        <w:jc w:val="center"/>
        <w:rPr>
          <w:b/>
          <w:sz w:val="32"/>
        </w:rPr>
      </w:pPr>
      <w:r>
        <w:rPr>
          <w:b/>
          <w:spacing w:val="-2"/>
          <w:sz w:val="32"/>
        </w:rPr>
        <w:t>РАБОЧАЯ</w:t>
      </w:r>
      <w:r>
        <w:rPr>
          <w:b/>
          <w:spacing w:val="-4"/>
          <w:sz w:val="32"/>
        </w:rPr>
        <w:t xml:space="preserve"> </w:t>
      </w:r>
      <w:r>
        <w:rPr>
          <w:b/>
          <w:spacing w:val="-2"/>
          <w:sz w:val="32"/>
        </w:rPr>
        <w:t>ПРОГРАММА</w:t>
      </w:r>
      <w:r>
        <w:rPr>
          <w:b/>
          <w:spacing w:val="-3"/>
          <w:sz w:val="32"/>
        </w:rPr>
        <w:t xml:space="preserve"> </w:t>
      </w:r>
      <w:r>
        <w:rPr>
          <w:b/>
          <w:spacing w:val="-2"/>
          <w:sz w:val="32"/>
        </w:rPr>
        <w:t>ПРОИЗВОДСТВЕННОЙ</w:t>
      </w:r>
      <w:r>
        <w:rPr>
          <w:b/>
          <w:spacing w:val="-4"/>
          <w:sz w:val="32"/>
        </w:rPr>
        <w:t xml:space="preserve"> </w:t>
      </w:r>
      <w:r>
        <w:rPr>
          <w:b/>
          <w:spacing w:val="-2"/>
          <w:sz w:val="32"/>
        </w:rPr>
        <w:t>ПРАКТИКИ</w:t>
      </w:r>
    </w:p>
    <w:p w:rsidR="00DA45EC" w:rsidRDefault="00DA45EC">
      <w:pPr>
        <w:pStyle w:val="a3"/>
        <w:rPr>
          <w:b/>
          <w:sz w:val="32"/>
        </w:rPr>
      </w:pPr>
    </w:p>
    <w:p w:rsidR="00DA45EC" w:rsidRDefault="00DA45EC">
      <w:pPr>
        <w:pStyle w:val="a3"/>
        <w:spacing w:before="3"/>
        <w:rPr>
          <w:b/>
          <w:sz w:val="32"/>
        </w:rPr>
      </w:pPr>
    </w:p>
    <w:p w:rsidR="00DA45EC" w:rsidRDefault="00F77C64">
      <w:pPr>
        <w:pStyle w:val="a4"/>
        <w:rPr>
          <w:u w:val="none"/>
        </w:rPr>
      </w:pPr>
      <w:r>
        <w:t>ПП.05.01</w:t>
      </w:r>
      <w:r w:rsidR="00CC4258">
        <w:rPr>
          <w:spacing w:val="-7"/>
        </w:rPr>
        <w:t xml:space="preserve"> </w:t>
      </w:r>
      <w:r w:rsidR="00CC4258">
        <w:t>Оказание</w:t>
      </w:r>
      <w:r w:rsidR="00CC4258">
        <w:rPr>
          <w:spacing w:val="-6"/>
        </w:rPr>
        <w:t xml:space="preserve"> </w:t>
      </w:r>
      <w:r w:rsidR="00CC4258">
        <w:t>скорой</w:t>
      </w:r>
      <w:r w:rsidR="00CC4258">
        <w:rPr>
          <w:spacing w:val="-5"/>
        </w:rPr>
        <w:t xml:space="preserve"> </w:t>
      </w:r>
      <w:r w:rsidR="00CC4258">
        <w:t>медицинской</w:t>
      </w:r>
      <w:r w:rsidR="00CC4258">
        <w:rPr>
          <w:spacing w:val="-6"/>
        </w:rPr>
        <w:t xml:space="preserve"> </w:t>
      </w:r>
      <w:r w:rsidR="00CC4258">
        <w:t>помощи</w:t>
      </w:r>
      <w:r w:rsidR="00CC4258">
        <w:rPr>
          <w:spacing w:val="-6"/>
        </w:rPr>
        <w:t xml:space="preserve"> </w:t>
      </w:r>
      <w:r w:rsidR="00CC4258">
        <w:t>в</w:t>
      </w:r>
      <w:r w:rsidR="00CC4258">
        <w:rPr>
          <w:spacing w:val="-6"/>
        </w:rPr>
        <w:t xml:space="preserve"> </w:t>
      </w:r>
      <w:r w:rsidR="00CC4258">
        <w:t>экс-</w:t>
      </w:r>
      <w:r w:rsidR="00CC4258">
        <w:rPr>
          <w:u w:val="none"/>
        </w:rPr>
        <w:t xml:space="preserve"> </w:t>
      </w:r>
      <w:r w:rsidR="00CC4258">
        <w:t>тренной</w:t>
      </w:r>
      <w:r w:rsidR="00CC4258">
        <w:rPr>
          <w:spacing w:val="80"/>
        </w:rPr>
        <w:t xml:space="preserve"> </w:t>
      </w:r>
      <w:r w:rsidR="00CC4258">
        <w:t>и неотложной формах, в том числе вне</w:t>
      </w:r>
      <w:r w:rsidR="00CC4258">
        <w:rPr>
          <w:u w:val="none"/>
        </w:rPr>
        <w:t xml:space="preserve"> </w:t>
      </w:r>
      <w:r w:rsidR="00CC4258">
        <w:t>медицинской организации</w:t>
      </w:r>
    </w:p>
    <w:p w:rsidR="00DA45EC" w:rsidRDefault="00CC4258">
      <w:pPr>
        <w:spacing w:line="230" w:lineRule="exact"/>
        <w:ind w:left="43" w:right="7"/>
        <w:jc w:val="center"/>
        <w:rPr>
          <w:i/>
          <w:sz w:val="20"/>
        </w:rPr>
      </w:pPr>
      <w:r>
        <w:rPr>
          <w:i/>
          <w:sz w:val="20"/>
        </w:rPr>
        <w:t>Индекс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учебном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плане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наименование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практики</w:t>
      </w:r>
    </w:p>
    <w:p w:rsidR="00DA45EC" w:rsidRDefault="00DA45EC">
      <w:pPr>
        <w:pStyle w:val="a3"/>
        <w:rPr>
          <w:i/>
          <w:sz w:val="20"/>
        </w:rPr>
      </w:pPr>
    </w:p>
    <w:p w:rsidR="00DA45EC" w:rsidRDefault="00DA45EC">
      <w:pPr>
        <w:pStyle w:val="a3"/>
        <w:rPr>
          <w:i/>
          <w:sz w:val="20"/>
        </w:rPr>
      </w:pPr>
    </w:p>
    <w:p w:rsidR="00DA45EC" w:rsidRDefault="00DA45EC">
      <w:pPr>
        <w:pStyle w:val="a3"/>
        <w:rPr>
          <w:i/>
          <w:sz w:val="20"/>
        </w:rPr>
      </w:pPr>
    </w:p>
    <w:p w:rsidR="00DA45EC" w:rsidRDefault="00DA45EC">
      <w:pPr>
        <w:pStyle w:val="a3"/>
        <w:rPr>
          <w:i/>
          <w:sz w:val="20"/>
        </w:rPr>
      </w:pPr>
    </w:p>
    <w:p w:rsidR="00DA45EC" w:rsidRDefault="00DA45EC">
      <w:pPr>
        <w:pStyle w:val="a3"/>
        <w:rPr>
          <w:i/>
          <w:sz w:val="20"/>
        </w:rPr>
      </w:pPr>
    </w:p>
    <w:p w:rsidR="00DA45EC" w:rsidRDefault="00DA45EC">
      <w:pPr>
        <w:pStyle w:val="a3"/>
        <w:rPr>
          <w:i/>
          <w:sz w:val="20"/>
        </w:rPr>
      </w:pPr>
    </w:p>
    <w:p w:rsidR="00DA45EC" w:rsidRDefault="00DA45EC">
      <w:pPr>
        <w:pStyle w:val="a3"/>
        <w:rPr>
          <w:i/>
          <w:sz w:val="20"/>
        </w:rPr>
      </w:pPr>
    </w:p>
    <w:p w:rsidR="00DA45EC" w:rsidRDefault="00DA45EC">
      <w:pPr>
        <w:pStyle w:val="a3"/>
        <w:rPr>
          <w:i/>
          <w:sz w:val="20"/>
        </w:rPr>
      </w:pPr>
    </w:p>
    <w:p w:rsidR="00DA45EC" w:rsidRDefault="00DA45EC">
      <w:pPr>
        <w:pStyle w:val="a3"/>
        <w:rPr>
          <w:i/>
          <w:sz w:val="20"/>
        </w:rPr>
      </w:pPr>
    </w:p>
    <w:p w:rsidR="00DA45EC" w:rsidRDefault="00DA45EC">
      <w:pPr>
        <w:pStyle w:val="a3"/>
        <w:rPr>
          <w:i/>
          <w:sz w:val="20"/>
        </w:rPr>
      </w:pPr>
    </w:p>
    <w:p w:rsidR="00DA45EC" w:rsidRDefault="00DA45EC">
      <w:pPr>
        <w:pStyle w:val="a3"/>
        <w:rPr>
          <w:i/>
          <w:sz w:val="20"/>
        </w:rPr>
      </w:pPr>
    </w:p>
    <w:p w:rsidR="00DA45EC" w:rsidRDefault="00DA45EC">
      <w:pPr>
        <w:pStyle w:val="a3"/>
        <w:rPr>
          <w:i/>
          <w:sz w:val="20"/>
        </w:rPr>
      </w:pPr>
    </w:p>
    <w:p w:rsidR="00DA45EC" w:rsidRDefault="00DA45EC">
      <w:pPr>
        <w:pStyle w:val="a3"/>
        <w:rPr>
          <w:i/>
          <w:sz w:val="20"/>
        </w:rPr>
      </w:pPr>
    </w:p>
    <w:p w:rsidR="00DA45EC" w:rsidRDefault="00DA45EC">
      <w:pPr>
        <w:pStyle w:val="a3"/>
        <w:rPr>
          <w:i/>
          <w:sz w:val="20"/>
        </w:rPr>
      </w:pPr>
    </w:p>
    <w:p w:rsidR="00DA45EC" w:rsidRDefault="00DA45EC">
      <w:pPr>
        <w:pStyle w:val="a3"/>
        <w:rPr>
          <w:i/>
          <w:sz w:val="20"/>
        </w:rPr>
      </w:pPr>
    </w:p>
    <w:p w:rsidR="00DA45EC" w:rsidRDefault="00DA45EC">
      <w:pPr>
        <w:pStyle w:val="a3"/>
        <w:rPr>
          <w:i/>
          <w:sz w:val="20"/>
        </w:rPr>
      </w:pPr>
    </w:p>
    <w:p w:rsidR="00DA45EC" w:rsidRDefault="00DA45EC">
      <w:pPr>
        <w:pStyle w:val="a3"/>
        <w:rPr>
          <w:i/>
          <w:sz w:val="20"/>
        </w:rPr>
      </w:pPr>
    </w:p>
    <w:p w:rsidR="00DA45EC" w:rsidRDefault="00DA45EC">
      <w:pPr>
        <w:pStyle w:val="a3"/>
        <w:rPr>
          <w:i/>
          <w:sz w:val="20"/>
        </w:rPr>
      </w:pPr>
    </w:p>
    <w:p w:rsidR="00DA45EC" w:rsidRDefault="00DA45EC">
      <w:pPr>
        <w:pStyle w:val="a3"/>
        <w:rPr>
          <w:i/>
          <w:sz w:val="20"/>
        </w:rPr>
      </w:pPr>
    </w:p>
    <w:p w:rsidR="00DA45EC" w:rsidRDefault="00DA45EC">
      <w:pPr>
        <w:pStyle w:val="a3"/>
        <w:rPr>
          <w:i/>
          <w:sz w:val="20"/>
        </w:rPr>
      </w:pPr>
    </w:p>
    <w:p w:rsidR="00DA45EC" w:rsidRDefault="00DA45EC">
      <w:pPr>
        <w:pStyle w:val="a3"/>
        <w:rPr>
          <w:i/>
          <w:sz w:val="20"/>
        </w:rPr>
      </w:pPr>
    </w:p>
    <w:p w:rsidR="00DA45EC" w:rsidRDefault="00DA45EC">
      <w:pPr>
        <w:pStyle w:val="a3"/>
        <w:rPr>
          <w:i/>
          <w:sz w:val="20"/>
        </w:rPr>
      </w:pPr>
    </w:p>
    <w:p w:rsidR="00DA45EC" w:rsidRDefault="00DA45EC">
      <w:pPr>
        <w:pStyle w:val="a3"/>
        <w:spacing w:before="1"/>
        <w:rPr>
          <w:i/>
          <w:sz w:val="20"/>
        </w:rPr>
      </w:pPr>
    </w:p>
    <w:p w:rsidR="00DA45EC" w:rsidRDefault="00DA45EC">
      <w:pPr>
        <w:ind w:left="43" w:right="4"/>
        <w:jc w:val="center"/>
        <w:rPr>
          <w:b/>
          <w:i/>
          <w:sz w:val="20"/>
        </w:rPr>
      </w:pPr>
    </w:p>
    <w:p w:rsidR="00DA45EC" w:rsidRDefault="00DA45EC">
      <w:pPr>
        <w:jc w:val="center"/>
        <w:rPr>
          <w:sz w:val="20"/>
        </w:rPr>
        <w:sectPr w:rsidR="00DA45EC">
          <w:type w:val="continuous"/>
          <w:pgSz w:w="11910" w:h="16840"/>
          <w:pgMar w:top="1040" w:right="880" w:bottom="280" w:left="840" w:header="720" w:footer="720" w:gutter="0"/>
          <w:cols w:space="720"/>
        </w:sectPr>
      </w:pPr>
    </w:p>
    <w:p w:rsidR="00DA45EC" w:rsidRDefault="00CC4258">
      <w:pPr>
        <w:pStyle w:val="a3"/>
        <w:spacing w:before="162" w:line="322" w:lineRule="exact"/>
        <w:ind w:left="292"/>
        <w:jc w:val="both"/>
      </w:pPr>
      <w:r>
        <w:lastRenderedPageBreak/>
        <w:t>Рабочая</w:t>
      </w:r>
      <w:r>
        <w:rPr>
          <w:spacing w:val="-10"/>
        </w:rPr>
        <w:t xml:space="preserve"> </w:t>
      </w:r>
      <w:r>
        <w:t>программа</w:t>
      </w:r>
      <w:r>
        <w:rPr>
          <w:spacing w:val="-9"/>
        </w:rPr>
        <w:t xml:space="preserve"> </w:t>
      </w:r>
      <w:r>
        <w:t>производственной</w:t>
      </w:r>
      <w:r>
        <w:rPr>
          <w:spacing w:val="-9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разработана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основе</w:t>
      </w:r>
    </w:p>
    <w:p w:rsidR="00DA45EC" w:rsidRDefault="00CC4258">
      <w:pPr>
        <w:pStyle w:val="a3"/>
        <w:ind w:left="292" w:right="376"/>
        <w:jc w:val="both"/>
      </w:pPr>
      <w:r>
        <w:t>Федерального</w:t>
      </w:r>
      <w:r>
        <w:rPr>
          <w:spacing w:val="-7"/>
        </w:rPr>
        <w:t xml:space="preserve"> </w:t>
      </w:r>
      <w:r>
        <w:t>государственного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7"/>
        </w:rPr>
        <w:t xml:space="preserve"> </w:t>
      </w:r>
      <w:r>
        <w:t>стандарта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специальности среднего</w:t>
      </w:r>
      <w:r>
        <w:rPr>
          <w:spacing w:val="-8"/>
        </w:rPr>
        <w:t xml:space="preserve"> </w:t>
      </w:r>
      <w:r>
        <w:t>профессионального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rPr>
          <w:u w:val="single"/>
        </w:rPr>
        <w:t>31.02.01</w:t>
      </w:r>
      <w:r>
        <w:rPr>
          <w:spacing w:val="-5"/>
          <w:u w:val="single"/>
        </w:rPr>
        <w:t xml:space="preserve"> </w:t>
      </w:r>
      <w:r>
        <w:rPr>
          <w:u w:val="single"/>
        </w:rPr>
        <w:t>Лечебное</w:t>
      </w:r>
      <w:r>
        <w:rPr>
          <w:spacing w:val="-6"/>
          <w:u w:val="single"/>
        </w:rPr>
        <w:t xml:space="preserve"> </w:t>
      </w:r>
      <w:r>
        <w:rPr>
          <w:u w:val="single"/>
        </w:rPr>
        <w:t>дело</w:t>
      </w:r>
      <w:r>
        <w:rPr>
          <w:spacing w:val="-9"/>
          <w:u w:val="single"/>
        </w:rPr>
        <w:t xml:space="preserve"> </w:t>
      </w:r>
      <w:r w:rsidR="00F77C64">
        <w:rPr>
          <w:u w:val="single"/>
        </w:rPr>
        <w:t xml:space="preserve">базовой </w:t>
      </w:r>
      <w:r>
        <w:rPr>
          <w:spacing w:val="-2"/>
          <w:u w:val="single"/>
        </w:rPr>
        <w:t>подготовки</w:t>
      </w:r>
    </w:p>
    <w:p w:rsidR="00DA45EC" w:rsidRDefault="00DA45EC">
      <w:pPr>
        <w:pStyle w:val="a3"/>
      </w:pPr>
    </w:p>
    <w:p w:rsidR="00DA45EC" w:rsidRDefault="00DA45EC">
      <w:pPr>
        <w:pStyle w:val="a3"/>
      </w:pPr>
    </w:p>
    <w:p w:rsidR="00DA45EC" w:rsidRDefault="00DA45EC">
      <w:pPr>
        <w:pStyle w:val="a3"/>
      </w:pPr>
    </w:p>
    <w:p w:rsidR="00DA45EC" w:rsidRDefault="00DA45EC">
      <w:pPr>
        <w:pStyle w:val="a3"/>
      </w:pPr>
    </w:p>
    <w:p w:rsidR="00DA45EC" w:rsidRDefault="00DA45EC">
      <w:pPr>
        <w:pStyle w:val="a3"/>
      </w:pPr>
    </w:p>
    <w:p w:rsidR="00DA45EC" w:rsidRDefault="00DA45EC">
      <w:pPr>
        <w:pStyle w:val="a3"/>
        <w:spacing w:before="2"/>
      </w:pPr>
    </w:p>
    <w:p w:rsidR="00DA45EC" w:rsidRDefault="00DA45EC">
      <w:pPr>
        <w:sectPr w:rsidR="00DA45EC">
          <w:footerReference w:type="default" r:id="rId8"/>
          <w:pgSz w:w="11910" w:h="16840"/>
          <w:pgMar w:top="1920" w:right="880" w:bottom="1160" w:left="840" w:header="0" w:footer="979" w:gutter="0"/>
          <w:pgNumType w:start="2"/>
          <w:cols w:space="720"/>
        </w:sectPr>
      </w:pPr>
    </w:p>
    <w:p w:rsidR="00DA45EC" w:rsidRDefault="00CC4258">
      <w:pPr>
        <w:spacing w:before="162"/>
        <w:ind w:left="43" w:right="5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DA45EC" w:rsidRDefault="00DA45EC">
      <w:pPr>
        <w:pStyle w:val="a3"/>
        <w:spacing w:before="57"/>
        <w:rPr>
          <w:b/>
          <w:sz w:val="20"/>
        </w:rPr>
      </w:pPr>
    </w:p>
    <w:tbl>
      <w:tblPr>
        <w:tblStyle w:val="TableNormal"/>
        <w:tblW w:w="0" w:type="auto"/>
        <w:tblInd w:w="533" w:type="dxa"/>
        <w:tblLayout w:type="fixed"/>
        <w:tblLook w:val="01E0" w:firstRow="1" w:lastRow="1" w:firstColumn="1" w:lastColumn="1" w:noHBand="0" w:noVBand="0"/>
      </w:tblPr>
      <w:tblGrid>
        <w:gridCol w:w="7681"/>
        <w:gridCol w:w="878"/>
      </w:tblGrid>
      <w:tr w:rsidR="00DA45EC">
        <w:trPr>
          <w:trHeight w:val="315"/>
        </w:trPr>
        <w:tc>
          <w:tcPr>
            <w:tcW w:w="7681" w:type="dxa"/>
          </w:tcPr>
          <w:p w:rsidR="00DA45EC" w:rsidRDefault="00DA45EC">
            <w:pPr>
              <w:pStyle w:val="TableParagraph"/>
            </w:pPr>
          </w:p>
        </w:tc>
        <w:tc>
          <w:tcPr>
            <w:tcW w:w="878" w:type="dxa"/>
          </w:tcPr>
          <w:p w:rsidR="00DA45EC" w:rsidRDefault="00CC4258">
            <w:pPr>
              <w:pStyle w:val="TableParagraph"/>
              <w:spacing w:line="295" w:lineRule="exact"/>
              <w:ind w:right="47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DA45EC">
        <w:trPr>
          <w:trHeight w:val="689"/>
        </w:trPr>
        <w:tc>
          <w:tcPr>
            <w:tcW w:w="7681" w:type="dxa"/>
          </w:tcPr>
          <w:p w:rsidR="00DA45EC" w:rsidRDefault="00CC4258">
            <w:pPr>
              <w:pStyle w:val="TableParagraph"/>
              <w:ind w:left="410" w:right="45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ПРОИЗВОДСТВЕННОЙ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ПРАК- </w:t>
            </w:r>
            <w:r>
              <w:rPr>
                <w:b/>
                <w:spacing w:val="-4"/>
                <w:sz w:val="24"/>
              </w:rPr>
              <w:t>ТИКИ</w:t>
            </w:r>
          </w:p>
        </w:tc>
        <w:tc>
          <w:tcPr>
            <w:tcW w:w="878" w:type="dxa"/>
          </w:tcPr>
          <w:p w:rsidR="00DA45EC" w:rsidRDefault="00CC4258">
            <w:pPr>
              <w:pStyle w:val="TableParagraph"/>
              <w:spacing w:line="317" w:lineRule="exact"/>
              <w:ind w:left="528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DA45EC">
        <w:trPr>
          <w:trHeight w:val="828"/>
        </w:trPr>
        <w:tc>
          <w:tcPr>
            <w:tcW w:w="7681" w:type="dxa"/>
          </w:tcPr>
          <w:p w:rsidR="00DA45EC" w:rsidRDefault="00CC4258">
            <w:pPr>
              <w:pStyle w:val="TableParagraph"/>
              <w:tabs>
                <w:tab w:val="left" w:pos="2098"/>
                <w:tab w:val="left" w:pos="2489"/>
                <w:tab w:val="left" w:pos="4476"/>
              </w:tabs>
              <w:spacing w:before="133"/>
              <w:ind w:left="410" w:right="45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ПРОИЗВОДСТВЕННОЙ ПРАКТИКИ</w:t>
            </w:r>
          </w:p>
        </w:tc>
        <w:tc>
          <w:tcPr>
            <w:tcW w:w="878" w:type="dxa"/>
          </w:tcPr>
          <w:p w:rsidR="00DA45EC" w:rsidRDefault="00CC4258">
            <w:pPr>
              <w:pStyle w:val="TableParagraph"/>
              <w:spacing w:before="134"/>
              <w:ind w:left="528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</w:tr>
      <w:tr w:rsidR="00DA45EC">
        <w:trPr>
          <w:trHeight w:val="828"/>
        </w:trPr>
        <w:tc>
          <w:tcPr>
            <w:tcW w:w="7681" w:type="dxa"/>
          </w:tcPr>
          <w:p w:rsidR="00DA45EC" w:rsidRDefault="00CC4258">
            <w:pPr>
              <w:pStyle w:val="TableParagraph"/>
              <w:tabs>
                <w:tab w:val="left" w:pos="1899"/>
                <w:tab w:val="left" w:pos="3859"/>
                <w:tab w:val="left" w:pos="5794"/>
              </w:tabs>
              <w:spacing w:before="133"/>
              <w:ind w:left="410" w:right="45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ПРОГРАММЫ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ПРОИЗВОД- </w:t>
            </w:r>
            <w:r>
              <w:rPr>
                <w:b/>
                <w:sz w:val="24"/>
              </w:rPr>
              <w:t>СТВЕННОЙ ПРАКТИКИ</w:t>
            </w:r>
          </w:p>
        </w:tc>
        <w:tc>
          <w:tcPr>
            <w:tcW w:w="878" w:type="dxa"/>
          </w:tcPr>
          <w:p w:rsidR="00DA45EC" w:rsidRDefault="00CC4258">
            <w:pPr>
              <w:pStyle w:val="TableParagraph"/>
              <w:spacing w:before="134"/>
              <w:ind w:right="13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</w:tr>
      <w:tr w:rsidR="00DA45EC">
        <w:trPr>
          <w:trHeight w:val="684"/>
        </w:trPr>
        <w:tc>
          <w:tcPr>
            <w:tcW w:w="7681" w:type="dxa"/>
          </w:tcPr>
          <w:p w:rsidR="00DA45EC" w:rsidRDefault="00CC4258">
            <w:pPr>
              <w:pStyle w:val="TableParagraph"/>
              <w:tabs>
                <w:tab w:val="left" w:pos="2034"/>
                <w:tab w:val="left" w:pos="2463"/>
                <w:tab w:val="left" w:pos="3775"/>
                <w:tab w:val="left" w:pos="5805"/>
              </w:tabs>
              <w:spacing w:before="113" w:line="270" w:lineRule="atLeast"/>
              <w:ind w:left="410" w:right="46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ПРОИЗВОДСТВЕННОЙ ПРАКТИКИ</w:t>
            </w:r>
          </w:p>
        </w:tc>
        <w:tc>
          <w:tcPr>
            <w:tcW w:w="878" w:type="dxa"/>
          </w:tcPr>
          <w:p w:rsidR="00DA45EC" w:rsidRDefault="00CC4258">
            <w:pPr>
              <w:pStyle w:val="TableParagraph"/>
              <w:spacing w:before="134"/>
              <w:ind w:right="13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</w:tr>
    </w:tbl>
    <w:p w:rsidR="00DA45EC" w:rsidRDefault="00DA45EC">
      <w:pPr>
        <w:jc w:val="right"/>
        <w:rPr>
          <w:sz w:val="28"/>
        </w:rPr>
        <w:sectPr w:rsidR="00DA45EC">
          <w:pgSz w:w="11910" w:h="16840"/>
          <w:pgMar w:top="1920" w:right="880" w:bottom="1240" w:left="840" w:header="0" w:footer="979" w:gutter="0"/>
          <w:cols w:space="720"/>
        </w:sectPr>
      </w:pPr>
    </w:p>
    <w:p w:rsidR="00DA45EC" w:rsidRDefault="00CC4258">
      <w:pPr>
        <w:pStyle w:val="a5"/>
        <w:numPr>
          <w:ilvl w:val="0"/>
          <w:numId w:val="17"/>
        </w:numPr>
        <w:tabs>
          <w:tab w:val="left" w:pos="1045"/>
        </w:tabs>
        <w:spacing w:before="162" w:line="322" w:lineRule="exact"/>
        <w:ind w:left="1045" w:hanging="279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ПРАКТИКИ</w:t>
      </w:r>
    </w:p>
    <w:p w:rsidR="00DA45EC" w:rsidRDefault="00CC4258">
      <w:pPr>
        <w:ind w:left="41"/>
        <w:jc w:val="center"/>
        <w:rPr>
          <w:b/>
          <w:sz w:val="28"/>
        </w:rPr>
      </w:pPr>
      <w:r>
        <w:rPr>
          <w:b/>
          <w:sz w:val="28"/>
        </w:rPr>
        <w:t>ПП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05.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Оказание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скорой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медицинской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помощи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экстренной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неотложной формах, в том числе вне медицинской организации</w:t>
      </w:r>
    </w:p>
    <w:p w:rsidR="00DA45EC" w:rsidRDefault="00CC4258">
      <w:pPr>
        <w:spacing w:line="321" w:lineRule="exact"/>
        <w:ind w:left="43"/>
        <w:jc w:val="center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специальности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31.02.01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Лечебное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дело</w:t>
      </w:r>
      <w:r>
        <w:rPr>
          <w:b/>
          <w:spacing w:val="-6"/>
          <w:sz w:val="28"/>
        </w:rPr>
        <w:t xml:space="preserve"> </w:t>
      </w:r>
      <w:r w:rsidR="00F77C64">
        <w:rPr>
          <w:b/>
          <w:sz w:val="28"/>
        </w:rPr>
        <w:t>базовой</w:t>
      </w:r>
      <w:bookmarkStart w:id="0" w:name="_GoBack"/>
      <w:bookmarkEnd w:id="0"/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подготовки</w:t>
      </w:r>
    </w:p>
    <w:p w:rsidR="00DA45EC" w:rsidRDefault="00DA45EC">
      <w:pPr>
        <w:pStyle w:val="a3"/>
        <w:spacing w:before="1"/>
        <w:rPr>
          <w:b/>
        </w:rPr>
      </w:pPr>
    </w:p>
    <w:p w:rsidR="00DA45EC" w:rsidRDefault="00CC4258">
      <w:pPr>
        <w:pStyle w:val="a5"/>
        <w:numPr>
          <w:ilvl w:val="1"/>
          <w:numId w:val="17"/>
        </w:numPr>
        <w:tabs>
          <w:tab w:val="left" w:pos="2124"/>
        </w:tabs>
        <w:ind w:hanging="1123"/>
        <w:jc w:val="left"/>
        <w:rPr>
          <w:b/>
          <w:sz w:val="28"/>
        </w:rPr>
      </w:pPr>
      <w:r>
        <w:rPr>
          <w:b/>
          <w:sz w:val="28"/>
        </w:rPr>
        <w:t>Область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DA45EC" w:rsidRDefault="00CC4258">
      <w:pPr>
        <w:pStyle w:val="a3"/>
        <w:spacing w:before="322"/>
        <w:ind w:left="292" w:right="249" w:firstLine="708"/>
        <w:jc w:val="both"/>
      </w:pPr>
      <w:r>
        <w:t>Рабочая программа производственной практики является частью рабочей программы</w:t>
      </w:r>
      <w:r>
        <w:rPr>
          <w:spacing w:val="40"/>
        </w:rPr>
        <w:t xml:space="preserve"> </w:t>
      </w:r>
      <w:r>
        <w:t>подготовки</w:t>
      </w:r>
      <w:r>
        <w:rPr>
          <w:spacing w:val="40"/>
        </w:rPr>
        <w:t xml:space="preserve"> </w:t>
      </w:r>
      <w:r>
        <w:t>специалистов</w:t>
      </w:r>
      <w:r>
        <w:rPr>
          <w:spacing w:val="40"/>
        </w:rPr>
        <w:t xml:space="preserve"> </w:t>
      </w:r>
      <w:r>
        <w:t>среднего</w:t>
      </w:r>
      <w:r>
        <w:rPr>
          <w:spacing w:val="40"/>
        </w:rPr>
        <w:t xml:space="preserve"> </w:t>
      </w:r>
      <w:r>
        <w:t>звена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ФГОС</w:t>
      </w:r>
    </w:p>
    <w:p w:rsidR="00DA45EC" w:rsidRDefault="00CC4258">
      <w:pPr>
        <w:pStyle w:val="a3"/>
        <w:ind w:left="292" w:right="247"/>
        <w:jc w:val="both"/>
      </w:pPr>
      <w:r>
        <w:t xml:space="preserve">31.02.01 Лечебное дело в части освоения вида профессиональной деятельности (ВПД): Оказание скорой медицинской помощи </w:t>
      </w:r>
      <w:r>
        <w:t>в экстренной и неотложной формах, в 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вне медицинской организации и соответствующих</w:t>
      </w:r>
      <w:r>
        <w:rPr>
          <w:spacing w:val="-1"/>
        </w:rPr>
        <w:t xml:space="preserve"> </w:t>
      </w:r>
      <w:r>
        <w:t>профес- сиональных компетенций (ПК):</w:t>
      </w:r>
    </w:p>
    <w:p w:rsidR="00DA45EC" w:rsidRDefault="00CC4258">
      <w:pPr>
        <w:pStyle w:val="a3"/>
        <w:ind w:left="292" w:right="255" w:firstLine="737"/>
        <w:jc w:val="both"/>
      </w:pPr>
      <w:r>
        <w:t>ПК</w:t>
      </w:r>
      <w:r>
        <w:rPr>
          <w:spacing w:val="-18"/>
        </w:rPr>
        <w:t xml:space="preserve"> </w:t>
      </w:r>
      <w:r>
        <w:t>5.</w:t>
      </w:r>
      <w:r>
        <w:rPr>
          <w:spacing w:val="-6"/>
        </w:rPr>
        <w:t xml:space="preserve"> </w:t>
      </w:r>
      <w:r>
        <w:t>1</w:t>
      </w:r>
      <w:r>
        <w:rPr>
          <w:spacing w:val="-18"/>
        </w:rPr>
        <w:t xml:space="preserve"> </w:t>
      </w:r>
      <w:r>
        <w:t>Проводить обследование пациентов в целях выявления заболева- ний и (или) состояний, требующих оказания скорой медицинск</w:t>
      </w:r>
      <w:r>
        <w:t>ой помощи в экстренной и неотложной формах, в том числе вне медицинской организации.</w:t>
      </w:r>
    </w:p>
    <w:p w:rsidR="00DA45EC" w:rsidRDefault="00CC4258">
      <w:pPr>
        <w:pStyle w:val="a3"/>
        <w:ind w:left="292" w:right="257" w:firstLine="737"/>
        <w:jc w:val="both"/>
      </w:pPr>
      <w:r>
        <w:t>ПК</w:t>
      </w:r>
      <w:r>
        <w:rPr>
          <w:spacing w:val="-6"/>
        </w:rPr>
        <w:t xml:space="preserve"> </w:t>
      </w:r>
      <w:r>
        <w:t>5.2</w:t>
      </w:r>
      <w:r>
        <w:rPr>
          <w:spacing w:val="-18"/>
        </w:rPr>
        <w:t xml:space="preserve"> </w:t>
      </w:r>
      <w:r>
        <w:t>Назначать и проводить лечение пациентов с заболеваниями и</w:t>
      </w:r>
      <w:r>
        <w:rPr>
          <w:spacing w:val="40"/>
        </w:rPr>
        <w:t xml:space="preserve"> </w:t>
      </w:r>
      <w:r>
        <w:t>(или) состояниями, требующими оказания скорой медицинской помощи в экс- тренной и неотложной формах, в том</w:t>
      </w:r>
      <w:r>
        <w:t xml:space="preserve"> числе вне медицинской организации.</w:t>
      </w:r>
    </w:p>
    <w:p w:rsidR="00DA45EC" w:rsidRDefault="00CC4258">
      <w:pPr>
        <w:pStyle w:val="a3"/>
        <w:spacing w:before="1"/>
        <w:ind w:left="292" w:right="250" w:firstLine="737"/>
        <w:jc w:val="both"/>
      </w:pPr>
      <w:r>
        <w:t>ПК</w:t>
      </w:r>
      <w:r>
        <w:rPr>
          <w:spacing w:val="-8"/>
        </w:rPr>
        <w:t xml:space="preserve"> </w:t>
      </w:r>
      <w:r>
        <w:t>5.3</w:t>
      </w:r>
      <w:r>
        <w:rPr>
          <w:spacing w:val="-18"/>
        </w:rPr>
        <w:t xml:space="preserve"> </w:t>
      </w:r>
      <w:r>
        <w:t>Осуществлять контроль эффективности и безопасности проводи- мого лечения при оказании скорой медицинской помощи в экстренной и неот- ложной формах, в том числе вне медицинской организации.</w:t>
      </w:r>
    </w:p>
    <w:p w:rsidR="00DA45EC" w:rsidRDefault="00CC4258">
      <w:pPr>
        <w:pStyle w:val="a3"/>
        <w:ind w:left="292" w:right="249" w:firstLine="708"/>
        <w:jc w:val="both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использована для подготовки фельдшера на базе основного общего, среднего (полного) об- щего образования и при переподготовке на фельдшера на базе СПО «Сестрин- ское дело».</w:t>
      </w:r>
    </w:p>
    <w:p w:rsidR="00DA45EC" w:rsidRDefault="00CC4258">
      <w:pPr>
        <w:pStyle w:val="a5"/>
        <w:numPr>
          <w:ilvl w:val="1"/>
          <w:numId w:val="17"/>
        </w:numPr>
        <w:tabs>
          <w:tab w:val="left" w:pos="1492"/>
        </w:tabs>
        <w:spacing w:before="276"/>
        <w:ind w:left="1492" w:hanging="491"/>
        <w:jc w:val="left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практики</w:t>
      </w:r>
    </w:p>
    <w:p w:rsidR="00DA45EC" w:rsidRDefault="00CC4258">
      <w:pPr>
        <w:pStyle w:val="a3"/>
        <w:spacing w:before="322"/>
        <w:ind w:left="292" w:right="250" w:firstLine="566"/>
        <w:jc w:val="both"/>
      </w:pPr>
      <w:r>
        <w:rPr>
          <w:b/>
          <w:i/>
        </w:rPr>
        <w:t xml:space="preserve">Целью производственной практики </w:t>
      </w:r>
      <w:r>
        <w:t>является комплексное овладение ви- дом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 и</w:t>
      </w:r>
      <w:r>
        <w:rPr>
          <w:spacing w:val="-4"/>
        </w:rPr>
        <w:t xml:space="preserve"> </w:t>
      </w:r>
      <w:r>
        <w:t>соответствующими</w:t>
      </w:r>
      <w:r>
        <w:rPr>
          <w:spacing w:val="-2"/>
        </w:rPr>
        <w:t xml:space="preserve"> </w:t>
      </w:r>
      <w:r>
        <w:t>профессиональными компетенциями по неотложной медицинской помощи на догоспитальном этапе в условиях реального производства.</w:t>
      </w:r>
    </w:p>
    <w:p w:rsidR="00DA45EC" w:rsidRDefault="00CC4258">
      <w:pPr>
        <w:pStyle w:val="a3"/>
        <w:ind w:left="292" w:right="245" w:firstLine="427"/>
        <w:jc w:val="both"/>
      </w:pPr>
      <w:r>
        <w:t>С целью овла</w:t>
      </w:r>
      <w:r>
        <w:t>дения видом профессиональной деятельности по специально- сти обучающийся в ходе производственной практики в условиях реального производства должен:</w:t>
      </w:r>
    </w:p>
    <w:p w:rsidR="00DA45EC" w:rsidRDefault="00CC4258">
      <w:pPr>
        <w:pStyle w:val="1"/>
        <w:spacing w:line="321" w:lineRule="exact"/>
        <w:ind w:left="1145"/>
        <w:jc w:val="both"/>
      </w:pPr>
      <w:r>
        <w:t>владеть</w:t>
      </w:r>
      <w:r>
        <w:rPr>
          <w:spacing w:val="-1"/>
        </w:rPr>
        <w:t xml:space="preserve"> </w:t>
      </w:r>
      <w:r>
        <w:rPr>
          <w:spacing w:val="-2"/>
        </w:rPr>
        <w:t>навыками: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91"/>
        </w:tabs>
        <w:spacing w:before="2"/>
        <w:ind w:right="260" w:firstLine="0"/>
        <w:rPr>
          <w:sz w:val="28"/>
        </w:rPr>
      </w:pPr>
      <w:r>
        <w:rPr>
          <w:sz w:val="28"/>
        </w:rPr>
        <w:t xml:space="preserve">оценка состояния, требующего оказания медицинской помощи в экстренной </w:t>
      </w:r>
      <w:r>
        <w:rPr>
          <w:spacing w:val="-2"/>
          <w:sz w:val="28"/>
        </w:rPr>
        <w:t>форме;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74"/>
        </w:tabs>
        <w:ind w:right="262" w:firstLine="0"/>
        <w:rPr>
          <w:sz w:val="28"/>
        </w:rPr>
      </w:pPr>
      <w:r>
        <w:rPr>
          <w:sz w:val="28"/>
        </w:rPr>
        <w:t>выявление кли</w:t>
      </w:r>
      <w:r>
        <w:rPr>
          <w:sz w:val="28"/>
        </w:rPr>
        <w:t>нических признаков состояний, требующих оказания медицин- ской помощи в неотложной форме;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76"/>
        </w:tabs>
        <w:spacing w:line="321" w:lineRule="exact"/>
        <w:ind w:left="476" w:hanging="184"/>
        <w:rPr>
          <w:sz w:val="28"/>
        </w:rPr>
      </w:pPr>
      <w:r>
        <w:rPr>
          <w:sz w:val="28"/>
        </w:rPr>
        <w:t>распознавание</w:t>
      </w:r>
      <w:r>
        <w:rPr>
          <w:spacing w:val="11"/>
          <w:sz w:val="28"/>
        </w:rPr>
        <w:t xml:space="preserve"> </w:t>
      </w:r>
      <w:r>
        <w:rPr>
          <w:sz w:val="28"/>
        </w:rPr>
        <w:t>состояний,</w:t>
      </w:r>
      <w:r>
        <w:rPr>
          <w:spacing w:val="13"/>
          <w:sz w:val="28"/>
        </w:rPr>
        <w:t xml:space="preserve"> </w:t>
      </w:r>
      <w:r>
        <w:rPr>
          <w:sz w:val="28"/>
        </w:rPr>
        <w:t>представляющих</w:t>
      </w:r>
      <w:r>
        <w:rPr>
          <w:spacing w:val="13"/>
          <w:sz w:val="28"/>
        </w:rPr>
        <w:t xml:space="preserve"> </w:t>
      </w:r>
      <w:r>
        <w:rPr>
          <w:sz w:val="28"/>
        </w:rPr>
        <w:t>угрозу</w:t>
      </w:r>
      <w:r>
        <w:rPr>
          <w:spacing w:val="12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3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4"/>
          <w:sz w:val="28"/>
        </w:rPr>
        <w:t xml:space="preserve"> </w:t>
      </w:r>
      <w:r>
        <w:rPr>
          <w:spacing w:val="-2"/>
          <w:sz w:val="28"/>
        </w:rPr>
        <w:t>состояние</w:t>
      </w:r>
    </w:p>
    <w:p w:rsidR="00DA45EC" w:rsidRDefault="00DA45EC">
      <w:pPr>
        <w:spacing w:line="321" w:lineRule="exact"/>
        <w:rPr>
          <w:sz w:val="28"/>
        </w:rPr>
        <w:sectPr w:rsidR="00DA45EC">
          <w:pgSz w:w="11910" w:h="16840"/>
          <w:pgMar w:top="1920" w:right="880" w:bottom="1160" w:left="840" w:header="0" w:footer="979" w:gutter="0"/>
          <w:cols w:space="720"/>
        </w:sectPr>
      </w:pPr>
    </w:p>
    <w:p w:rsidR="00DA45EC" w:rsidRDefault="00CC4258">
      <w:pPr>
        <w:pStyle w:val="a3"/>
        <w:spacing w:before="74"/>
        <w:ind w:left="292" w:right="253"/>
        <w:jc w:val="both"/>
      </w:pPr>
      <w:r>
        <w:lastRenderedPageBreak/>
        <w:t>клинической смерти</w:t>
      </w:r>
      <w:r>
        <w:rPr>
          <w:spacing w:val="-1"/>
        </w:rPr>
        <w:t xml:space="preserve"> </w:t>
      </w:r>
      <w:r>
        <w:t>(остановка жизненно важных функций</w:t>
      </w:r>
      <w:r>
        <w:rPr>
          <w:spacing w:val="-1"/>
        </w:rPr>
        <w:t xml:space="preserve"> </w:t>
      </w:r>
      <w:r>
        <w:t>организма человека (кр</w:t>
      </w:r>
      <w:r>
        <w:t>овообращения и (или) дыхания), состояния при осложнениях беременности, угрожающих жизни женщины, требующих оказания медицинской помощи в экстренной форме;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503"/>
        </w:tabs>
        <w:spacing w:before="2"/>
        <w:ind w:right="254" w:firstLine="0"/>
        <w:jc w:val="both"/>
        <w:rPr>
          <w:sz w:val="28"/>
        </w:rPr>
      </w:pPr>
      <w:r>
        <w:rPr>
          <w:sz w:val="28"/>
        </w:rPr>
        <w:t>оказание медицинской помощи при внезапных острых заболеваниях и (или состояниях без явных признаков угрозы жизни пациента, требующих оказания медицинской помощи в неотложной форме, в том числе несовершеннолетним;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93"/>
        </w:tabs>
        <w:spacing w:before="1"/>
        <w:ind w:right="258" w:firstLine="0"/>
        <w:jc w:val="both"/>
        <w:rPr>
          <w:sz w:val="28"/>
        </w:rPr>
      </w:pPr>
      <w:r>
        <w:rPr>
          <w:sz w:val="28"/>
        </w:rPr>
        <w:t>оказание медицинской помощи при внезапных о</w:t>
      </w:r>
      <w:r>
        <w:rPr>
          <w:sz w:val="28"/>
        </w:rPr>
        <w:t>стрых заболеваниях и (или) состояниях в неотложной форме, в том числе несовершеннолетним;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515"/>
        </w:tabs>
        <w:ind w:right="249" w:firstLine="0"/>
        <w:jc w:val="both"/>
        <w:rPr>
          <w:sz w:val="28"/>
        </w:rPr>
      </w:pPr>
      <w:r>
        <w:rPr>
          <w:sz w:val="28"/>
        </w:rPr>
        <w:t>оказание медицинской помощи в экстренной форме при состояниях, пред- ставляющих угрозу жизни, в том числе клинической смерти (остановка жиз- ненно</w:t>
      </w:r>
      <w:r>
        <w:rPr>
          <w:spacing w:val="-1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2"/>
          <w:sz w:val="28"/>
        </w:rPr>
        <w:t xml:space="preserve"> </w:t>
      </w:r>
      <w:r>
        <w:rPr>
          <w:sz w:val="28"/>
        </w:rPr>
        <w:t>(кровообращения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(или)</w:t>
      </w:r>
      <w:r>
        <w:rPr>
          <w:spacing w:val="-2"/>
          <w:sz w:val="28"/>
        </w:rPr>
        <w:t xml:space="preserve"> </w:t>
      </w:r>
      <w:r>
        <w:rPr>
          <w:sz w:val="28"/>
        </w:rPr>
        <w:t>дыхания), состояниях при осложнениях беременности;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spacing w:before="1" w:line="322" w:lineRule="exact"/>
        <w:ind w:left="455" w:hanging="163"/>
        <w:jc w:val="both"/>
        <w:rPr>
          <w:sz w:val="28"/>
        </w:rPr>
      </w:pPr>
      <w:r>
        <w:rPr>
          <w:sz w:val="28"/>
        </w:rPr>
        <w:t>проведение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0"/>
          <w:sz w:val="28"/>
        </w:rPr>
        <w:t xml:space="preserve"> </w:t>
      </w:r>
      <w:r>
        <w:rPr>
          <w:sz w:val="28"/>
        </w:rPr>
        <w:t>базовой</w:t>
      </w:r>
      <w:r>
        <w:rPr>
          <w:spacing w:val="-10"/>
          <w:sz w:val="28"/>
        </w:rPr>
        <w:t xml:space="preserve"> </w:t>
      </w:r>
      <w:r>
        <w:rPr>
          <w:sz w:val="28"/>
        </w:rPr>
        <w:t>сердечно-легочной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реанимации;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76"/>
        </w:tabs>
        <w:ind w:right="252" w:firstLine="0"/>
        <w:jc w:val="both"/>
        <w:rPr>
          <w:sz w:val="28"/>
        </w:rPr>
      </w:pPr>
      <w:r>
        <w:rPr>
          <w:sz w:val="28"/>
        </w:rPr>
        <w:t>применение лекарственных препаратов и медицинских изделий при оказании медицинской помощи в экстренно</w:t>
      </w:r>
      <w:r>
        <w:rPr>
          <w:sz w:val="28"/>
        </w:rPr>
        <w:t>й форме;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71"/>
        </w:tabs>
        <w:ind w:right="259" w:firstLine="0"/>
        <w:jc w:val="both"/>
        <w:rPr>
          <w:sz w:val="28"/>
        </w:rPr>
      </w:pPr>
      <w:r>
        <w:rPr>
          <w:sz w:val="28"/>
        </w:rPr>
        <w:t>проведение мероприятий по организации оказания первой помощи до прибы- тия бригады скорой медицинской помощи населению при угрожающих жизни состояниях и (или) заболеваниях.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74"/>
        </w:tabs>
        <w:spacing w:line="242" w:lineRule="auto"/>
        <w:ind w:right="256" w:firstLine="0"/>
        <w:rPr>
          <w:sz w:val="28"/>
        </w:rPr>
      </w:pPr>
      <w:r>
        <w:rPr>
          <w:sz w:val="28"/>
        </w:rPr>
        <w:t>проведение медицинской сортировки и медицинской эвакуации при оказании мед</w:t>
      </w:r>
      <w:r>
        <w:rPr>
          <w:sz w:val="28"/>
        </w:rPr>
        <w:t>ицинской помощи в чрезвычайных ситуациях;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ind w:right="288" w:firstLine="0"/>
        <w:rPr>
          <w:sz w:val="28"/>
        </w:rPr>
      </w:pPr>
      <w:r>
        <w:rPr>
          <w:sz w:val="28"/>
        </w:rPr>
        <w:t>проведение контроля эффективности и безопасности проводимого лечения при</w:t>
      </w:r>
      <w:r>
        <w:rPr>
          <w:spacing w:val="-4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-4"/>
          <w:sz w:val="28"/>
        </w:rPr>
        <w:t xml:space="preserve"> </w:t>
      </w:r>
      <w:r>
        <w:rPr>
          <w:sz w:val="28"/>
        </w:rPr>
        <w:t>скорой</w:t>
      </w:r>
      <w:r>
        <w:rPr>
          <w:spacing w:val="-4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7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экстренной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неотложной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формах, в том числе вне медицинской организации;</w:t>
      </w:r>
    </w:p>
    <w:p w:rsidR="00DA45EC" w:rsidRDefault="00CC4258">
      <w:pPr>
        <w:pStyle w:val="1"/>
        <w:spacing w:line="321" w:lineRule="exact"/>
      </w:pPr>
      <w:r>
        <w:rPr>
          <w:spacing w:val="-2"/>
        </w:rPr>
        <w:t>уметь: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spacing w:line="242" w:lineRule="auto"/>
        <w:ind w:right="688" w:firstLine="0"/>
        <w:rPr>
          <w:sz w:val="28"/>
        </w:rPr>
      </w:pPr>
      <w:r>
        <w:rPr>
          <w:sz w:val="28"/>
        </w:rPr>
        <w:t>выявлять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клинические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5"/>
          <w:sz w:val="28"/>
        </w:rPr>
        <w:t xml:space="preserve"> </w:t>
      </w:r>
      <w:r>
        <w:rPr>
          <w:sz w:val="28"/>
        </w:rPr>
        <w:t>состояний,</w:t>
      </w:r>
      <w:r>
        <w:rPr>
          <w:spacing w:val="-7"/>
          <w:sz w:val="28"/>
        </w:rPr>
        <w:t xml:space="preserve"> </w:t>
      </w:r>
      <w:r>
        <w:rPr>
          <w:sz w:val="28"/>
        </w:rPr>
        <w:t>требующих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6"/>
          <w:sz w:val="28"/>
        </w:rPr>
        <w:t xml:space="preserve"> </w:t>
      </w:r>
      <w:r>
        <w:rPr>
          <w:sz w:val="28"/>
        </w:rPr>
        <w:t>медицин- ской помощи в неотложной форме;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ind w:right="287" w:firstLine="0"/>
        <w:rPr>
          <w:sz w:val="28"/>
        </w:rPr>
      </w:pPr>
      <w:r>
        <w:rPr>
          <w:sz w:val="28"/>
        </w:rPr>
        <w:t>распознавать состояния, представляющие угрозу жизни, включая состояние клинической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-6"/>
          <w:sz w:val="28"/>
        </w:rPr>
        <w:t xml:space="preserve"> </w:t>
      </w:r>
      <w:r>
        <w:rPr>
          <w:sz w:val="28"/>
        </w:rPr>
        <w:t>(остановка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-3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 (кровообращения и (или) дыхания), состояния при осложнениях беременности, угрожающих жизни женщины, требующие оказания медицинской помощи в экстренной форме;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spacing w:line="242" w:lineRule="auto"/>
        <w:ind w:right="885" w:firstLine="0"/>
        <w:rPr>
          <w:sz w:val="28"/>
        </w:rPr>
      </w:pPr>
      <w:r>
        <w:rPr>
          <w:sz w:val="28"/>
        </w:rPr>
        <w:t>оказывать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медицинскую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неотложной</w:t>
      </w:r>
      <w:r>
        <w:rPr>
          <w:spacing w:val="-6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состояниях,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не представляющих угрозу </w:t>
      </w:r>
      <w:r>
        <w:rPr>
          <w:sz w:val="28"/>
        </w:rPr>
        <w:t>жизни;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ind w:right="283" w:firstLine="0"/>
        <w:rPr>
          <w:sz w:val="28"/>
        </w:rPr>
      </w:pPr>
      <w:r>
        <w:rPr>
          <w:sz w:val="28"/>
        </w:rPr>
        <w:t>оказывать медицинскую помощь в экстренной форме при состояниях, пред- ставляющих угрозу жизни, в том числе клинической смерти (остановка жиз- ненно</w:t>
      </w:r>
      <w:r>
        <w:rPr>
          <w:spacing w:val="-4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(кровообращения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(или)</w:t>
      </w:r>
      <w:r>
        <w:rPr>
          <w:spacing w:val="-8"/>
          <w:sz w:val="28"/>
        </w:rPr>
        <w:t xml:space="preserve"> </w:t>
      </w:r>
      <w:r>
        <w:rPr>
          <w:sz w:val="28"/>
        </w:rPr>
        <w:t>дыхания), состояниях при осложнениях береме</w:t>
      </w:r>
      <w:r>
        <w:rPr>
          <w:sz w:val="28"/>
        </w:rPr>
        <w:t>нности;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spacing w:line="320" w:lineRule="exact"/>
        <w:ind w:left="455" w:hanging="163"/>
        <w:rPr>
          <w:sz w:val="28"/>
        </w:rPr>
      </w:pPr>
      <w:r>
        <w:rPr>
          <w:sz w:val="28"/>
        </w:rPr>
        <w:t>выполнять</w:t>
      </w:r>
      <w:r>
        <w:rPr>
          <w:spacing w:val="-14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10"/>
          <w:sz w:val="28"/>
        </w:rPr>
        <w:t xml:space="preserve"> </w:t>
      </w:r>
      <w:r>
        <w:rPr>
          <w:sz w:val="28"/>
        </w:rPr>
        <w:t>базовой</w:t>
      </w:r>
      <w:r>
        <w:rPr>
          <w:spacing w:val="-10"/>
          <w:sz w:val="28"/>
        </w:rPr>
        <w:t xml:space="preserve"> </w:t>
      </w:r>
      <w:r>
        <w:rPr>
          <w:sz w:val="28"/>
        </w:rPr>
        <w:t>сердечно-легочной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реанимации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ind w:right="729" w:firstLine="0"/>
        <w:rPr>
          <w:sz w:val="28"/>
        </w:rPr>
      </w:pPr>
      <w:r>
        <w:rPr>
          <w:sz w:val="28"/>
        </w:rPr>
        <w:t>применять</w:t>
      </w:r>
      <w:r>
        <w:rPr>
          <w:spacing w:val="-6"/>
          <w:sz w:val="28"/>
        </w:rPr>
        <w:t xml:space="preserve"> </w:t>
      </w:r>
      <w:r>
        <w:rPr>
          <w:sz w:val="28"/>
        </w:rPr>
        <w:t>лекарственные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препараты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медицинские</w:t>
      </w:r>
      <w:r>
        <w:rPr>
          <w:spacing w:val="-7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оказании медицинской помощи в экстренной форме;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ind w:right="417" w:firstLine="0"/>
        <w:rPr>
          <w:sz w:val="28"/>
        </w:rPr>
      </w:pPr>
      <w:r>
        <w:rPr>
          <w:sz w:val="28"/>
        </w:rPr>
        <w:t>оказывать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медицинскую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внезапных</w:t>
      </w:r>
      <w:r>
        <w:rPr>
          <w:spacing w:val="-7"/>
          <w:sz w:val="28"/>
        </w:rPr>
        <w:t xml:space="preserve"> </w:t>
      </w:r>
      <w:r>
        <w:rPr>
          <w:sz w:val="28"/>
        </w:rPr>
        <w:t>острых</w:t>
      </w:r>
      <w:r>
        <w:rPr>
          <w:spacing w:val="-3"/>
          <w:sz w:val="28"/>
        </w:rPr>
        <w:t xml:space="preserve"> </w:t>
      </w:r>
      <w:r>
        <w:rPr>
          <w:sz w:val="28"/>
        </w:rPr>
        <w:t>заболеваниях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(или) состояниях без явных признаков угрозы жизни пациента и в режиме чрезвы-</w:t>
      </w:r>
    </w:p>
    <w:p w:rsidR="00DA45EC" w:rsidRDefault="00DA45EC">
      <w:pPr>
        <w:rPr>
          <w:sz w:val="28"/>
        </w:rPr>
        <w:sectPr w:rsidR="00DA45EC">
          <w:pgSz w:w="11910" w:h="16840"/>
          <w:pgMar w:top="1040" w:right="880" w:bottom="1240" w:left="840" w:header="0" w:footer="979" w:gutter="0"/>
          <w:cols w:space="720"/>
        </w:sectPr>
      </w:pPr>
    </w:p>
    <w:p w:rsidR="00DA45EC" w:rsidRDefault="00CC4258">
      <w:pPr>
        <w:pStyle w:val="a3"/>
        <w:spacing w:before="74" w:line="242" w:lineRule="auto"/>
        <w:ind w:left="292" w:right="627"/>
        <w:jc w:val="both"/>
      </w:pPr>
      <w:r>
        <w:lastRenderedPageBreak/>
        <w:t>чайной</w:t>
      </w:r>
      <w:r>
        <w:rPr>
          <w:spacing w:val="-3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требующих</w:t>
      </w:r>
      <w:r>
        <w:rPr>
          <w:spacing w:val="-6"/>
        </w:rPr>
        <w:t xml:space="preserve"> </w:t>
      </w:r>
      <w:r>
        <w:t>оказания</w:t>
      </w:r>
      <w:r>
        <w:rPr>
          <w:spacing w:val="-3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неот- ложной форме, в том числе несовершеннолетним;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ind w:right="561" w:firstLine="0"/>
        <w:jc w:val="both"/>
        <w:rPr>
          <w:sz w:val="28"/>
        </w:rPr>
      </w:pPr>
      <w:r>
        <w:rPr>
          <w:sz w:val="28"/>
        </w:rPr>
        <w:t>проводить медицинскую сортировку пораженных</w:t>
      </w:r>
      <w:r>
        <w:rPr>
          <w:sz w:val="28"/>
        </w:rPr>
        <w:t xml:space="preserve"> по 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опасности для окружающих,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тяжести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пострадавших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эвакуационному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при- </w:t>
      </w:r>
      <w:r>
        <w:rPr>
          <w:spacing w:val="-2"/>
          <w:sz w:val="28"/>
        </w:rPr>
        <w:t>знаку;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ind w:right="288" w:firstLine="0"/>
        <w:rPr>
          <w:sz w:val="28"/>
        </w:rPr>
      </w:pPr>
      <w:r>
        <w:rPr>
          <w:sz w:val="28"/>
        </w:rPr>
        <w:t>проводить мониторинг эффективности и безопасности проводимого лечения при</w:t>
      </w:r>
      <w:r>
        <w:rPr>
          <w:spacing w:val="-4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-4"/>
          <w:sz w:val="28"/>
        </w:rPr>
        <w:t xml:space="preserve"> </w:t>
      </w:r>
      <w:r>
        <w:rPr>
          <w:sz w:val="28"/>
        </w:rPr>
        <w:t>скорой</w:t>
      </w:r>
      <w:r>
        <w:rPr>
          <w:spacing w:val="-4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7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экстренной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неотложной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формах, в том числе вне медицинской организации;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spacing w:line="322" w:lineRule="exact"/>
        <w:ind w:left="455" w:hanging="163"/>
        <w:rPr>
          <w:sz w:val="28"/>
        </w:rPr>
      </w:pPr>
      <w:r>
        <w:rPr>
          <w:sz w:val="28"/>
        </w:rPr>
        <w:t>осуществлять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9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пациента;</w:t>
      </w:r>
    </w:p>
    <w:p w:rsidR="00DA45EC" w:rsidRDefault="00CC4258">
      <w:pPr>
        <w:pStyle w:val="1"/>
        <w:spacing w:line="322" w:lineRule="exact"/>
      </w:pPr>
      <w:r>
        <w:rPr>
          <w:spacing w:val="-2"/>
        </w:rPr>
        <w:t>знать: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ind w:right="346" w:firstLine="0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первичного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-6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4"/>
          <w:sz w:val="28"/>
        </w:rPr>
        <w:t xml:space="preserve"> </w:t>
      </w:r>
      <w:r>
        <w:rPr>
          <w:sz w:val="28"/>
        </w:rPr>
        <w:t>(пострадавшего) при оказании медицинской помощи в экстренной форме при состояниях, пред- ставляющих угрозу жизни;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ind w:right="734" w:firstLine="0"/>
        <w:rPr>
          <w:sz w:val="28"/>
        </w:rPr>
      </w:pPr>
      <w:r>
        <w:rPr>
          <w:sz w:val="28"/>
        </w:rPr>
        <w:t>методика</w:t>
      </w:r>
      <w:r>
        <w:rPr>
          <w:spacing w:val="-2"/>
          <w:sz w:val="28"/>
        </w:rPr>
        <w:t xml:space="preserve"> </w:t>
      </w:r>
      <w:r>
        <w:rPr>
          <w:sz w:val="28"/>
        </w:rPr>
        <w:t>сбора</w:t>
      </w:r>
      <w:r>
        <w:rPr>
          <w:spacing w:val="-2"/>
          <w:sz w:val="28"/>
        </w:rPr>
        <w:t xml:space="preserve"> </w:t>
      </w:r>
      <w:r>
        <w:rPr>
          <w:sz w:val="28"/>
        </w:rPr>
        <w:t>жалоб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анамнеза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заболевания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(их</w:t>
      </w:r>
      <w:r>
        <w:rPr>
          <w:spacing w:val="-1"/>
          <w:sz w:val="28"/>
        </w:rPr>
        <w:t xml:space="preserve"> </w:t>
      </w:r>
      <w:r>
        <w:rPr>
          <w:sz w:val="28"/>
        </w:rPr>
        <w:t>за- конных представителей);</w:t>
      </w:r>
    </w:p>
    <w:p w:rsidR="00DA45EC" w:rsidRDefault="00CC4258">
      <w:pPr>
        <w:pStyle w:val="a3"/>
        <w:ind w:left="292" w:right="184"/>
      </w:pPr>
      <w:r>
        <w:t>методика</w:t>
      </w:r>
      <w:r>
        <w:rPr>
          <w:spacing w:val="-6"/>
        </w:rPr>
        <w:t xml:space="preserve"> </w:t>
      </w:r>
      <w:r>
        <w:t>физикального</w:t>
      </w:r>
      <w:r>
        <w:rPr>
          <w:spacing w:val="-7"/>
        </w:rPr>
        <w:t xml:space="preserve"> </w:t>
      </w:r>
      <w:r>
        <w:t>исследования</w:t>
      </w:r>
      <w:r>
        <w:rPr>
          <w:spacing w:val="-8"/>
        </w:rPr>
        <w:t xml:space="preserve"> </w:t>
      </w:r>
      <w:r>
        <w:t>пациентов</w:t>
      </w:r>
      <w:r>
        <w:rPr>
          <w:spacing w:val="-7"/>
        </w:rPr>
        <w:t xml:space="preserve"> </w:t>
      </w:r>
      <w:r>
        <w:t>(</w:t>
      </w:r>
      <w:r>
        <w:t>осмотр,</w:t>
      </w:r>
      <w:r>
        <w:rPr>
          <w:spacing w:val="-7"/>
        </w:rPr>
        <w:t xml:space="preserve"> </w:t>
      </w:r>
      <w:r>
        <w:t>пальпация,</w:t>
      </w:r>
      <w:r>
        <w:rPr>
          <w:spacing w:val="-6"/>
        </w:rPr>
        <w:t xml:space="preserve"> </w:t>
      </w:r>
      <w:r>
        <w:t>перкус- сия, аускультация);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ind w:right="550" w:firstLine="0"/>
        <w:rPr>
          <w:sz w:val="28"/>
        </w:rPr>
      </w:pPr>
      <w:r>
        <w:rPr>
          <w:sz w:val="28"/>
        </w:rPr>
        <w:t>оценка</w:t>
      </w:r>
      <w:r>
        <w:rPr>
          <w:spacing w:val="-5"/>
          <w:sz w:val="28"/>
        </w:rPr>
        <w:t xml:space="preserve"> </w:t>
      </w:r>
      <w:r>
        <w:rPr>
          <w:sz w:val="28"/>
        </w:rPr>
        <w:t>состояния,</w:t>
      </w:r>
      <w:r>
        <w:rPr>
          <w:spacing w:val="-8"/>
          <w:sz w:val="28"/>
        </w:rPr>
        <w:t xml:space="preserve"> </w:t>
      </w:r>
      <w:r>
        <w:rPr>
          <w:sz w:val="28"/>
        </w:rPr>
        <w:t>требующего</w:t>
      </w:r>
      <w:r>
        <w:rPr>
          <w:spacing w:val="-7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5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экстренной </w:t>
      </w:r>
      <w:r>
        <w:rPr>
          <w:spacing w:val="-2"/>
          <w:sz w:val="28"/>
        </w:rPr>
        <w:t>форме;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spacing w:line="242" w:lineRule="auto"/>
        <w:ind w:right="360" w:firstLine="0"/>
        <w:rPr>
          <w:sz w:val="28"/>
        </w:rPr>
      </w:pPr>
      <w:r>
        <w:rPr>
          <w:sz w:val="28"/>
        </w:rPr>
        <w:t>клинические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6"/>
          <w:sz w:val="28"/>
        </w:rPr>
        <w:t xml:space="preserve"> </w:t>
      </w:r>
      <w:r>
        <w:rPr>
          <w:sz w:val="28"/>
        </w:rPr>
        <w:t>состояний,</w:t>
      </w:r>
      <w:r>
        <w:rPr>
          <w:spacing w:val="-7"/>
          <w:sz w:val="28"/>
        </w:rPr>
        <w:t xml:space="preserve"> </w:t>
      </w:r>
      <w:r>
        <w:rPr>
          <w:sz w:val="28"/>
        </w:rPr>
        <w:t>требующих</w:t>
      </w:r>
      <w:r>
        <w:rPr>
          <w:spacing w:val="-5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4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помощи в неотложной форме;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ind w:right="366" w:firstLine="0"/>
        <w:rPr>
          <w:sz w:val="28"/>
        </w:rPr>
      </w:pPr>
      <w:r>
        <w:rPr>
          <w:sz w:val="28"/>
        </w:rPr>
        <w:t>клинические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7"/>
          <w:sz w:val="28"/>
        </w:rPr>
        <w:t xml:space="preserve"> </w:t>
      </w:r>
      <w:r>
        <w:rPr>
          <w:sz w:val="28"/>
        </w:rPr>
        <w:t>состояний,</w:t>
      </w:r>
      <w:r>
        <w:rPr>
          <w:spacing w:val="-8"/>
          <w:sz w:val="28"/>
        </w:rPr>
        <w:t xml:space="preserve"> </w:t>
      </w:r>
      <w:r>
        <w:rPr>
          <w:sz w:val="28"/>
        </w:rPr>
        <w:t>требующих</w:t>
      </w:r>
      <w:r>
        <w:rPr>
          <w:spacing w:val="-6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7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7"/>
          <w:sz w:val="28"/>
        </w:rPr>
        <w:t xml:space="preserve"> </w:t>
      </w:r>
      <w:r>
        <w:rPr>
          <w:sz w:val="28"/>
        </w:rPr>
        <w:t>помощи в экстренной форме;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ind w:right="819" w:firstLine="0"/>
        <w:rPr>
          <w:sz w:val="28"/>
        </w:rPr>
      </w:pPr>
      <w:r>
        <w:rPr>
          <w:sz w:val="28"/>
        </w:rPr>
        <w:t>клиническая</w:t>
      </w:r>
      <w:r>
        <w:rPr>
          <w:spacing w:val="-8"/>
          <w:sz w:val="28"/>
        </w:rPr>
        <w:t xml:space="preserve"> </w:t>
      </w:r>
      <w:r>
        <w:rPr>
          <w:sz w:val="28"/>
        </w:rPr>
        <w:t>картина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осложнениях</w:t>
      </w:r>
      <w:r>
        <w:rPr>
          <w:spacing w:val="-6"/>
          <w:sz w:val="28"/>
        </w:rPr>
        <w:t xml:space="preserve"> </w:t>
      </w:r>
      <w:r>
        <w:rPr>
          <w:sz w:val="28"/>
        </w:rPr>
        <w:t>беременности,</w:t>
      </w:r>
      <w:r>
        <w:rPr>
          <w:spacing w:val="-6"/>
          <w:sz w:val="28"/>
        </w:rPr>
        <w:t xml:space="preserve"> </w:t>
      </w:r>
      <w:r>
        <w:rPr>
          <w:sz w:val="28"/>
        </w:rPr>
        <w:t>угрожающая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жизни </w:t>
      </w:r>
      <w:r>
        <w:rPr>
          <w:spacing w:val="-2"/>
          <w:sz w:val="28"/>
        </w:rPr>
        <w:t>женщины;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spacing w:line="242" w:lineRule="auto"/>
        <w:ind w:right="480" w:firstLine="0"/>
        <w:rPr>
          <w:sz w:val="28"/>
        </w:rPr>
      </w:pPr>
      <w:r>
        <w:rPr>
          <w:sz w:val="28"/>
        </w:rPr>
        <w:t>клинические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5"/>
          <w:sz w:val="28"/>
        </w:rPr>
        <w:t xml:space="preserve"> </w:t>
      </w:r>
      <w:r>
        <w:rPr>
          <w:sz w:val="28"/>
        </w:rPr>
        <w:t>внезапного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кровообращения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(или)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ды- </w:t>
      </w:r>
      <w:r>
        <w:rPr>
          <w:spacing w:val="-2"/>
          <w:sz w:val="28"/>
        </w:rPr>
        <w:t>хания;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ind w:right="373" w:firstLine="0"/>
        <w:rPr>
          <w:sz w:val="28"/>
        </w:rPr>
      </w:pPr>
      <w:r>
        <w:rPr>
          <w:sz w:val="28"/>
        </w:rPr>
        <w:t>клинические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5"/>
          <w:sz w:val="28"/>
        </w:rPr>
        <w:t xml:space="preserve"> </w:t>
      </w:r>
      <w:r>
        <w:rPr>
          <w:sz w:val="28"/>
        </w:rPr>
        <w:t>заболеваний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(или)</w:t>
      </w:r>
      <w:r>
        <w:rPr>
          <w:spacing w:val="-5"/>
          <w:sz w:val="28"/>
        </w:rPr>
        <w:t xml:space="preserve"> </w:t>
      </w:r>
      <w:r>
        <w:rPr>
          <w:sz w:val="28"/>
        </w:rPr>
        <w:t>состояний,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представляющих</w:t>
      </w:r>
      <w:r>
        <w:rPr>
          <w:spacing w:val="-4"/>
          <w:sz w:val="28"/>
        </w:rPr>
        <w:t xml:space="preserve"> </w:t>
      </w:r>
      <w:r>
        <w:rPr>
          <w:sz w:val="28"/>
        </w:rPr>
        <w:t>угро- зу жизни и здоровью человека;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spacing w:line="321" w:lineRule="exact"/>
        <w:ind w:left="455" w:hanging="163"/>
        <w:rPr>
          <w:sz w:val="28"/>
        </w:rPr>
      </w:pPr>
      <w:r>
        <w:rPr>
          <w:sz w:val="28"/>
        </w:rPr>
        <w:t>правила</w:t>
      </w:r>
      <w:r>
        <w:rPr>
          <w:spacing w:val="-10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базовой</w:t>
      </w:r>
      <w:r>
        <w:rPr>
          <w:spacing w:val="-8"/>
          <w:sz w:val="28"/>
        </w:rPr>
        <w:t xml:space="preserve"> </w:t>
      </w:r>
      <w:r>
        <w:rPr>
          <w:sz w:val="28"/>
        </w:rPr>
        <w:t>сердечно-легочной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реанимации;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ind w:right="520" w:firstLine="0"/>
        <w:rPr>
          <w:sz w:val="28"/>
        </w:rPr>
      </w:pPr>
      <w:r>
        <w:rPr>
          <w:sz w:val="28"/>
        </w:rPr>
        <w:t>порядок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препаратов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-7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-7"/>
          <w:sz w:val="28"/>
        </w:rPr>
        <w:t xml:space="preserve"> </w:t>
      </w:r>
      <w:r>
        <w:rPr>
          <w:sz w:val="28"/>
        </w:rPr>
        <w:t>при оказании медицинской помощи в экстренной форме;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spacing w:line="242" w:lineRule="auto"/>
        <w:ind w:right="389" w:firstLine="0"/>
        <w:rPr>
          <w:sz w:val="28"/>
        </w:rPr>
      </w:pPr>
      <w:r>
        <w:rPr>
          <w:sz w:val="28"/>
        </w:rPr>
        <w:t>медицинские</w:t>
      </w:r>
      <w:r>
        <w:rPr>
          <w:spacing w:val="-3"/>
          <w:sz w:val="28"/>
        </w:rPr>
        <w:t xml:space="preserve"> </w:t>
      </w:r>
      <w:r>
        <w:rPr>
          <w:sz w:val="28"/>
        </w:rPr>
        <w:t>показания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6"/>
          <w:sz w:val="28"/>
        </w:rPr>
        <w:t xml:space="preserve"> </w:t>
      </w:r>
      <w:r>
        <w:rPr>
          <w:sz w:val="28"/>
        </w:rPr>
        <w:t>скорой,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7"/>
          <w:sz w:val="28"/>
        </w:rPr>
        <w:t xml:space="preserve"> </w:t>
      </w:r>
      <w:r>
        <w:rPr>
          <w:sz w:val="28"/>
        </w:rPr>
        <w:t>скорой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специализи- рованной, медицинской помощи;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ind w:right="297" w:firstLine="0"/>
        <w:rPr>
          <w:sz w:val="28"/>
        </w:rPr>
      </w:pP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6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4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4"/>
          <w:sz w:val="28"/>
        </w:rPr>
        <w:t xml:space="preserve"> </w:t>
      </w:r>
      <w:r>
        <w:rPr>
          <w:sz w:val="28"/>
        </w:rPr>
        <w:t>населению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при ликвидации медико-санитарных последствий природных и техногенных чрез-</w:t>
      </w:r>
    </w:p>
    <w:p w:rsidR="00DA45EC" w:rsidRDefault="00CC4258">
      <w:pPr>
        <w:pStyle w:val="a3"/>
        <w:spacing w:line="321" w:lineRule="exact"/>
        <w:ind w:left="292"/>
      </w:pPr>
      <w:r>
        <w:t>вычайных</w:t>
      </w:r>
      <w:r>
        <w:rPr>
          <w:spacing w:val="-11"/>
        </w:rPr>
        <w:t xml:space="preserve"> </w:t>
      </w:r>
      <w:r>
        <w:t>ситуаций,</w:t>
      </w:r>
      <w:r>
        <w:rPr>
          <w:spacing w:val="-10"/>
        </w:rPr>
        <w:t xml:space="preserve"> </w:t>
      </w:r>
      <w:r>
        <w:t>террористических</w:t>
      </w:r>
      <w:r>
        <w:rPr>
          <w:spacing w:val="-12"/>
        </w:rPr>
        <w:t xml:space="preserve"> </w:t>
      </w:r>
      <w:r>
        <w:rPr>
          <w:spacing w:val="-2"/>
        </w:rPr>
        <w:t>актов;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ind w:right="336" w:firstLine="0"/>
        <w:jc w:val="both"/>
        <w:rPr>
          <w:sz w:val="28"/>
        </w:rPr>
      </w:pPr>
      <w:r>
        <w:rPr>
          <w:sz w:val="28"/>
        </w:rPr>
        <w:t>принципы и организация медицинской сортировки,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порядок оказания первич- ной</w:t>
      </w:r>
      <w:r>
        <w:rPr>
          <w:spacing w:val="-5"/>
          <w:sz w:val="28"/>
        </w:rPr>
        <w:t xml:space="preserve"> </w:t>
      </w:r>
      <w:r>
        <w:rPr>
          <w:sz w:val="28"/>
        </w:rPr>
        <w:t>доврачебной</w:t>
      </w:r>
      <w:r>
        <w:rPr>
          <w:spacing w:val="-5"/>
          <w:sz w:val="28"/>
        </w:rPr>
        <w:t xml:space="preserve"> </w:t>
      </w:r>
      <w:r>
        <w:rPr>
          <w:sz w:val="28"/>
        </w:rPr>
        <w:t>медико-санитарной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5"/>
          <w:sz w:val="28"/>
        </w:rPr>
        <w:t xml:space="preserve"> </w:t>
      </w:r>
      <w:r>
        <w:rPr>
          <w:sz w:val="28"/>
        </w:rPr>
        <w:t>населению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ситу- </w:t>
      </w:r>
      <w:r>
        <w:rPr>
          <w:spacing w:val="-2"/>
          <w:sz w:val="28"/>
        </w:rPr>
        <w:t>ациях;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spacing w:line="322" w:lineRule="exact"/>
        <w:ind w:left="455" w:hanging="163"/>
        <w:jc w:val="both"/>
        <w:rPr>
          <w:sz w:val="28"/>
        </w:rPr>
      </w:pPr>
      <w:r>
        <w:rPr>
          <w:sz w:val="28"/>
        </w:rPr>
        <w:t>порядок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7"/>
          <w:sz w:val="28"/>
        </w:rPr>
        <w:t xml:space="preserve"> </w:t>
      </w:r>
      <w:r>
        <w:rPr>
          <w:sz w:val="28"/>
        </w:rPr>
        <w:t>эвакуации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чрезвычайной;</w:t>
      </w:r>
    </w:p>
    <w:p w:rsidR="00DA45EC" w:rsidRDefault="00CC4258">
      <w:pPr>
        <w:pStyle w:val="a5"/>
        <w:numPr>
          <w:ilvl w:val="0"/>
          <w:numId w:val="16"/>
        </w:numPr>
        <w:tabs>
          <w:tab w:val="left" w:pos="455"/>
        </w:tabs>
        <w:ind w:right="321" w:firstLine="0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-5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5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оказании медицинской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экстренной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-1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2"/>
          <w:sz w:val="28"/>
        </w:rPr>
        <w:t xml:space="preserve"> </w:t>
      </w:r>
      <w:r>
        <w:rPr>
          <w:sz w:val="28"/>
        </w:rPr>
        <w:t>бригаде скорой медицинской помощи.</w:t>
      </w:r>
    </w:p>
    <w:p w:rsidR="00DA45EC" w:rsidRDefault="00DA45EC">
      <w:pPr>
        <w:jc w:val="both"/>
        <w:rPr>
          <w:sz w:val="28"/>
        </w:rPr>
        <w:sectPr w:rsidR="00DA45EC">
          <w:pgSz w:w="11910" w:h="16840"/>
          <w:pgMar w:top="1040" w:right="880" w:bottom="1240" w:left="840" w:header="0" w:footer="979" w:gutter="0"/>
          <w:cols w:space="720"/>
        </w:sectPr>
      </w:pPr>
    </w:p>
    <w:p w:rsidR="00DA45EC" w:rsidRDefault="00CC4258">
      <w:pPr>
        <w:pStyle w:val="1"/>
        <w:spacing w:before="67"/>
        <w:ind w:left="859"/>
      </w:pPr>
      <w:r>
        <w:lastRenderedPageBreak/>
        <w:t>Задачи</w:t>
      </w:r>
      <w:r>
        <w:rPr>
          <w:spacing w:val="-8"/>
        </w:rPr>
        <w:t xml:space="preserve"> </w:t>
      </w:r>
      <w:r>
        <w:t>производственной</w:t>
      </w:r>
      <w:r>
        <w:rPr>
          <w:spacing w:val="-7"/>
        </w:rPr>
        <w:t xml:space="preserve"> </w:t>
      </w:r>
      <w:r>
        <w:rPr>
          <w:spacing w:val="-2"/>
        </w:rPr>
        <w:t>практики:</w:t>
      </w:r>
    </w:p>
    <w:p w:rsidR="00DA45EC" w:rsidRDefault="00DA45EC">
      <w:pPr>
        <w:pStyle w:val="a3"/>
        <w:spacing w:before="36"/>
        <w:rPr>
          <w:b/>
          <w:i/>
        </w:rPr>
      </w:pPr>
    </w:p>
    <w:p w:rsidR="00DA45EC" w:rsidRDefault="00CC4258">
      <w:pPr>
        <w:pStyle w:val="a5"/>
        <w:numPr>
          <w:ilvl w:val="1"/>
          <w:numId w:val="16"/>
        </w:numPr>
        <w:tabs>
          <w:tab w:val="left" w:pos="1001"/>
          <w:tab w:val="left" w:pos="1013"/>
        </w:tabs>
        <w:spacing w:line="235" w:lineRule="auto"/>
        <w:ind w:right="534" w:hanging="360"/>
        <w:rPr>
          <w:sz w:val="28"/>
        </w:rPr>
      </w:pPr>
      <w:r>
        <w:rPr>
          <w:sz w:val="28"/>
        </w:rPr>
        <w:t>закрепление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приобретённого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обучения опыта практической деятельности студентов в сфере изучаемой специ- </w:t>
      </w:r>
      <w:r>
        <w:rPr>
          <w:spacing w:val="-2"/>
          <w:sz w:val="28"/>
        </w:rPr>
        <w:t>альности;</w:t>
      </w:r>
    </w:p>
    <w:p w:rsidR="00DA45EC" w:rsidRDefault="00CC4258">
      <w:pPr>
        <w:pStyle w:val="a5"/>
        <w:numPr>
          <w:ilvl w:val="1"/>
          <w:numId w:val="16"/>
        </w:numPr>
        <w:tabs>
          <w:tab w:val="left" w:pos="1001"/>
        </w:tabs>
        <w:spacing w:before="1"/>
        <w:ind w:left="1001"/>
        <w:rPr>
          <w:sz w:val="28"/>
        </w:rPr>
      </w:pPr>
      <w:r>
        <w:rPr>
          <w:sz w:val="28"/>
        </w:rPr>
        <w:t>развитие</w:t>
      </w:r>
      <w:r>
        <w:rPr>
          <w:spacing w:val="-12"/>
          <w:sz w:val="28"/>
        </w:rPr>
        <w:t xml:space="preserve"> </w:t>
      </w:r>
      <w:r>
        <w:rPr>
          <w:sz w:val="28"/>
        </w:rPr>
        <w:t>общих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компетенций;</w:t>
      </w:r>
    </w:p>
    <w:p w:rsidR="00DA45EC" w:rsidRDefault="00CC4258">
      <w:pPr>
        <w:pStyle w:val="a5"/>
        <w:numPr>
          <w:ilvl w:val="1"/>
          <w:numId w:val="16"/>
        </w:numPr>
        <w:tabs>
          <w:tab w:val="left" w:pos="1001"/>
        </w:tabs>
        <w:spacing w:before="2" w:line="322" w:lineRule="exact"/>
        <w:ind w:left="1001"/>
        <w:rPr>
          <w:sz w:val="28"/>
        </w:rPr>
      </w:pPr>
      <w:r>
        <w:rPr>
          <w:sz w:val="28"/>
        </w:rPr>
        <w:t>освоение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технологий;</w:t>
      </w:r>
    </w:p>
    <w:p w:rsidR="00DA45EC" w:rsidRDefault="00CC4258">
      <w:pPr>
        <w:pStyle w:val="a5"/>
        <w:numPr>
          <w:ilvl w:val="1"/>
          <w:numId w:val="16"/>
        </w:numPr>
        <w:tabs>
          <w:tab w:val="left" w:pos="1001"/>
          <w:tab w:val="left" w:pos="1013"/>
        </w:tabs>
        <w:ind w:right="249" w:hanging="360"/>
        <w:rPr>
          <w:sz w:val="28"/>
        </w:rPr>
      </w:pPr>
      <w:r>
        <w:rPr>
          <w:sz w:val="28"/>
        </w:rPr>
        <w:t>адаптация студентов к конкретным условиям деятельности по спец</w:t>
      </w:r>
      <w:r>
        <w:rPr>
          <w:sz w:val="28"/>
        </w:rPr>
        <w:t xml:space="preserve">иаль- </w:t>
      </w:r>
      <w:r>
        <w:rPr>
          <w:spacing w:val="-2"/>
          <w:sz w:val="28"/>
        </w:rPr>
        <w:t>ности.</w:t>
      </w:r>
    </w:p>
    <w:p w:rsidR="00DA45EC" w:rsidRDefault="00DA45EC">
      <w:pPr>
        <w:pStyle w:val="a3"/>
        <w:spacing w:before="9"/>
      </w:pPr>
    </w:p>
    <w:p w:rsidR="00DA45EC" w:rsidRDefault="00CC4258">
      <w:pPr>
        <w:pStyle w:val="a5"/>
        <w:numPr>
          <w:ilvl w:val="1"/>
          <w:numId w:val="17"/>
        </w:numPr>
        <w:tabs>
          <w:tab w:val="left" w:pos="1492"/>
        </w:tabs>
        <w:ind w:left="1492" w:hanging="491"/>
        <w:jc w:val="left"/>
        <w:rPr>
          <w:b/>
          <w:sz w:val="28"/>
        </w:rPr>
      </w:pPr>
      <w:r>
        <w:rPr>
          <w:b/>
          <w:sz w:val="28"/>
        </w:rPr>
        <w:t>Место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ППССЗ</w:t>
      </w:r>
    </w:p>
    <w:p w:rsidR="00DA45EC" w:rsidRDefault="00DA45EC">
      <w:pPr>
        <w:pStyle w:val="a3"/>
        <w:spacing w:before="237"/>
        <w:rPr>
          <w:b/>
        </w:rPr>
      </w:pPr>
    </w:p>
    <w:p w:rsidR="00DA45EC" w:rsidRDefault="00CC4258">
      <w:pPr>
        <w:pStyle w:val="1"/>
        <w:spacing w:line="247" w:lineRule="auto"/>
        <w:ind w:left="1721" w:right="184" w:hanging="720"/>
      </w:pPr>
      <w:r>
        <w:t>Базой для учебной практики являются дисциплины учебных циклов и профессиональные модули:</w:t>
      </w:r>
    </w:p>
    <w:p w:rsidR="00DA45EC" w:rsidRDefault="00CC4258">
      <w:pPr>
        <w:pStyle w:val="a5"/>
        <w:numPr>
          <w:ilvl w:val="0"/>
          <w:numId w:val="1"/>
        </w:numPr>
        <w:tabs>
          <w:tab w:val="left" w:pos="1145"/>
          <w:tab w:val="left" w:pos="1208"/>
        </w:tabs>
        <w:ind w:right="3976" w:hanging="286"/>
        <w:rPr>
          <w:sz w:val="28"/>
        </w:rPr>
      </w:pPr>
      <w:r>
        <w:rPr>
          <w:sz w:val="28"/>
        </w:rPr>
        <w:tab/>
        <w:t>СГ.00 Социально-гуманитарный цикл: СГ.03 Безопасность жизнедеятельности. СГ.05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5"/>
          <w:sz w:val="28"/>
        </w:rPr>
        <w:t xml:space="preserve"> </w:t>
      </w:r>
      <w:r>
        <w:rPr>
          <w:sz w:val="28"/>
        </w:rPr>
        <w:t>бережливого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производства. СГ.06 Основы финансовой грамотности.</w:t>
      </w:r>
    </w:p>
    <w:p w:rsidR="00DA45EC" w:rsidRDefault="00CC4258">
      <w:pPr>
        <w:pStyle w:val="a5"/>
        <w:numPr>
          <w:ilvl w:val="0"/>
          <w:numId w:val="1"/>
        </w:numPr>
        <w:tabs>
          <w:tab w:val="left" w:pos="1145"/>
          <w:tab w:val="left" w:pos="1208"/>
        </w:tabs>
        <w:ind w:right="4126" w:hanging="286"/>
        <w:rPr>
          <w:sz w:val="28"/>
        </w:rPr>
      </w:pPr>
      <w:r>
        <w:rPr>
          <w:sz w:val="28"/>
        </w:rPr>
        <w:tab/>
        <w:t>ОП.00 Общепрофессиональный цикл: ОП.01</w:t>
      </w:r>
      <w:r>
        <w:rPr>
          <w:spacing w:val="-8"/>
          <w:sz w:val="28"/>
        </w:rPr>
        <w:t xml:space="preserve"> </w:t>
      </w:r>
      <w:r>
        <w:rPr>
          <w:sz w:val="28"/>
        </w:rPr>
        <w:t>Анатомия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физиология</w:t>
      </w:r>
      <w:r>
        <w:rPr>
          <w:spacing w:val="-9"/>
          <w:sz w:val="28"/>
        </w:rPr>
        <w:t xml:space="preserve"> </w:t>
      </w:r>
      <w:r>
        <w:rPr>
          <w:sz w:val="28"/>
        </w:rPr>
        <w:t>человека. ОП.02 Основы патологии.</w:t>
      </w:r>
    </w:p>
    <w:p w:rsidR="00DA45EC" w:rsidRDefault="00CC4258">
      <w:pPr>
        <w:pStyle w:val="a3"/>
        <w:spacing w:line="321" w:lineRule="exact"/>
        <w:ind w:left="1145"/>
      </w:pPr>
      <w:r>
        <w:t>ОП.03</w:t>
      </w:r>
      <w:r>
        <w:rPr>
          <w:spacing w:val="-7"/>
        </w:rPr>
        <w:t xml:space="preserve"> </w:t>
      </w:r>
      <w:r>
        <w:t>Генетика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основами</w:t>
      </w:r>
      <w:r>
        <w:rPr>
          <w:spacing w:val="-5"/>
        </w:rPr>
        <w:t xml:space="preserve"> </w:t>
      </w:r>
      <w:r>
        <w:t>медицинской</w:t>
      </w:r>
      <w:r>
        <w:rPr>
          <w:spacing w:val="-5"/>
        </w:rPr>
        <w:t xml:space="preserve"> </w:t>
      </w:r>
      <w:r>
        <w:rPr>
          <w:spacing w:val="-2"/>
        </w:rPr>
        <w:t>генетики.</w:t>
      </w:r>
    </w:p>
    <w:p w:rsidR="00DA45EC" w:rsidRDefault="00CC4258">
      <w:pPr>
        <w:pStyle w:val="a3"/>
        <w:spacing w:line="242" w:lineRule="auto"/>
        <w:ind w:left="1145" w:right="811"/>
      </w:pPr>
      <w:r>
        <w:t>ОП.04</w:t>
      </w:r>
      <w:r>
        <w:rPr>
          <w:spacing w:val="-5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латинского</w:t>
      </w:r>
      <w:r>
        <w:rPr>
          <w:spacing w:val="-5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медицинской</w:t>
      </w:r>
      <w:r>
        <w:rPr>
          <w:spacing w:val="-6"/>
        </w:rPr>
        <w:t xml:space="preserve"> </w:t>
      </w:r>
      <w:r>
        <w:t>терминологией. ОП.05 Фармакология.</w:t>
      </w:r>
    </w:p>
    <w:p w:rsidR="00DA45EC" w:rsidRDefault="00CC4258">
      <w:pPr>
        <w:pStyle w:val="a3"/>
        <w:spacing w:line="247" w:lineRule="auto"/>
        <w:ind w:left="1145" w:right="3324"/>
      </w:pPr>
      <w:r>
        <w:t>ОП.06</w:t>
      </w:r>
      <w:r>
        <w:rPr>
          <w:spacing w:val="-8"/>
        </w:rPr>
        <w:t xml:space="preserve"> </w:t>
      </w:r>
      <w:r>
        <w:t>Основы</w:t>
      </w:r>
      <w:r>
        <w:rPr>
          <w:spacing w:val="-9"/>
        </w:rPr>
        <w:t xml:space="preserve"> </w:t>
      </w:r>
      <w:r>
        <w:t>микробиологии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иммунологии. ОП.07 Здоровый человек и его окружение.</w:t>
      </w:r>
    </w:p>
    <w:p w:rsidR="00DA45EC" w:rsidRDefault="00CC4258">
      <w:pPr>
        <w:pStyle w:val="a3"/>
        <w:tabs>
          <w:tab w:val="left" w:pos="3599"/>
          <w:tab w:val="left" w:pos="5585"/>
          <w:tab w:val="left" w:pos="8332"/>
        </w:tabs>
        <w:spacing w:line="247" w:lineRule="auto"/>
        <w:ind w:left="1145" w:right="257"/>
      </w:pPr>
      <w:r>
        <w:t>ОП.08 Информационные технологии в профессиональной деятельности. ОП.09 Правовое</w:t>
      </w:r>
      <w:r>
        <w:tab/>
      </w:r>
      <w:r>
        <w:rPr>
          <w:spacing w:val="-2"/>
        </w:rPr>
        <w:t>обеспечение</w:t>
      </w:r>
      <w:r>
        <w:tab/>
      </w:r>
      <w:r>
        <w:rPr>
          <w:spacing w:val="-2"/>
        </w:rPr>
        <w:t>профессиональной</w:t>
      </w:r>
      <w:r>
        <w:tab/>
      </w:r>
      <w:r>
        <w:rPr>
          <w:spacing w:val="-2"/>
        </w:rPr>
        <w:t>деятельности</w:t>
      </w:r>
    </w:p>
    <w:p w:rsidR="00DA45EC" w:rsidRDefault="00CC4258">
      <w:pPr>
        <w:pStyle w:val="a3"/>
        <w:spacing w:line="247" w:lineRule="auto"/>
        <w:ind w:left="1145" w:right="1415" w:firstLine="141"/>
      </w:pPr>
      <w:r>
        <w:t>/Социальная</w:t>
      </w:r>
      <w:r>
        <w:rPr>
          <w:spacing w:val="-6"/>
        </w:rPr>
        <w:t xml:space="preserve"> </w:t>
      </w:r>
      <w:r>
        <w:t>адапт</w:t>
      </w:r>
      <w:r>
        <w:t>ация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социально-правовых</w:t>
      </w:r>
      <w:r>
        <w:rPr>
          <w:spacing w:val="-5"/>
        </w:rPr>
        <w:t xml:space="preserve"> </w:t>
      </w:r>
      <w:r>
        <w:t>знаний. ОП.10 Психология.</w:t>
      </w:r>
    </w:p>
    <w:p w:rsidR="00DA45EC" w:rsidRDefault="00CC4258">
      <w:pPr>
        <w:pStyle w:val="a5"/>
        <w:numPr>
          <w:ilvl w:val="0"/>
          <w:numId w:val="1"/>
        </w:numPr>
        <w:tabs>
          <w:tab w:val="left" w:pos="1208"/>
        </w:tabs>
        <w:spacing w:line="317" w:lineRule="exact"/>
        <w:ind w:left="1208" w:hanging="349"/>
        <w:rPr>
          <w:sz w:val="28"/>
        </w:rPr>
      </w:pPr>
      <w:r>
        <w:rPr>
          <w:sz w:val="28"/>
        </w:rPr>
        <w:t>П.00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Профессиональный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цикл:</w:t>
      </w:r>
    </w:p>
    <w:p w:rsidR="00DA45EC" w:rsidRDefault="00CC4258">
      <w:pPr>
        <w:pStyle w:val="a3"/>
        <w:spacing w:line="242" w:lineRule="auto"/>
        <w:ind w:left="1145" w:right="811"/>
      </w:pPr>
      <w:r>
        <w:t>ПМ 01.</w:t>
      </w:r>
      <w:r>
        <w:rPr>
          <w:spacing w:val="-1"/>
        </w:rPr>
        <w:t xml:space="preserve"> </w:t>
      </w:r>
      <w:r>
        <w:t>Осуществление профессионального ухода за пациентом. ПМ.</w:t>
      </w:r>
      <w:r>
        <w:rPr>
          <w:spacing w:val="-10"/>
        </w:rPr>
        <w:t xml:space="preserve"> </w:t>
      </w:r>
      <w:r>
        <w:t>02.</w:t>
      </w:r>
      <w:r>
        <w:rPr>
          <w:spacing w:val="-10"/>
        </w:rPr>
        <w:t xml:space="preserve"> </w:t>
      </w:r>
      <w:r>
        <w:t>Осуществление</w:t>
      </w:r>
      <w:r>
        <w:rPr>
          <w:spacing w:val="-9"/>
        </w:rPr>
        <w:t xml:space="preserve"> </w:t>
      </w:r>
      <w:r>
        <w:t>лечебно-диагностической</w:t>
      </w:r>
      <w:r>
        <w:rPr>
          <w:spacing w:val="-9"/>
        </w:rPr>
        <w:t xml:space="preserve"> </w:t>
      </w:r>
      <w:r>
        <w:t>деятельности.</w:t>
      </w:r>
    </w:p>
    <w:p w:rsidR="00DA45EC" w:rsidRDefault="00CC4258">
      <w:pPr>
        <w:pStyle w:val="a3"/>
        <w:spacing w:before="310"/>
        <w:ind w:left="292" w:right="249" w:firstLine="566"/>
        <w:jc w:val="both"/>
      </w:pPr>
      <w:r>
        <w:t>Обязательным условием допуска к производственной практике в рамках профессионального модуля Оказание скорой медицинской помощи в экстрен- ной и неотложной формах, в том числе вне медицинской организации является освоение профессиональных компетенций в рамк</w:t>
      </w:r>
      <w:r>
        <w:t>ах теоретических, практиче- ских занятий и учебной практики профессионального модуля.</w:t>
      </w:r>
    </w:p>
    <w:p w:rsidR="00DA45EC" w:rsidRDefault="00DA45EC">
      <w:pPr>
        <w:pStyle w:val="a3"/>
      </w:pPr>
    </w:p>
    <w:p w:rsidR="00DA45EC" w:rsidRDefault="00CC4258">
      <w:pPr>
        <w:pStyle w:val="a5"/>
        <w:numPr>
          <w:ilvl w:val="1"/>
          <w:numId w:val="17"/>
        </w:numPr>
        <w:tabs>
          <w:tab w:val="left" w:pos="1492"/>
        </w:tabs>
        <w:ind w:left="1492" w:hanging="491"/>
        <w:jc w:val="left"/>
        <w:rPr>
          <w:b/>
          <w:sz w:val="28"/>
        </w:rPr>
      </w:pPr>
      <w:r>
        <w:rPr>
          <w:b/>
          <w:sz w:val="28"/>
        </w:rPr>
        <w:t>Место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практики</w:t>
      </w:r>
    </w:p>
    <w:p w:rsidR="00DA45EC" w:rsidRDefault="00DA45EC">
      <w:pPr>
        <w:rPr>
          <w:sz w:val="28"/>
        </w:rPr>
        <w:sectPr w:rsidR="00DA45EC">
          <w:pgSz w:w="11910" w:h="16840"/>
          <w:pgMar w:top="1400" w:right="880" w:bottom="1240" w:left="840" w:header="0" w:footer="979" w:gutter="0"/>
          <w:cols w:space="720"/>
        </w:sectPr>
      </w:pPr>
    </w:p>
    <w:p w:rsidR="00DA45EC" w:rsidRDefault="00CC4258">
      <w:pPr>
        <w:pStyle w:val="a3"/>
        <w:spacing w:before="74"/>
        <w:ind w:left="292" w:right="248" w:firstLine="540"/>
        <w:jc w:val="both"/>
      </w:pPr>
      <w:r>
        <w:lastRenderedPageBreak/>
        <w:t xml:space="preserve">Производственная практика проводится в профильных лечебно- профилактических учреждениях. Продолжительность производственной прак- тики - 6 часов в день. Занятия проводятся рассредоточено или концентрирова- </w:t>
      </w:r>
      <w:r>
        <w:rPr>
          <w:spacing w:val="-4"/>
        </w:rPr>
        <w:t>но.</w:t>
      </w:r>
    </w:p>
    <w:p w:rsidR="00DA45EC" w:rsidRDefault="00DA45EC">
      <w:pPr>
        <w:pStyle w:val="a3"/>
        <w:spacing w:before="1"/>
      </w:pPr>
    </w:p>
    <w:p w:rsidR="00DA45EC" w:rsidRDefault="00CC4258">
      <w:pPr>
        <w:pStyle w:val="a5"/>
        <w:numPr>
          <w:ilvl w:val="1"/>
          <w:numId w:val="17"/>
        </w:numPr>
        <w:tabs>
          <w:tab w:val="left" w:pos="1492"/>
        </w:tabs>
        <w:ind w:left="1492" w:hanging="491"/>
        <w:jc w:val="left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результатам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пра</w:t>
      </w:r>
      <w:r>
        <w:rPr>
          <w:b/>
          <w:spacing w:val="-2"/>
          <w:sz w:val="28"/>
        </w:rPr>
        <w:t>ктики</w:t>
      </w:r>
    </w:p>
    <w:p w:rsidR="00DA45EC" w:rsidRDefault="00DA45EC">
      <w:pPr>
        <w:pStyle w:val="a3"/>
        <w:spacing w:before="2"/>
        <w:rPr>
          <w:b/>
        </w:rPr>
      </w:pPr>
    </w:p>
    <w:p w:rsidR="00DA45EC" w:rsidRDefault="00CC4258">
      <w:pPr>
        <w:pStyle w:val="a3"/>
        <w:ind w:left="292" w:right="184" w:firstLine="708"/>
      </w:pPr>
      <w:r>
        <w:t>В</w:t>
      </w:r>
      <w:r>
        <w:rPr>
          <w:spacing w:val="40"/>
        </w:rPr>
        <w:t xml:space="preserve"> </w:t>
      </w:r>
      <w:r>
        <w:t>результате</w:t>
      </w:r>
      <w:r>
        <w:rPr>
          <w:spacing w:val="40"/>
        </w:rPr>
        <w:t xml:space="preserve"> </w:t>
      </w:r>
      <w:r>
        <w:t>прохождения</w:t>
      </w:r>
      <w:r>
        <w:rPr>
          <w:spacing w:val="40"/>
        </w:rPr>
        <w:t xml:space="preserve"> </w:t>
      </w:r>
      <w:r>
        <w:t>производственной</w:t>
      </w:r>
      <w:r>
        <w:rPr>
          <w:spacing w:val="40"/>
        </w:rPr>
        <w:t xml:space="preserve"> </w:t>
      </w:r>
      <w:r>
        <w:t>практики</w:t>
      </w:r>
      <w:r>
        <w:rPr>
          <w:spacing w:val="40"/>
        </w:rPr>
        <w:t xml:space="preserve"> </w:t>
      </w:r>
      <w:r>
        <w:t>студент</w:t>
      </w:r>
      <w:r>
        <w:rPr>
          <w:spacing w:val="40"/>
        </w:rPr>
        <w:t xml:space="preserve"> </w:t>
      </w:r>
      <w:r>
        <w:t>должен освоить общие и профессиональные компетенции: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6"/>
        <w:gridCol w:w="8788"/>
      </w:tblGrid>
      <w:tr w:rsidR="00DA45EC">
        <w:trPr>
          <w:trHeight w:val="654"/>
        </w:trPr>
        <w:tc>
          <w:tcPr>
            <w:tcW w:w="1176" w:type="dxa"/>
          </w:tcPr>
          <w:p w:rsidR="00DA45EC" w:rsidRDefault="00CC4258">
            <w:pPr>
              <w:pStyle w:val="TableParagraph"/>
              <w:spacing w:before="165"/>
              <w:ind w:right="275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Код</w:t>
            </w:r>
          </w:p>
        </w:tc>
        <w:tc>
          <w:tcPr>
            <w:tcW w:w="8788" w:type="dxa"/>
          </w:tcPr>
          <w:p w:rsidR="00DA45EC" w:rsidRDefault="00CC4258">
            <w:pPr>
              <w:pStyle w:val="TableParagraph"/>
              <w:spacing w:before="165"/>
              <w:ind w:left="188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Наименование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общих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компетенций</w:t>
            </w:r>
          </w:p>
        </w:tc>
      </w:tr>
      <w:tr w:rsidR="00DA45EC">
        <w:trPr>
          <w:trHeight w:val="643"/>
        </w:trPr>
        <w:tc>
          <w:tcPr>
            <w:tcW w:w="1176" w:type="dxa"/>
          </w:tcPr>
          <w:p w:rsidR="00DA45EC" w:rsidRDefault="00CC4258">
            <w:pPr>
              <w:pStyle w:val="TableParagraph"/>
              <w:ind w:right="313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ОК </w:t>
            </w:r>
            <w:r>
              <w:rPr>
                <w:spacing w:val="-5"/>
                <w:sz w:val="28"/>
              </w:rPr>
              <w:t>01</w:t>
            </w:r>
          </w:p>
        </w:tc>
        <w:tc>
          <w:tcPr>
            <w:tcW w:w="8788" w:type="dxa"/>
          </w:tcPr>
          <w:p w:rsidR="00DA45EC" w:rsidRDefault="00CC4258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применительно к различным контекстам</w:t>
            </w:r>
          </w:p>
        </w:tc>
      </w:tr>
      <w:tr w:rsidR="00DA45EC">
        <w:trPr>
          <w:trHeight w:val="965"/>
        </w:trPr>
        <w:tc>
          <w:tcPr>
            <w:tcW w:w="1176" w:type="dxa"/>
          </w:tcPr>
          <w:p w:rsidR="00DA45EC" w:rsidRDefault="00CC4258">
            <w:pPr>
              <w:pStyle w:val="TableParagraph"/>
              <w:spacing w:before="1"/>
              <w:ind w:right="313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ОК </w:t>
            </w:r>
            <w:r>
              <w:rPr>
                <w:spacing w:val="-5"/>
                <w:sz w:val="28"/>
              </w:rPr>
              <w:t>02</w:t>
            </w:r>
          </w:p>
        </w:tc>
        <w:tc>
          <w:tcPr>
            <w:tcW w:w="8788" w:type="dxa"/>
          </w:tcPr>
          <w:p w:rsidR="00DA45EC" w:rsidRDefault="00CC4258">
            <w:pPr>
              <w:pStyle w:val="TableParagraph"/>
              <w:spacing w:line="322" w:lineRule="exact"/>
              <w:ind w:left="108" w:right="132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DA45EC">
        <w:trPr>
          <w:trHeight w:val="323"/>
        </w:trPr>
        <w:tc>
          <w:tcPr>
            <w:tcW w:w="1176" w:type="dxa"/>
          </w:tcPr>
          <w:p w:rsidR="00DA45EC" w:rsidRDefault="00CC4258">
            <w:pPr>
              <w:pStyle w:val="TableParagraph"/>
              <w:spacing w:line="304" w:lineRule="exact"/>
              <w:ind w:right="313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ОК </w:t>
            </w:r>
            <w:r>
              <w:rPr>
                <w:spacing w:val="-5"/>
                <w:sz w:val="28"/>
              </w:rPr>
              <w:t>04</w:t>
            </w:r>
          </w:p>
        </w:tc>
        <w:tc>
          <w:tcPr>
            <w:tcW w:w="8788" w:type="dxa"/>
          </w:tcPr>
          <w:p w:rsidR="00DA45EC" w:rsidRDefault="00CC425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Эффективно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коллективе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команде</w:t>
            </w:r>
          </w:p>
        </w:tc>
      </w:tr>
      <w:tr w:rsidR="00DA45EC">
        <w:trPr>
          <w:trHeight w:val="966"/>
        </w:trPr>
        <w:tc>
          <w:tcPr>
            <w:tcW w:w="1176" w:type="dxa"/>
          </w:tcPr>
          <w:p w:rsidR="00DA45EC" w:rsidRDefault="00CC4258">
            <w:pPr>
              <w:pStyle w:val="TableParagraph"/>
              <w:ind w:right="313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ОК </w:t>
            </w:r>
            <w:r>
              <w:rPr>
                <w:spacing w:val="-5"/>
                <w:sz w:val="28"/>
              </w:rPr>
              <w:t>05</w:t>
            </w:r>
          </w:p>
        </w:tc>
        <w:tc>
          <w:tcPr>
            <w:tcW w:w="8788" w:type="dxa"/>
          </w:tcPr>
          <w:p w:rsidR="00DA45EC" w:rsidRDefault="00CC4258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устную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письменную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коммуникацию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государствен-</w:t>
            </w:r>
          </w:p>
          <w:p w:rsidR="00DA45EC" w:rsidRDefault="00CC4258">
            <w:pPr>
              <w:pStyle w:val="TableParagraph"/>
              <w:spacing w:line="322" w:lineRule="exact"/>
              <w:ind w:left="108" w:right="74"/>
              <w:rPr>
                <w:sz w:val="28"/>
              </w:rPr>
            </w:pPr>
            <w:r>
              <w:rPr>
                <w:sz w:val="28"/>
              </w:rPr>
              <w:t>ном языке Российской Федерации с учетом особенностей социального и культурного контекста</w:t>
            </w:r>
          </w:p>
        </w:tc>
      </w:tr>
      <w:tr w:rsidR="00DA45EC">
        <w:trPr>
          <w:trHeight w:val="1610"/>
        </w:trPr>
        <w:tc>
          <w:tcPr>
            <w:tcW w:w="1176" w:type="dxa"/>
          </w:tcPr>
          <w:p w:rsidR="00DA45EC" w:rsidRDefault="00CC4258">
            <w:pPr>
              <w:pStyle w:val="TableParagraph"/>
              <w:ind w:right="313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ОК </w:t>
            </w:r>
            <w:r>
              <w:rPr>
                <w:spacing w:val="-5"/>
                <w:sz w:val="28"/>
              </w:rPr>
              <w:t>06</w:t>
            </w:r>
          </w:p>
        </w:tc>
        <w:tc>
          <w:tcPr>
            <w:tcW w:w="8788" w:type="dxa"/>
          </w:tcPr>
          <w:p w:rsidR="00DA45EC" w:rsidRDefault="00CC4258">
            <w:pPr>
              <w:pStyle w:val="TableParagraph"/>
              <w:ind w:left="108" w:right="128"/>
              <w:jc w:val="both"/>
              <w:rPr>
                <w:sz w:val="28"/>
              </w:rPr>
            </w:pPr>
            <w:r>
              <w:rPr>
                <w:sz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гармонизации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межнациональных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DA45EC" w:rsidRDefault="00CC4258">
            <w:pPr>
              <w:pStyle w:val="TableParagraph"/>
              <w:spacing w:line="322" w:lineRule="exact"/>
              <w:ind w:left="108" w:right="133"/>
              <w:jc w:val="both"/>
              <w:rPr>
                <w:sz w:val="28"/>
              </w:rPr>
            </w:pPr>
            <w:r>
              <w:rPr>
                <w:sz w:val="28"/>
              </w:rPr>
              <w:t>межрелигиозных отношений, применять стандарты антикоррупцион- ного поведения</w:t>
            </w:r>
          </w:p>
        </w:tc>
      </w:tr>
      <w:tr w:rsidR="00DA45EC">
        <w:trPr>
          <w:trHeight w:val="964"/>
        </w:trPr>
        <w:tc>
          <w:tcPr>
            <w:tcW w:w="1176" w:type="dxa"/>
          </w:tcPr>
          <w:p w:rsidR="00DA45EC" w:rsidRDefault="00CC4258">
            <w:pPr>
              <w:pStyle w:val="TableParagraph"/>
              <w:ind w:right="314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ОК </w:t>
            </w:r>
            <w:r>
              <w:rPr>
                <w:spacing w:val="-5"/>
                <w:sz w:val="28"/>
              </w:rPr>
              <w:t>07</w:t>
            </w:r>
          </w:p>
        </w:tc>
        <w:tc>
          <w:tcPr>
            <w:tcW w:w="8788" w:type="dxa"/>
          </w:tcPr>
          <w:p w:rsidR="00DA45EC" w:rsidRDefault="00CC4258">
            <w:pPr>
              <w:pStyle w:val="TableParagraph"/>
              <w:spacing w:line="322" w:lineRule="exact"/>
              <w:ind w:left="108" w:right="132"/>
              <w:jc w:val="both"/>
              <w:rPr>
                <w:sz w:val="28"/>
              </w:rPr>
            </w:pPr>
            <w:r>
              <w:rPr>
                <w:sz w:val="2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про- изводства, эффективно действовать в чрезвычайных ситуациях</w:t>
            </w:r>
          </w:p>
        </w:tc>
      </w:tr>
      <w:tr w:rsidR="00DA45EC">
        <w:trPr>
          <w:trHeight w:val="643"/>
        </w:trPr>
        <w:tc>
          <w:tcPr>
            <w:tcW w:w="1176" w:type="dxa"/>
          </w:tcPr>
          <w:p w:rsidR="00DA45EC" w:rsidRDefault="00CC4258">
            <w:pPr>
              <w:pStyle w:val="TableParagraph"/>
              <w:ind w:right="314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ОК </w:t>
            </w:r>
            <w:r>
              <w:rPr>
                <w:spacing w:val="-5"/>
                <w:sz w:val="28"/>
              </w:rPr>
              <w:t>09</w:t>
            </w:r>
          </w:p>
        </w:tc>
        <w:tc>
          <w:tcPr>
            <w:tcW w:w="8788" w:type="dxa"/>
          </w:tcPr>
          <w:p w:rsidR="00DA45EC" w:rsidRDefault="00CC4258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документацией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государственном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иностранном языках</w:t>
            </w:r>
          </w:p>
        </w:tc>
      </w:tr>
    </w:tbl>
    <w:p w:rsidR="00DA45EC" w:rsidRDefault="00CC4258">
      <w:pPr>
        <w:pStyle w:val="1"/>
        <w:spacing w:before="3"/>
        <w:ind w:left="43" w:right="4"/>
        <w:jc w:val="center"/>
      </w:pPr>
      <w:r>
        <w:t>Перечень</w:t>
      </w:r>
      <w:r>
        <w:rPr>
          <w:spacing w:val="-12"/>
        </w:rPr>
        <w:t xml:space="preserve"> </w:t>
      </w:r>
      <w:r>
        <w:t>профессиональных</w:t>
      </w:r>
      <w:r>
        <w:rPr>
          <w:spacing w:val="-10"/>
        </w:rPr>
        <w:t xml:space="preserve"> </w:t>
      </w:r>
      <w:r>
        <w:rPr>
          <w:spacing w:val="-2"/>
        </w:rPr>
        <w:t>компетенций:</w:t>
      </w:r>
    </w:p>
    <w:p w:rsidR="00DA45EC" w:rsidRDefault="00DA45EC">
      <w:pPr>
        <w:pStyle w:val="a3"/>
        <w:spacing w:before="92"/>
        <w:rPr>
          <w:b/>
          <w:i/>
          <w:sz w:val="20"/>
        </w:r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"/>
        <w:gridCol w:w="8879"/>
      </w:tblGrid>
      <w:tr w:rsidR="00DA45EC">
        <w:trPr>
          <w:trHeight w:val="323"/>
        </w:trPr>
        <w:tc>
          <w:tcPr>
            <w:tcW w:w="977" w:type="dxa"/>
          </w:tcPr>
          <w:p w:rsidR="00DA45EC" w:rsidRDefault="00CC4258">
            <w:pPr>
              <w:pStyle w:val="TableParagraph"/>
              <w:spacing w:before="2" w:line="301" w:lineRule="exact"/>
              <w:ind w:left="254"/>
              <w:rPr>
                <w:i/>
                <w:sz w:val="28"/>
              </w:rPr>
            </w:pPr>
            <w:r>
              <w:rPr>
                <w:i/>
                <w:spacing w:val="-5"/>
                <w:sz w:val="28"/>
              </w:rPr>
              <w:t>Код</w:t>
            </w:r>
          </w:p>
        </w:tc>
        <w:tc>
          <w:tcPr>
            <w:tcW w:w="8879" w:type="dxa"/>
          </w:tcPr>
          <w:p w:rsidR="00DA45EC" w:rsidRDefault="00CC4258">
            <w:pPr>
              <w:pStyle w:val="TableParagraph"/>
              <w:spacing w:before="2" w:line="301" w:lineRule="exact"/>
              <w:ind w:left="11" w:right="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Наименование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видов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профессиональных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компетенций</w:t>
            </w:r>
          </w:p>
        </w:tc>
      </w:tr>
      <w:tr w:rsidR="00DA45EC">
        <w:trPr>
          <w:trHeight w:val="642"/>
        </w:trPr>
        <w:tc>
          <w:tcPr>
            <w:tcW w:w="977" w:type="dxa"/>
          </w:tcPr>
          <w:p w:rsidR="00DA45EC" w:rsidRDefault="00CC4258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8879" w:type="dxa"/>
          </w:tcPr>
          <w:p w:rsidR="00DA45EC" w:rsidRDefault="00CC4258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Оказание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скорой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экстренной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неотложной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формах, в том числе вне медицинской организации.</w:t>
            </w:r>
          </w:p>
        </w:tc>
      </w:tr>
      <w:tr w:rsidR="00DA45EC">
        <w:trPr>
          <w:trHeight w:val="1287"/>
        </w:trPr>
        <w:tc>
          <w:tcPr>
            <w:tcW w:w="977" w:type="dxa"/>
          </w:tcPr>
          <w:p w:rsidR="00DA45EC" w:rsidRDefault="00CC4258">
            <w:pPr>
              <w:pStyle w:val="TableParagraph"/>
              <w:spacing w:line="242" w:lineRule="auto"/>
              <w:ind w:left="107" w:right="463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8879" w:type="dxa"/>
          </w:tcPr>
          <w:p w:rsidR="00DA45EC" w:rsidRDefault="00CC4258">
            <w:pPr>
              <w:pStyle w:val="TableParagraph"/>
              <w:ind w:left="110" w:right="91"/>
              <w:jc w:val="both"/>
              <w:rPr>
                <w:sz w:val="28"/>
              </w:rPr>
            </w:pPr>
            <w:r>
              <w:rPr>
                <w:sz w:val="28"/>
              </w:rPr>
              <w:t>Проводить обследование пациентов в целях выявления заболеваний и (или) состояний, требующих оказания скорой медицинской помощи в экстренной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неотложной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формах,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орга-</w:t>
            </w:r>
          </w:p>
          <w:p w:rsidR="00DA45EC" w:rsidRDefault="00CC4258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низации</w:t>
            </w:r>
          </w:p>
        </w:tc>
      </w:tr>
      <w:tr w:rsidR="00DA45EC">
        <w:trPr>
          <w:trHeight w:val="1288"/>
        </w:trPr>
        <w:tc>
          <w:tcPr>
            <w:tcW w:w="977" w:type="dxa"/>
          </w:tcPr>
          <w:p w:rsidR="00DA45EC" w:rsidRDefault="00CC4258">
            <w:pPr>
              <w:pStyle w:val="TableParagraph"/>
              <w:ind w:left="107" w:right="463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ПК </w:t>
            </w: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8879" w:type="dxa"/>
          </w:tcPr>
          <w:p w:rsidR="00DA45EC" w:rsidRDefault="00CC4258">
            <w:pPr>
              <w:pStyle w:val="TableParagraph"/>
              <w:ind w:left="110" w:right="92"/>
              <w:jc w:val="both"/>
              <w:rPr>
                <w:sz w:val="28"/>
              </w:rPr>
            </w:pPr>
            <w:r>
              <w:rPr>
                <w:sz w:val="28"/>
              </w:rPr>
              <w:t>Назначать и проводить лечение пациентов с заболеваниями и (или) со- стояниями, требующими оказания скорой медицинской помощи в экс- тренной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неотложной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формах,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организа-</w:t>
            </w:r>
          </w:p>
          <w:p w:rsidR="00DA45EC" w:rsidRDefault="00CC4258">
            <w:pPr>
              <w:pStyle w:val="TableParagraph"/>
              <w:spacing w:before="1" w:line="301" w:lineRule="exact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ции.</w:t>
            </w:r>
          </w:p>
        </w:tc>
      </w:tr>
      <w:tr w:rsidR="00DA45EC">
        <w:trPr>
          <w:trHeight w:val="321"/>
        </w:trPr>
        <w:tc>
          <w:tcPr>
            <w:tcW w:w="977" w:type="dxa"/>
          </w:tcPr>
          <w:p w:rsidR="00DA45EC" w:rsidRDefault="00CC4258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ПК</w:t>
            </w:r>
          </w:p>
        </w:tc>
        <w:tc>
          <w:tcPr>
            <w:tcW w:w="8879" w:type="dxa"/>
          </w:tcPr>
          <w:p w:rsidR="00DA45EC" w:rsidRDefault="00CC4258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эффективности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проводимого</w:t>
            </w:r>
          </w:p>
        </w:tc>
      </w:tr>
    </w:tbl>
    <w:p w:rsidR="00DA45EC" w:rsidRDefault="00DA45EC">
      <w:pPr>
        <w:spacing w:line="301" w:lineRule="exact"/>
        <w:jc w:val="center"/>
        <w:rPr>
          <w:sz w:val="28"/>
        </w:rPr>
        <w:sectPr w:rsidR="00DA45EC">
          <w:pgSz w:w="11910" w:h="16840"/>
          <w:pgMar w:top="1040" w:right="880" w:bottom="1240" w:left="840" w:header="0" w:footer="979" w:gutter="0"/>
          <w:cols w:space="720"/>
        </w:sectPr>
      </w:pPr>
    </w:p>
    <w:tbl>
      <w:tblPr>
        <w:tblStyle w:val="TableNormal"/>
        <w:tblW w:w="0" w:type="auto"/>
        <w:tblInd w:w="1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"/>
        <w:gridCol w:w="8879"/>
      </w:tblGrid>
      <w:tr w:rsidR="00DA45EC">
        <w:trPr>
          <w:trHeight w:val="645"/>
        </w:trPr>
        <w:tc>
          <w:tcPr>
            <w:tcW w:w="977" w:type="dxa"/>
          </w:tcPr>
          <w:p w:rsidR="00DA45EC" w:rsidRDefault="00CC4258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5.3</w:t>
            </w:r>
          </w:p>
        </w:tc>
        <w:tc>
          <w:tcPr>
            <w:tcW w:w="8879" w:type="dxa"/>
          </w:tcPr>
          <w:p w:rsidR="00DA45EC" w:rsidRDefault="00CC4258">
            <w:pPr>
              <w:pStyle w:val="TableParagraph"/>
              <w:spacing w:line="32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лечения при оказании скорой медицинской помощи в экстренной и не- отложной формах, в том числе вне медицинской организации.</w:t>
            </w:r>
          </w:p>
        </w:tc>
      </w:tr>
      <w:tr w:rsidR="00DA45EC">
        <w:trPr>
          <w:trHeight w:val="1288"/>
        </w:trPr>
        <w:tc>
          <w:tcPr>
            <w:tcW w:w="977" w:type="dxa"/>
          </w:tcPr>
          <w:p w:rsidR="00DA45EC" w:rsidRDefault="00DA45EC">
            <w:pPr>
              <w:pStyle w:val="TableParagraph"/>
              <w:spacing w:before="160"/>
              <w:rPr>
                <w:b/>
                <w:i/>
                <w:sz w:val="28"/>
              </w:rPr>
            </w:pPr>
          </w:p>
          <w:p w:rsidR="00DA45EC" w:rsidRDefault="00CC4258">
            <w:pPr>
              <w:pStyle w:val="TableParagraph"/>
              <w:ind w:right="182"/>
              <w:jc w:val="right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8879" w:type="dxa"/>
          </w:tcPr>
          <w:p w:rsidR="00DA45EC" w:rsidRDefault="00CC4258">
            <w:pPr>
              <w:pStyle w:val="TableParagraph"/>
              <w:ind w:left="110" w:right="92" w:firstLine="33"/>
              <w:jc w:val="both"/>
              <w:rPr>
                <w:sz w:val="28"/>
              </w:rPr>
            </w:pPr>
            <w:r>
              <w:rPr>
                <w:sz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>
              <w:rPr>
                <w:spacing w:val="37"/>
                <w:sz w:val="28"/>
              </w:rPr>
              <w:t xml:space="preserve"> 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сетевой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среде</w:t>
            </w:r>
            <w:r>
              <w:rPr>
                <w:spacing w:val="41"/>
                <w:sz w:val="28"/>
              </w:rPr>
              <w:t xml:space="preserve">  </w:t>
            </w:r>
            <w:r>
              <w:rPr>
                <w:sz w:val="28"/>
              </w:rPr>
              <w:t>личностно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41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профессионального</w:t>
            </w:r>
          </w:p>
          <w:p w:rsidR="00DA45EC" w:rsidRDefault="00CC4258">
            <w:pPr>
              <w:pStyle w:val="TableParagraph"/>
              <w:spacing w:before="1" w:line="30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конструктивного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«цифрового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следа»</w:t>
            </w:r>
          </w:p>
        </w:tc>
      </w:tr>
      <w:tr w:rsidR="00DA45EC">
        <w:trPr>
          <w:trHeight w:val="642"/>
        </w:trPr>
        <w:tc>
          <w:tcPr>
            <w:tcW w:w="977" w:type="dxa"/>
          </w:tcPr>
          <w:p w:rsidR="00DA45EC" w:rsidRDefault="00CC4258">
            <w:pPr>
              <w:pStyle w:val="TableParagraph"/>
              <w:spacing w:before="160"/>
              <w:ind w:right="182"/>
              <w:jc w:val="right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8879" w:type="dxa"/>
          </w:tcPr>
          <w:p w:rsidR="00DA45EC" w:rsidRDefault="00CC4258">
            <w:pPr>
              <w:pStyle w:val="TableParagraph"/>
              <w:spacing w:line="322" w:lineRule="exact"/>
              <w:ind w:left="110" w:firstLine="33"/>
              <w:rPr>
                <w:sz w:val="28"/>
              </w:rPr>
            </w:pPr>
            <w:r>
              <w:rPr>
                <w:sz w:val="28"/>
              </w:rPr>
              <w:t>Проявляющий уважение к людям старшего поколения и готовность 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участию в социальной поддержке и волонтерских движениях</w:t>
            </w:r>
          </w:p>
        </w:tc>
      </w:tr>
      <w:tr w:rsidR="00DA45EC">
        <w:trPr>
          <w:trHeight w:val="644"/>
        </w:trPr>
        <w:tc>
          <w:tcPr>
            <w:tcW w:w="977" w:type="dxa"/>
          </w:tcPr>
          <w:p w:rsidR="00DA45EC" w:rsidRDefault="00CC4258">
            <w:pPr>
              <w:pStyle w:val="TableParagraph"/>
              <w:spacing w:before="159"/>
              <w:ind w:left="155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</w:t>
            </w:r>
          </w:p>
        </w:tc>
        <w:tc>
          <w:tcPr>
            <w:tcW w:w="8879" w:type="dxa"/>
          </w:tcPr>
          <w:p w:rsidR="00DA45EC" w:rsidRDefault="00CC4258">
            <w:pPr>
              <w:pStyle w:val="TableParagraph"/>
              <w:spacing w:line="324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Заботящийся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чужой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безопасности, в том числе цифровой</w:t>
            </w:r>
          </w:p>
        </w:tc>
      </w:tr>
      <w:tr w:rsidR="00DA45EC">
        <w:trPr>
          <w:trHeight w:val="960"/>
        </w:trPr>
        <w:tc>
          <w:tcPr>
            <w:tcW w:w="977" w:type="dxa"/>
          </w:tcPr>
          <w:p w:rsidR="00DA45EC" w:rsidRDefault="00CC4258">
            <w:pPr>
              <w:pStyle w:val="TableParagraph"/>
              <w:spacing w:before="318"/>
              <w:ind w:left="155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13</w:t>
            </w:r>
          </w:p>
        </w:tc>
        <w:tc>
          <w:tcPr>
            <w:tcW w:w="8879" w:type="dxa"/>
          </w:tcPr>
          <w:p w:rsidR="00DA45EC" w:rsidRDefault="00CC4258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Демонстрирующий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диалог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другими</w:t>
            </w:r>
          </w:p>
          <w:p w:rsidR="00DA45EC" w:rsidRDefault="00CC4258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людьми,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достигать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взаимопонимания,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сотрудничать для их достижения в профессиональной деятельности</w:t>
            </w:r>
          </w:p>
        </w:tc>
      </w:tr>
      <w:tr w:rsidR="00DA45EC">
        <w:trPr>
          <w:trHeight w:val="965"/>
        </w:trPr>
        <w:tc>
          <w:tcPr>
            <w:tcW w:w="977" w:type="dxa"/>
          </w:tcPr>
          <w:p w:rsidR="00DA45EC" w:rsidRDefault="00DA45EC">
            <w:pPr>
              <w:pStyle w:val="TableParagraph"/>
              <w:spacing w:before="1"/>
              <w:rPr>
                <w:b/>
                <w:i/>
                <w:sz w:val="28"/>
              </w:rPr>
            </w:pPr>
          </w:p>
          <w:p w:rsidR="00DA45EC" w:rsidRDefault="00CC4258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14</w:t>
            </w:r>
          </w:p>
        </w:tc>
        <w:tc>
          <w:tcPr>
            <w:tcW w:w="8879" w:type="dxa"/>
          </w:tcPr>
          <w:p w:rsidR="00DA45EC" w:rsidRDefault="00CC4258">
            <w:pPr>
              <w:pStyle w:val="TableParagraph"/>
              <w:spacing w:line="322" w:lineRule="exact"/>
              <w:ind w:left="110" w:right="9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Проявляющий сознательное отношение к непрерывному образованию как условию успешной профессиональной и общественной </w:t>
            </w:r>
            <w:r>
              <w:rPr>
                <w:spacing w:val="-2"/>
                <w:sz w:val="28"/>
              </w:rPr>
              <w:t>деятельности</w:t>
            </w:r>
          </w:p>
        </w:tc>
      </w:tr>
      <w:tr w:rsidR="00DA45EC">
        <w:trPr>
          <w:trHeight w:val="642"/>
        </w:trPr>
        <w:tc>
          <w:tcPr>
            <w:tcW w:w="977" w:type="dxa"/>
          </w:tcPr>
          <w:p w:rsidR="00DA45EC" w:rsidRDefault="00CC4258">
            <w:pPr>
              <w:pStyle w:val="TableParagraph"/>
              <w:spacing w:before="160"/>
              <w:ind w:left="155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18</w:t>
            </w:r>
          </w:p>
        </w:tc>
        <w:tc>
          <w:tcPr>
            <w:tcW w:w="8879" w:type="dxa"/>
          </w:tcPr>
          <w:p w:rsidR="00DA45EC" w:rsidRDefault="00CC4258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Сопричастный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сохранению,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преумножению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трансляции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культурных традиций и ценностей Липецкой области.</w:t>
            </w:r>
          </w:p>
        </w:tc>
      </w:tr>
      <w:tr w:rsidR="00DA45EC">
        <w:trPr>
          <w:trHeight w:val="2254"/>
        </w:trPr>
        <w:tc>
          <w:tcPr>
            <w:tcW w:w="977" w:type="dxa"/>
          </w:tcPr>
          <w:p w:rsidR="00DA45EC" w:rsidRDefault="00DA45EC">
            <w:pPr>
              <w:pStyle w:val="TableParagraph"/>
              <w:rPr>
                <w:b/>
                <w:i/>
                <w:sz w:val="28"/>
              </w:rPr>
            </w:pPr>
          </w:p>
          <w:p w:rsidR="00DA45EC" w:rsidRDefault="00DA45EC">
            <w:pPr>
              <w:pStyle w:val="TableParagraph"/>
              <w:rPr>
                <w:b/>
                <w:i/>
                <w:sz w:val="28"/>
              </w:rPr>
            </w:pPr>
          </w:p>
          <w:p w:rsidR="00DA45EC" w:rsidRDefault="00DA45EC">
            <w:pPr>
              <w:pStyle w:val="TableParagraph"/>
              <w:rPr>
                <w:b/>
                <w:i/>
                <w:sz w:val="28"/>
              </w:rPr>
            </w:pPr>
          </w:p>
          <w:p w:rsidR="00DA45EC" w:rsidRDefault="00CC4258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20</w:t>
            </w:r>
          </w:p>
        </w:tc>
        <w:tc>
          <w:tcPr>
            <w:tcW w:w="8879" w:type="dxa"/>
          </w:tcPr>
          <w:p w:rsidR="00DA45EC" w:rsidRDefault="00CC4258">
            <w:pPr>
              <w:pStyle w:val="TableParagraph"/>
              <w:spacing w:before="1"/>
              <w:ind w:left="110" w:right="92"/>
              <w:jc w:val="both"/>
              <w:rPr>
                <w:sz w:val="28"/>
              </w:rPr>
            </w:pPr>
            <w:r>
              <w:rPr>
                <w:sz w:val="28"/>
              </w:rPr>
              <w:t>Готовый соответствовать ожиданиям работодателей: проектно 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</w:t>
            </w:r>
            <w:r>
              <w:rPr>
                <w:sz w:val="28"/>
              </w:rPr>
              <w:t>юбивый, критически мыслящий, нацеленный</w:t>
            </w:r>
            <w:r>
              <w:rPr>
                <w:spacing w:val="4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достижение</w:t>
            </w:r>
            <w:r>
              <w:rPr>
                <w:spacing w:val="45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поставленных</w:t>
            </w:r>
            <w:r>
              <w:rPr>
                <w:spacing w:val="4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целей;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демонстрирующий</w:t>
            </w:r>
          </w:p>
          <w:p w:rsidR="00DA45EC" w:rsidRDefault="00CC4258">
            <w:pPr>
              <w:pStyle w:val="TableParagraph"/>
              <w:spacing w:line="30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профессиональную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жизнестойкость</w:t>
            </w:r>
          </w:p>
        </w:tc>
      </w:tr>
      <w:tr w:rsidR="00DA45EC">
        <w:trPr>
          <w:trHeight w:val="1288"/>
        </w:trPr>
        <w:tc>
          <w:tcPr>
            <w:tcW w:w="977" w:type="dxa"/>
          </w:tcPr>
          <w:p w:rsidR="00DA45EC" w:rsidRDefault="00DA45EC">
            <w:pPr>
              <w:pStyle w:val="TableParagraph"/>
              <w:spacing w:before="160"/>
              <w:rPr>
                <w:b/>
                <w:i/>
                <w:sz w:val="28"/>
              </w:rPr>
            </w:pPr>
          </w:p>
          <w:p w:rsidR="00DA45EC" w:rsidRDefault="00CC4258">
            <w:pPr>
              <w:pStyle w:val="TableParagraph"/>
              <w:ind w:left="155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21</w:t>
            </w:r>
          </w:p>
        </w:tc>
        <w:tc>
          <w:tcPr>
            <w:tcW w:w="8879" w:type="dxa"/>
          </w:tcPr>
          <w:p w:rsidR="00DA45EC" w:rsidRDefault="00CC4258">
            <w:pPr>
              <w:pStyle w:val="TableParagraph"/>
              <w:spacing w:line="322" w:lineRule="exact"/>
              <w:ind w:left="110" w:right="98"/>
              <w:jc w:val="both"/>
              <w:rPr>
                <w:sz w:val="28"/>
              </w:rPr>
            </w:pPr>
            <w:r>
              <w:rPr>
                <w:sz w:val="28"/>
              </w:rPr>
              <w:t>Осознанный выбор профессии и возможностей реализации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DA45EC">
        <w:trPr>
          <w:trHeight w:val="642"/>
        </w:trPr>
        <w:tc>
          <w:tcPr>
            <w:tcW w:w="977" w:type="dxa"/>
          </w:tcPr>
          <w:p w:rsidR="00DA45EC" w:rsidRDefault="00CC4258">
            <w:pPr>
              <w:pStyle w:val="TableParagraph"/>
              <w:spacing w:before="160"/>
              <w:ind w:left="155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25</w:t>
            </w:r>
          </w:p>
        </w:tc>
        <w:tc>
          <w:tcPr>
            <w:tcW w:w="8879" w:type="dxa"/>
          </w:tcPr>
          <w:p w:rsidR="00DA45EC" w:rsidRDefault="00CC4258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Готовый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личный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профессиональный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потенциал для защиты национальных интересов России</w:t>
            </w:r>
          </w:p>
        </w:tc>
      </w:tr>
    </w:tbl>
    <w:p w:rsidR="00DA45EC" w:rsidRDefault="00DA45EC">
      <w:pPr>
        <w:pStyle w:val="a3"/>
        <w:rPr>
          <w:b/>
          <w:i/>
        </w:rPr>
      </w:pPr>
    </w:p>
    <w:p w:rsidR="00DA45EC" w:rsidRDefault="00DA45EC">
      <w:pPr>
        <w:pStyle w:val="a3"/>
        <w:spacing w:before="20"/>
        <w:rPr>
          <w:b/>
          <w:i/>
        </w:rPr>
      </w:pPr>
    </w:p>
    <w:p w:rsidR="00DA45EC" w:rsidRDefault="00CC4258">
      <w:pPr>
        <w:pStyle w:val="a5"/>
        <w:numPr>
          <w:ilvl w:val="1"/>
          <w:numId w:val="17"/>
        </w:numPr>
        <w:tabs>
          <w:tab w:val="left" w:pos="780"/>
        </w:tabs>
        <w:spacing w:before="1" w:line="242" w:lineRule="auto"/>
        <w:ind w:left="292" w:right="510" w:firstLine="0"/>
        <w:jc w:val="left"/>
        <w:rPr>
          <w:sz w:val="28"/>
        </w:rPr>
      </w:pPr>
      <w:r>
        <w:rPr>
          <w:b/>
          <w:sz w:val="28"/>
        </w:rPr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дифференцированный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за- </w:t>
      </w:r>
      <w:r>
        <w:rPr>
          <w:spacing w:val="-4"/>
          <w:sz w:val="28"/>
        </w:rPr>
        <w:t>чёт.</w:t>
      </w:r>
    </w:p>
    <w:p w:rsidR="00DA45EC" w:rsidRDefault="00CC4258">
      <w:pPr>
        <w:pStyle w:val="a5"/>
        <w:numPr>
          <w:ilvl w:val="1"/>
          <w:numId w:val="17"/>
        </w:numPr>
        <w:tabs>
          <w:tab w:val="left" w:pos="847"/>
        </w:tabs>
        <w:spacing w:before="316"/>
        <w:ind w:left="292" w:right="247" w:firstLine="0"/>
        <w:jc w:val="left"/>
        <w:rPr>
          <w:sz w:val="28"/>
        </w:rPr>
      </w:pPr>
      <w:r>
        <w:rPr>
          <w:b/>
          <w:sz w:val="28"/>
        </w:rPr>
        <w:t>Рекомендуемое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количество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 xml:space="preserve">производ- ственной практики - </w:t>
      </w:r>
      <w:r>
        <w:rPr>
          <w:sz w:val="28"/>
        </w:rPr>
        <w:t>108 часов.</w:t>
      </w:r>
    </w:p>
    <w:p w:rsidR="00DA45EC" w:rsidRDefault="00DA45EC">
      <w:pPr>
        <w:rPr>
          <w:sz w:val="28"/>
        </w:rPr>
        <w:sectPr w:rsidR="00DA45EC">
          <w:type w:val="continuous"/>
          <w:pgSz w:w="11910" w:h="16840"/>
          <w:pgMar w:top="1100" w:right="880" w:bottom="1240" w:left="840" w:header="0" w:footer="979" w:gutter="0"/>
          <w:cols w:space="720"/>
        </w:sectPr>
      </w:pPr>
    </w:p>
    <w:p w:rsidR="00DA45EC" w:rsidRDefault="00CC4258">
      <w:pPr>
        <w:pStyle w:val="a5"/>
        <w:numPr>
          <w:ilvl w:val="0"/>
          <w:numId w:val="17"/>
        </w:numPr>
        <w:tabs>
          <w:tab w:val="left" w:pos="3074"/>
        </w:tabs>
        <w:spacing w:before="67"/>
        <w:ind w:left="3074" w:hanging="279"/>
        <w:jc w:val="left"/>
        <w:rPr>
          <w:b/>
          <w:sz w:val="28"/>
        </w:rPr>
      </w:pPr>
      <w:r>
        <w:rPr>
          <w:b/>
          <w:sz w:val="28"/>
        </w:rPr>
        <w:lastRenderedPageBreak/>
        <w:t>СТРУКТУРА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ПРАКТИКИ</w:t>
      </w:r>
    </w:p>
    <w:p w:rsidR="00DA45EC" w:rsidRDefault="00CC4258">
      <w:pPr>
        <w:pStyle w:val="a5"/>
        <w:numPr>
          <w:ilvl w:val="1"/>
          <w:numId w:val="17"/>
        </w:numPr>
        <w:tabs>
          <w:tab w:val="left" w:pos="703"/>
        </w:tabs>
        <w:spacing w:before="2"/>
        <w:ind w:left="212" w:right="1030" w:firstLine="0"/>
        <w:jc w:val="left"/>
        <w:rPr>
          <w:b/>
        </w:rPr>
      </w:pPr>
      <w:r>
        <w:rPr>
          <w:b/>
          <w:sz w:val="28"/>
        </w:rPr>
        <w:t>Тематический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b/>
          <w:spacing w:val="40"/>
          <w:sz w:val="28"/>
        </w:rPr>
        <w:t xml:space="preserve"> </w:t>
      </w:r>
      <w:r>
        <w:rPr>
          <w:b/>
        </w:rPr>
        <w:t>ПП 05.</w:t>
      </w:r>
      <w:r>
        <w:rPr>
          <w:b/>
          <w:spacing w:val="40"/>
        </w:rPr>
        <w:t xml:space="preserve"> </w:t>
      </w:r>
      <w:r>
        <w:rPr>
          <w:b/>
        </w:rPr>
        <w:t>НЕОТЛОЖНАЯ</w:t>
      </w:r>
      <w:r>
        <w:rPr>
          <w:b/>
          <w:spacing w:val="-2"/>
        </w:rPr>
        <w:t xml:space="preserve"> </w:t>
      </w:r>
      <w:r>
        <w:rPr>
          <w:b/>
        </w:rPr>
        <w:t>МЕДИЦИНСКАЯ ПОМОЩЬ НА ДОГОСПИТАЛЬНОМ ЭТАПЕ</w:t>
      </w:r>
    </w:p>
    <w:p w:rsidR="00DA45EC" w:rsidRDefault="00DA45EC">
      <w:pPr>
        <w:pStyle w:val="a3"/>
        <w:spacing w:before="6" w:after="1"/>
        <w:rPr>
          <w:b/>
          <w:sz w:val="1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10060"/>
        <w:gridCol w:w="708"/>
        <w:gridCol w:w="710"/>
      </w:tblGrid>
      <w:tr w:rsidR="00DA45EC">
        <w:trPr>
          <w:trHeight w:val="460"/>
        </w:trPr>
        <w:tc>
          <w:tcPr>
            <w:tcW w:w="2516" w:type="dxa"/>
          </w:tcPr>
          <w:p w:rsidR="00DA45EC" w:rsidRDefault="00CC4258">
            <w:pPr>
              <w:pStyle w:val="TableParagraph"/>
              <w:spacing w:line="230" w:lineRule="atLeast"/>
              <w:ind w:left="371" w:right="308" w:firstLine="29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Структурное </w:t>
            </w:r>
            <w:r>
              <w:rPr>
                <w:b/>
                <w:sz w:val="20"/>
              </w:rPr>
              <w:t>подразделение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ЛПУ</w:t>
            </w:r>
          </w:p>
        </w:tc>
        <w:tc>
          <w:tcPr>
            <w:tcW w:w="10060" w:type="dxa"/>
          </w:tcPr>
          <w:p w:rsidR="00DA45EC" w:rsidRDefault="00CC4258">
            <w:pPr>
              <w:pStyle w:val="TableParagraph"/>
              <w:spacing w:before="115"/>
              <w:ind w:left="10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Выполняемые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производственных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работ</w:t>
            </w:r>
          </w:p>
        </w:tc>
        <w:tc>
          <w:tcPr>
            <w:tcW w:w="708" w:type="dxa"/>
          </w:tcPr>
          <w:p w:rsidR="00DA45EC" w:rsidRDefault="00CC4258">
            <w:pPr>
              <w:pStyle w:val="TableParagraph"/>
              <w:spacing w:before="115"/>
              <w:ind w:left="10" w:right="2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Дни</w:t>
            </w:r>
          </w:p>
        </w:tc>
        <w:tc>
          <w:tcPr>
            <w:tcW w:w="710" w:type="dxa"/>
          </w:tcPr>
          <w:p w:rsidR="00DA45EC" w:rsidRDefault="00CC4258">
            <w:pPr>
              <w:pStyle w:val="TableParagraph"/>
              <w:spacing w:before="115"/>
              <w:ind w:left="13" w:right="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Часы</w:t>
            </w:r>
          </w:p>
        </w:tc>
      </w:tr>
      <w:tr w:rsidR="00DA45EC">
        <w:trPr>
          <w:trHeight w:val="184"/>
        </w:trPr>
        <w:tc>
          <w:tcPr>
            <w:tcW w:w="2516" w:type="dxa"/>
          </w:tcPr>
          <w:p w:rsidR="00DA45EC" w:rsidRDefault="00CC4258">
            <w:pPr>
              <w:pStyle w:val="TableParagraph"/>
              <w:spacing w:before="1" w:line="163" w:lineRule="exact"/>
              <w:ind w:left="12" w:right="4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0060" w:type="dxa"/>
          </w:tcPr>
          <w:p w:rsidR="00DA45EC" w:rsidRDefault="00CC4258">
            <w:pPr>
              <w:pStyle w:val="TableParagraph"/>
              <w:spacing w:before="1" w:line="163" w:lineRule="exact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708" w:type="dxa"/>
          </w:tcPr>
          <w:p w:rsidR="00DA45EC" w:rsidRDefault="00CC4258">
            <w:pPr>
              <w:pStyle w:val="TableParagraph"/>
              <w:spacing w:before="1" w:line="163" w:lineRule="exact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3</w:t>
            </w:r>
          </w:p>
        </w:tc>
        <w:tc>
          <w:tcPr>
            <w:tcW w:w="710" w:type="dxa"/>
          </w:tcPr>
          <w:p w:rsidR="00DA45EC" w:rsidRDefault="00CC4258">
            <w:pPr>
              <w:pStyle w:val="TableParagraph"/>
              <w:spacing w:before="1" w:line="163" w:lineRule="exact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4</w:t>
            </w:r>
          </w:p>
        </w:tc>
      </w:tr>
      <w:tr w:rsidR="00DA45EC">
        <w:trPr>
          <w:trHeight w:val="275"/>
        </w:trPr>
        <w:tc>
          <w:tcPr>
            <w:tcW w:w="2516" w:type="dxa"/>
            <w:vMerge w:val="restart"/>
          </w:tcPr>
          <w:p w:rsidR="00DA45EC" w:rsidRDefault="00DA45EC">
            <w:pPr>
              <w:pStyle w:val="TableParagraph"/>
              <w:rPr>
                <w:b/>
                <w:sz w:val="28"/>
              </w:rPr>
            </w:pPr>
          </w:p>
          <w:p w:rsidR="00DA45EC" w:rsidRDefault="00DA45EC">
            <w:pPr>
              <w:pStyle w:val="TableParagraph"/>
              <w:rPr>
                <w:b/>
                <w:sz w:val="28"/>
              </w:rPr>
            </w:pPr>
          </w:p>
          <w:p w:rsidR="00DA45EC" w:rsidRDefault="00DA45EC">
            <w:pPr>
              <w:pStyle w:val="TableParagraph"/>
              <w:rPr>
                <w:b/>
                <w:sz w:val="28"/>
              </w:rPr>
            </w:pPr>
          </w:p>
          <w:p w:rsidR="00DA45EC" w:rsidRDefault="00DA45EC">
            <w:pPr>
              <w:pStyle w:val="TableParagraph"/>
              <w:rPr>
                <w:b/>
                <w:sz w:val="28"/>
              </w:rPr>
            </w:pPr>
          </w:p>
          <w:p w:rsidR="00DA45EC" w:rsidRDefault="00DA45EC">
            <w:pPr>
              <w:pStyle w:val="TableParagraph"/>
              <w:rPr>
                <w:b/>
                <w:sz w:val="28"/>
              </w:rPr>
            </w:pPr>
          </w:p>
          <w:p w:rsidR="00DA45EC" w:rsidRDefault="00DA45EC">
            <w:pPr>
              <w:pStyle w:val="TableParagraph"/>
              <w:rPr>
                <w:b/>
                <w:sz w:val="28"/>
              </w:rPr>
            </w:pPr>
          </w:p>
          <w:p w:rsidR="00DA45EC" w:rsidRDefault="00DA45EC">
            <w:pPr>
              <w:pStyle w:val="TableParagraph"/>
              <w:rPr>
                <w:b/>
                <w:sz w:val="28"/>
              </w:rPr>
            </w:pPr>
          </w:p>
          <w:p w:rsidR="00DA45EC" w:rsidRDefault="00DA45EC">
            <w:pPr>
              <w:pStyle w:val="TableParagraph"/>
              <w:rPr>
                <w:b/>
                <w:sz w:val="28"/>
              </w:rPr>
            </w:pPr>
          </w:p>
          <w:p w:rsidR="00DA45EC" w:rsidRDefault="00DA45EC">
            <w:pPr>
              <w:pStyle w:val="TableParagraph"/>
              <w:rPr>
                <w:b/>
                <w:sz w:val="28"/>
              </w:rPr>
            </w:pPr>
          </w:p>
          <w:p w:rsidR="00DA45EC" w:rsidRDefault="00DA45EC">
            <w:pPr>
              <w:pStyle w:val="TableParagraph"/>
              <w:spacing w:before="30"/>
              <w:rPr>
                <w:b/>
                <w:sz w:val="28"/>
              </w:rPr>
            </w:pPr>
          </w:p>
          <w:p w:rsidR="00DA45EC" w:rsidRDefault="00CC4258">
            <w:pPr>
              <w:pStyle w:val="TableParagraph"/>
              <w:spacing w:before="1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Станция (под- станция) скорой медицинской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по- </w:t>
            </w:r>
            <w:r>
              <w:rPr>
                <w:b/>
                <w:spacing w:val="-4"/>
                <w:sz w:val="28"/>
              </w:rPr>
              <w:t>мощи</w:t>
            </w:r>
          </w:p>
        </w:tc>
        <w:tc>
          <w:tcPr>
            <w:tcW w:w="10060" w:type="dxa"/>
          </w:tcPr>
          <w:p w:rsidR="00DA45EC" w:rsidRDefault="00CC4258">
            <w:pPr>
              <w:pStyle w:val="TableParagraph"/>
              <w:spacing w:line="256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работ:</w:t>
            </w:r>
          </w:p>
        </w:tc>
        <w:tc>
          <w:tcPr>
            <w:tcW w:w="708" w:type="dxa"/>
          </w:tcPr>
          <w:p w:rsidR="00DA45EC" w:rsidRDefault="00CC4258">
            <w:pPr>
              <w:pStyle w:val="TableParagraph"/>
              <w:spacing w:line="256" w:lineRule="exact"/>
              <w:ind w:left="10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710" w:type="dxa"/>
          </w:tcPr>
          <w:p w:rsidR="00DA45EC" w:rsidRDefault="00CC4258">
            <w:pPr>
              <w:pStyle w:val="TableParagraph"/>
              <w:spacing w:line="256" w:lineRule="exact"/>
              <w:ind w:left="13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</w:tr>
      <w:tr w:rsidR="00DA45EC">
        <w:trPr>
          <w:trHeight w:val="7501"/>
        </w:trPr>
        <w:tc>
          <w:tcPr>
            <w:tcW w:w="2516" w:type="dxa"/>
            <w:vMerge/>
            <w:tcBorders>
              <w:top w:val="nil"/>
            </w:tcBorders>
          </w:tcPr>
          <w:p w:rsidR="00DA45EC" w:rsidRDefault="00DA45EC">
            <w:pPr>
              <w:rPr>
                <w:sz w:val="2"/>
                <w:szCs w:val="2"/>
              </w:rPr>
            </w:pPr>
          </w:p>
        </w:tc>
        <w:tc>
          <w:tcPr>
            <w:tcW w:w="10060" w:type="dxa"/>
          </w:tcPr>
          <w:p w:rsidR="00DA45EC" w:rsidRDefault="00CC4258">
            <w:pPr>
              <w:pStyle w:val="TableParagraph"/>
              <w:ind w:left="10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I.</w:t>
            </w:r>
            <w:r>
              <w:rPr>
                <w:b/>
                <w:i/>
                <w:spacing w:val="-1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Участие</w:t>
            </w:r>
            <w:r>
              <w:rPr>
                <w:b/>
                <w:i/>
                <w:spacing w:val="-1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1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бригады</w:t>
            </w:r>
            <w:r>
              <w:rPr>
                <w:b/>
                <w:i/>
                <w:spacing w:val="-1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скорой</w:t>
            </w:r>
            <w:r>
              <w:rPr>
                <w:b/>
                <w:i/>
                <w:spacing w:val="-1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медицинской</w:t>
            </w:r>
            <w:r>
              <w:rPr>
                <w:b/>
                <w:i/>
                <w:spacing w:val="-1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помощи</w:t>
            </w:r>
            <w:r>
              <w:rPr>
                <w:b/>
                <w:i/>
                <w:spacing w:val="-9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на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вызове:</w:t>
            </w:r>
          </w:p>
          <w:p w:rsidR="00DA45EC" w:rsidRDefault="00CC4258">
            <w:pPr>
              <w:pStyle w:val="TableParagraph"/>
              <w:numPr>
                <w:ilvl w:val="0"/>
                <w:numId w:val="15"/>
              </w:numPr>
              <w:tabs>
                <w:tab w:val="left" w:pos="678"/>
                <w:tab w:val="left" w:pos="827"/>
              </w:tabs>
              <w:spacing w:before="1"/>
              <w:ind w:right="95" w:hanging="360"/>
              <w:rPr>
                <w:sz w:val="24"/>
              </w:rPr>
            </w:pPr>
            <w:r>
              <w:rPr>
                <w:sz w:val="24"/>
              </w:rPr>
              <w:t xml:space="preserve">Оказание СМП в объеме доврачебной помощи в соответствии с утвержденными стандар- </w:t>
            </w:r>
            <w:r>
              <w:rPr>
                <w:spacing w:val="-2"/>
                <w:sz w:val="24"/>
              </w:rPr>
              <w:t>тами.</w:t>
            </w:r>
          </w:p>
          <w:p w:rsidR="00DA45EC" w:rsidRDefault="00CC4258">
            <w:pPr>
              <w:pStyle w:val="TableParagraph"/>
              <w:numPr>
                <w:ilvl w:val="0"/>
                <w:numId w:val="15"/>
              </w:numPr>
              <w:tabs>
                <w:tab w:val="left" w:pos="678"/>
              </w:tabs>
              <w:ind w:left="678" w:hanging="211"/>
              <w:rPr>
                <w:sz w:val="24"/>
              </w:rPr>
            </w:pPr>
            <w:r>
              <w:rPr>
                <w:sz w:val="24"/>
              </w:rPr>
              <w:t>Ассистирование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врачу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фельдшеру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помощи.</w:t>
            </w:r>
          </w:p>
          <w:p w:rsidR="00DA45EC" w:rsidRDefault="00CC4258">
            <w:pPr>
              <w:pStyle w:val="TableParagraph"/>
              <w:numPr>
                <w:ilvl w:val="0"/>
                <w:numId w:val="15"/>
              </w:numPr>
              <w:tabs>
                <w:tab w:val="left" w:pos="678"/>
                <w:tab w:val="left" w:pos="827"/>
              </w:tabs>
              <w:ind w:right="91" w:hanging="36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догоспитальном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до- ступных методов исследования.</w:t>
            </w:r>
          </w:p>
          <w:p w:rsidR="00DA45EC" w:rsidRDefault="00CC4258">
            <w:pPr>
              <w:pStyle w:val="TableParagraph"/>
              <w:numPr>
                <w:ilvl w:val="0"/>
                <w:numId w:val="15"/>
              </w:numPr>
              <w:tabs>
                <w:tab w:val="left" w:pos="678"/>
              </w:tabs>
              <w:ind w:left="678" w:hanging="211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(пострадавшего).</w:t>
            </w:r>
          </w:p>
          <w:p w:rsidR="00DA45EC" w:rsidRDefault="00CC4258">
            <w:pPr>
              <w:pStyle w:val="TableParagraph"/>
              <w:numPr>
                <w:ilvl w:val="0"/>
                <w:numId w:val="15"/>
              </w:numPr>
              <w:tabs>
                <w:tab w:val="left" w:pos="678"/>
                <w:tab w:val="left" w:pos="827"/>
              </w:tabs>
              <w:ind w:right="94" w:hanging="360"/>
              <w:rPr>
                <w:sz w:val="24"/>
              </w:rPr>
            </w:pPr>
            <w:r>
              <w:rPr>
                <w:sz w:val="24"/>
              </w:rPr>
              <w:t>Определение срочности, объёма, содержания и последовательности диагностических, ле- чебных и реанимационных мероприятий.</w:t>
            </w:r>
          </w:p>
          <w:p w:rsidR="00DA45EC" w:rsidRDefault="00CC4258">
            <w:pPr>
              <w:pStyle w:val="TableParagraph"/>
              <w:numPr>
                <w:ilvl w:val="0"/>
                <w:numId w:val="15"/>
              </w:numPr>
              <w:tabs>
                <w:tab w:val="left" w:pos="678"/>
                <w:tab w:val="left" w:pos="827"/>
              </w:tabs>
              <w:ind w:right="92" w:hanging="360"/>
              <w:rPr>
                <w:sz w:val="24"/>
              </w:rPr>
            </w:pPr>
            <w:r>
              <w:rPr>
                <w:sz w:val="24"/>
              </w:rPr>
              <w:t>Выполнение лечебных вмешательств по оказанию медицинской помощи на догоспиталь- ном этапе:</w:t>
            </w:r>
          </w:p>
          <w:p w:rsidR="00DA45EC" w:rsidRDefault="00CC4258">
            <w:pPr>
              <w:pStyle w:val="TableParagraph"/>
              <w:numPr>
                <w:ilvl w:val="1"/>
                <w:numId w:val="15"/>
              </w:numPr>
              <w:tabs>
                <w:tab w:val="left" w:pos="1364"/>
              </w:tabs>
              <w:spacing w:before="1"/>
              <w:ind w:left="1364" w:hanging="17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сердечно-легочной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реанимации:</w:t>
            </w:r>
          </w:p>
          <w:p w:rsidR="00DA45EC" w:rsidRDefault="00CC4258">
            <w:pPr>
              <w:pStyle w:val="TableParagraph"/>
              <w:numPr>
                <w:ilvl w:val="2"/>
                <w:numId w:val="15"/>
              </w:numPr>
              <w:tabs>
                <w:tab w:val="left" w:pos="1685"/>
              </w:tabs>
              <w:spacing w:line="275" w:lineRule="exact"/>
              <w:ind w:left="1685" w:hanging="138"/>
              <w:rPr>
                <w:sz w:val="24"/>
              </w:rPr>
            </w:pPr>
            <w:r>
              <w:rPr>
                <w:sz w:val="24"/>
              </w:rPr>
              <w:t>закрытый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массаж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устройств;</w:t>
            </w:r>
          </w:p>
          <w:p w:rsidR="00DA45EC" w:rsidRDefault="00CC4258">
            <w:pPr>
              <w:pStyle w:val="TableParagraph"/>
              <w:numPr>
                <w:ilvl w:val="2"/>
                <w:numId w:val="15"/>
              </w:numPr>
              <w:tabs>
                <w:tab w:val="left" w:pos="1685"/>
              </w:tabs>
              <w:spacing w:line="275" w:lineRule="exact"/>
              <w:ind w:left="1685" w:hanging="138"/>
              <w:rPr>
                <w:sz w:val="24"/>
              </w:rPr>
            </w:pPr>
            <w:r>
              <w:rPr>
                <w:sz w:val="24"/>
              </w:rPr>
              <w:t>закрытый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способом;</w:t>
            </w:r>
          </w:p>
          <w:p w:rsidR="00DA45EC" w:rsidRDefault="00CC4258">
            <w:pPr>
              <w:pStyle w:val="TableParagraph"/>
              <w:numPr>
                <w:ilvl w:val="2"/>
                <w:numId w:val="15"/>
              </w:numPr>
              <w:tabs>
                <w:tab w:val="left" w:pos="1745"/>
              </w:tabs>
              <w:ind w:left="1745" w:hanging="198"/>
              <w:rPr>
                <w:sz w:val="24"/>
              </w:rPr>
            </w:pPr>
            <w:r>
              <w:rPr>
                <w:sz w:val="24"/>
              </w:rPr>
              <w:t>автоматическая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дефибрилляция;</w:t>
            </w:r>
          </w:p>
          <w:p w:rsidR="00DA45EC" w:rsidRDefault="00CC4258">
            <w:pPr>
              <w:pStyle w:val="TableParagraph"/>
              <w:numPr>
                <w:ilvl w:val="2"/>
                <w:numId w:val="15"/>
              </w:numPr>
              <w:tabs>
                <w:tab w:val="left" w:pos="1745"/>
              </w:tabs>
              <w:ind w:left="1745" w:hanging="198"/>
              <w:rPr>
                <w:sz w:val="24"/>
              </w:rPr>
            </w:pPr>
            <w:r>
              <w:rPr>
                <w:sz w:val="24"/>
              </w:rPr>
              <w:t>санация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трахеобронхиального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дерева;</w:t>
            </w:r>
          </w:p>
          <w:p w:rsidR="00DA45EC" w:rsidRDefault="00CC4258">
            <w:pPr>
              <w:pStyle w:val="TableParagraph"/>
              <w:numPr>
                <w:ilvl w:val="2"/>
                <w:numId w:val="15"/>
              </w:numPr>
              <w:tabs>
                <w:tab w:val="left" w:pos="1685"/>
              </w:tabs>
              <w:ind w:left="1685" w:hanging="138"/>
              <w:rPr>
                <w:sz w:val="24"/>
              </w:rPr>
            </w:pPr>
            <w:r>
              <w:rPr>
                <w:sz w:val="24"/>
              </w:rPr>
              <w:t>искусственная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вентиляция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лёгких;</w:t>
            </w:r>
          </w:p>
          <w:p w:rsidR="00DA45EC" w:rsidRDefault="00CC4258">
            <w:pPr>
              <w:pStyle w:val="TableParagraph"/>
              <w:numPr>
                <w:ilvl w:val="2"/>
                <w:numId w:val="15"/>
              </w:numPr>
              <w:tabs>
                <w:tab w:val="left" w:pos="1714"/>
              </w:tabs>
              <w:ind w:left="1547" w:right="96" w:firstLine="0"/>
              <w:rPr>
                <w:sz w:val="24"/>
              </w:rPr>
            </w:pPr>
            <w:r>
              <w:rPr>
                <w:sz w:val="24"/>
              </w:rPr>
              <w:t>обеспечение проходимости верхних дыхательных путей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аль</w:t>
            </w:r>
            <w:r>
              <w:rPr>
                <w:sz w:val="24"/>
              </w:rPr>
              <w:t xml:space="preserve">тернативными ме- </w:t>
            </w:r>
            <w:r>
              <w:rPr>
                <w:spacing w:val="-2"/>
                <w:sz w:val="24"/>
              </w:rPr>
              <w:t>тодами;</w:t>
            </w:r>
          </w:p>
          <w:p w:rsidR="00DA45EC" w:rsidRDefault="00CC4258">
            <w:pPr>
              <w:pStyle w:val="TableParagraph"/>
              <w:numPr>
                <w:ilvl w:val="2"/>
                <w:numId w:val="15"/>
              </w:numPr>
              <w:tabs>
                <w:tab w:val="left" w:pos="1867"/>
              </w:tabs>
              <w:ind w:left="1547" w:right="105" w:firstLine="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интубации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трахеи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комбитьюба,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ларингеальной маски или трубки;</w:t>
            </w:r>
          </w:p>
          <w:p w:rsidR="00DA45EC" w:rsidRDefault="00CC4258">
            <w:pPr>
              <w:pStyle w:val="TableParagraph"/>
              <w:numPr>
                <w:ilvl w:val="2"/>
                <w:numId w:val="15"/>
              </w:numPr>
              <w:tabs>
                <w:tab w:val="left" w:pos="1685"/>
              </w:tabs>
              <w:spacing w:before="1"/>
              <w:ind w:left="1685" w:hanging="13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коникотомии,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пункции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крикотиреоидной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связки.</w:t>
            </w:r>
          </w:p>
          <w:p w:rsidR="00DA45EC" w:rsidRDefault="00CC4258">
            <w:pPr>
              <w:pStyle w:val="TableParagraph"/>
              <w:numPr>
                <w:ilvl w:val="1"/>
                <w:numId w:val="15"/>
              </w:numPr>
              <w:tabs>
                <w:tab w:val="left" w:pos="1364"/>
                <w:tab w:val="left" w:pos="1547"/>
              </w:tabs>
              <w:ind w:left="1547" w:right="96" w:hanging="360"/>
              <w:rPr>
                <w:sz w:val="24"/>
              </w:rPr>
            </w:pPr>
            <w:r>
              <w:rPr>
                <w:sz w:val="24"/>
              </w:rPr>
              <w:t xml:space="preserve">Применение наркотических и сильнодействующих препаратов по назначению вра- </w:t>
            </w:r>
            <w:r>
              <w:rPr>
                <w:spacing w:val="-4"/>
                <w:sz w:val="24"/>
              </w:rPr>
              <w:t>ча.</w:t>
            </w:r>
          </w:p>
          <w:p w:rsidR="00DA45EC" w:rsidRDefault="00CC4258">
            <w:pPr>
              <w:pStyle w:val="TableParagraph"/>
              <w:numPr>
                <w:ilvl w:val="1"/>
                <w:numId w:val="15"/>
              </w:numPr>
              <w:tabs>
                <w:tab w:val="left" w:pos="1364"/>
              </w:tabs>
              <w:ind w:left="1364" w:hanging="177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препаратов:</w:t>
            </w:r>
          </w:p>
          <w:p w:rsidR="00DA45EC" w:rsidRDefault="00CC4258">
            <w:pPr>
              <w:pStyle w:val="TableParagraph"/>
              <w:numPr>
                <w:ilvl w:val="2"/>
                <w:numId w:val="15"/>
              </w:numPr>
              <w:tabs>
                <w:tab w:val="left" w:pos="1685"/>
              </w:tabs>
              <w:ind w:left="168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внутримышечно,</w:t>
            </w:r>
          </w:p>
          <w:p w:rsidR="00DA45EC" w:rsidRDefault="00CC4258">
            <w:pPr>
              <w:pStyle w:val="TableParagraph"/>
              <w:numPr>
                <w:ilvl w:val="2"/>
                <w:numId w:val="15"/>
              </w:numPr>
              <w:tabs>
                <w:tab w:val="left" w:pos="1685"/>
              </w:tabs>
              <w:spacing w:line="259" w:lineRule="exact"/>
              <w:ind w:left="1685" w:hanging="138"/>
              <w:rPr>
                <w:sz w:val="24"/>
              </w:rPr>
            </w:pPr>
            <w:r>
              <w:rPr>
                <w:sz w:val="24"/>
              </w:rPr>
              <w:t>внутривенно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струйно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(болюсно),</w:t>
            </w:r>
          </w:p>
        </w:tc>
        <w:tc>
          <w:tcPr>
            <w:tcW w:w="708" w:type="dxa"/>
          </w:tcPr>
          <w:p w:rsidR="00DA45EC" w:rsidRDefault="00DA45EC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DA45EC" w:rsidRDefault="00DA45EC">
            <w:pPr>
              <w:pStyle w:val="TableParagraph"/>
              <w:rPr>
                <w:sz w:val="24"/>
              </w:rPr>
            </w:pPr>
          </w:p>
        </w:tc>
      </w:tr>
    </w:tbl>
    <w:p w:rsidR="00DA45EC" w:rsidRDefault="00DA45EC">
      <w:pPr>
        <w:rPr>
          <w:sz w:val="24"/>
        </w:rPr>
        <w:sectPr w:rsidR="00DA45EC">
          <w:footerReference w:type="default" r:id="rId9"/>
          <w:pgSz w:w="16850" w:h="11910" w:orient="landscape"/>
          <w:pgMar w:top="1060" w:right="1700" w:bottom="1180" w:left="920" w:header="0" w:footer="983" w:gutter="0"/>
          <w:cols w:space="720"/>
        </w:sectPr>
      </w:pPr>
    </w:p>
    <w:p w:rsidR="00DA45EC" w:rsidRDefault="00DA45E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10060"/>
        <w:gridCol w:w="708"/>
        <w:gridCol w:w="710"/>
      </w:tblGrid>
      <w:tr w:rsidR="00DA45EC">
        <w:trPr>
          <w:trHeight w:val="9387"/>
        </w:trPr>
        <w:tc>
          <w:tcPr>
            <w:tcW w:w="2516" w:type="dxa"/>
          </w:tcPr>
          <w:p w:rsidR="00DA45EC" w:rsidRDefault="00DA45EC">
            <w:pPr>
              <w:pStyle w:val="TableParagraph"/>
              <w:rPr>
                <w:sz w:val="24"/>
              </w:rPr>
            </w:pPr>
          </w:p>
        </w:tc>
        <w:tc>
          <w:tcPr>
            <w:tcW w:w="10060" w:type="dxa"/>
          </w:tcPr>
          <w:p w:rsidR="00DA45EC" w:rsidRDefault="00CC4258">
            <w:pPr>
              <w:pStyle w:val="TableParagraph"/>
              <w:numPr>
                <w:ilvl w:val="0"/>
                <w:numId w:val="14"/>
              </w:numPr>
              <w:tabs>
                <w:tab w:val="left" w:pos="1685"/>
              </w:tabs>
              <w:spacing w:before="1"/>
              <w:ind w:left="1685" w:hanging="138"/>
              <w:rPr>
                <w:sz w:val="24"/>
              </w:rPr>
            </w:pPr>
            <w:r>
              <w:rPr>
                <w:sz w:val="24"/>
              </w:rPr>
              <w:t>внутривенно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капельно,</w:t>
            </w:r>
          </w:p>
          <w:p w:rsidR="00DA45EC" w:rsidRDefault="00CC4258">
            <w:pPr>
              <w:pStyle w:val="TableParagraph"/>
              <w:numPr>
                <w:ilvl w:val="0"/>
                <w:numId w:val="14"/>
              </w:numPr>
              <w:tabs>
                <w:tab w:val="left" w:pos="1685"/>
              </w:tabs>
              <w:ind w:left="168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внутрикостно;</w:t>
            </w:r>
          </w:p>
          <w:p w:rsidR="00DA45EC" w:rsidRDefault="00CC4258">
            <w:pPr>
              <w:pStyle w:val="TableParagraph"/>
              <w:numPr>
                <w:ilvl w:val="0"/>
                <w:numId w:val="14"/>
              </w:numPr>
              <w:tabs>
                <w:tab w:val="left" w:pos="1685"/>
              </w:tabs>
              <w:ind w:left="168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интратрахеально.</w:t>
            </w:r>
          </w:p>
          <w:p w:rsidR="00DA45EC" w:rsidRDefault="00CC4258">
            <w:pPr>
              <w:pStyle w:val="TableParagraph"/>
              <w:numPr>
                <w:ilvl w:val="0"/>
                <w:numId w:val="13"/>
              </w:numPr>
              <w:tabs>
                <w:tab w:val="left" w:pos="1364"/>
                <w:tab w:val="left" w:pos="1547"/>
              </w:tabs>
              <w:spacing w:before="1"/>
              <w:ind w:left="1547" w:right="100" w:hanging="36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пункции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катетеризации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периферических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вен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наружной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яремной </w:t>
            </w:r>
            <w:r>
              <w:rPr>
                <w:spacing w:val="-4"/>
                <w:sz w:val="24"/>
              </w:rPr>
              <w:t>вены.</w:t>
            </w:r>
          </w:p>
          <w:p w:rsidR="00DA45EC" w:rsidRDefault="00CC4258">
            <w:pPr>
              <w:pStyle w:val="TableParagraph"/>
              <w:numPr>
                <w:ilvl w:val="0"/>
                <w:numId w:val="13"/>
              </w:numPr>
              <w:tabs>
                <w:tab w:val="left" w:pos="1364"/>
              </w:tabs>
              <w:ind w:left="1364" w:hanging="17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инфузионной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терапии.</w:t>
            </w:r>
          </w:p>
          <w:p w:rsidR="00DA45EC" w:rsidRDefault="00CC4258">
            <w:pPr>
              <w:pStyle w:val="TableParagraph"/>
              <w:numPr>
                <w:ilvl w:val="0"/>
                <w:numId w:val="13"/>
              </w:numPr>
              <w:tabs>
                <w:tab w:val="left" w:pos="1364"/>
              </w:tabs>
              <w:ind w:left="1364" w:hanging="17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тромболизиса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врача.</w:t>
            </w:r>
          </w:p>
          <w:p w:rsidR="00DA45EC" w:rsidRDefault="00CC4258">
            <w:pPr>
              <w:pStyle w:val="TableParagraph"/>
              <w:numPr>
                <w:ilvl w:val="0"/>
                <w:numId w:val="13"/>
              </w:numPr>
              <w:tabs>
                <w:tab w:val="left" w:pos="1364"/>
              </w:tabs>
              <w:ind w:left="1364" w:hanging="17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ингаляционной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терапии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небулайзера.</w:t>
            </w:r>
          </w:p>
          <w:p w:rsidR="00DA45EC" w:rsidRDefault="00CC4258">
            <w:pPr>
              <w:pStyle w:val="TableParagraph"/>
              <w:numPr>
                <w:ilvl w:val="0"/>
                <w:numId w:val="13"/>
              </w:numPr>
              <w:tabs>
                <w:tab w:val="left" w:pos="1364"/>
              </w:tabs>
              <w:ind w:left="1364" w:hanging="17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оксигенотерапии.</w:t>
            </w:r>
          </w:p>
          <w:p w:rsidR="00DA45EC" w:rsidRDefault="00CC4258">
            <w:pPr>
              <w:pStyle w:val="TableParagraph"/>
              <w:numPr>
                <w:ilvl w:val="0"/>
                <w:numId w:val="13"/>
              </w:numPr>
              <w:tabs>
                <w:tab w:val="left" w:pos="1364"/>
              </w:tabs>
              <w:ind w:left="1364" w:hanging="17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зондового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желудка.</w:t>
            </w:r>
          </w:p>
          <w:p w:rsidR="00DA45EC" w:rsidRDefault="00CC4258">
            <w:pPr>
              <w:pStyle w:val="TableParagraph"/>
              <w:numPr>
                <w:ilvl w:val="0"/>
                <w:numId w:val="13"/>
              </w:numPr>
              <w:tabs>
                <w:tab w:val="left" w:pos="1364"/>
              </w:tabs>
              <w:ind w:left="1364" w:hanging="177"/>
              <w:rPr>
                <w:sz w:val="24"/>
              </w:rPr>
            </w:pPr>
            <w:r>
              <w:rPr>
                <w:sz w:val="24"/>
              </w:rPr>
              <w:t>Катетеризация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мочевого</w:t>
            </w:r>
            <w:r>
              <w:rPr>
                <w:spacing w:val="-2"/>
                <w:sz w:val="24"/>
              </w:rPr>
              <w:t xml:space="preserve"> пузыря.</w:t>
            </w:r>
          </w:p>
          <w:p w:rsidR="00DA45EC" w:rsidRDefault="00CC4258">
            <w:pPr>
              <w:pStyle w:val="TableParagraph"/>
              <w:numPr>
                <w:ilvl w:val="0"/>
                <w:numId w:val="13"/>
              </w:numPr>
              <w:tabs>
                <w:tab w:val="left" w:pos="1364"/>
              </w:tabs>
              <w:ind w:left="1364" w:hanging="17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анес</w:t>
            </w:r>
            <w:r>
              <w:rPr>
                <w:spacing w:val="-2"/>
                <w:sz w:val="24"/>
              </w:rPr>
              <w:t>тезии.</w:t>
            </w:r>
          </w:p>
          <w:p w:rsidR="00DA45EC" w:rsidRDefault="00CC4258">
            <w:pPr>
              <w:pStyle w:val="TableParagraph"/>
              <w:numPr>
                <w:ilvl w:val="0"/>
                <w:numId w:val="13"/>
              </w:numPr>
              <w:tabs>
                <w:tab w:val="left" w:pos="1364"/>
              </w:tabs>
              <w:ind w:left="1364" w:hanging="17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раны.</w:t>
            </w:r>
          </w:p>
          <w:p w:rsidR="00DA45EC" w:rsidRDefault="00CC4258">
            <w:pPr>
              <w:pStyle w:val="TableParagraph"/>
              <w:numPr>
                <w:ilvl w:val="0"/>
                <w:numId w:val="13"/>
              </w:numPr>
              <w:tabs>
                <w:tab w:val="left" w:pos="1364"/>
              </w:tabs>
              <w:ind w:left="1364" w:hanging="177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кровотечения.</w:t>
            </w:r>
          </w:p>
          <w:p w:rsidR="00DA45EC" w:rsidRDefault="00CC4258">
            <w:pPr>
              <w:pStyle w:val="TableParagraph"/>
              <w:numPr>
                <w:ilvl w:val="0"/>
                <w:numId w:val="13"/>
              </w:numPr>
              <w:tabs>
                <w:tab w:val="left" w:pos="1364"/>
              </w:tabs>
              <w:ind w:left="1364" w:hanging="17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тампонады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носовом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кровотечении.</w:t>
            </w:r>
          </w:p>
          <w:p w:rsidR="00DA45EC" w:rsidRDefault="00CC4258">
            <w:pPr>
              <w:pStyle w:val="TableParagraph"/>
              <w:numPr>
                <w:ilvl w:val="0"/>
                <w:numId w:val="13"/>
              </w:numPr>
              <w:tabs>
                <w:tab w:val="left" w:pos="1364"/>
              </w:tabs>
              <w:ind w:left="1364" w:hanging="177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напряженном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пневмотораксе.</w:t>
            </w:r>
          </w:p>
          <w:p w:rsidR="00DA45EC" w:rsidRDefault="00CC4258">
            <w:pPr>
              <w:pStyle w:val="TableParagraph"/>
              <w:numPr>
                <w:ilvl w:val="0"/>
                <w:numId w:val="13"/>
              </w:numPr>
              <w:tabs>
                <w:tab w:val="left" w:pos="1364"/>
              </w:tabs>
              <w:spacing w:line="275" w:lineRule="exact"/>
              <w:ind w:left="1364" w:hanging="177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окклюзионной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повязки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пневмотораксе.</w:t>
            </w:r>
          </w:p>
          <w:p w:rsidR="00DA45EC" w:rsidRDefault="00CC4258">
            <w:pPr>
              <w:pStyle w:val="TableParagraph"/>
              <w:numPr>
                <w:ilvl w:val="0"/>
                <w:numId w:val="13"/>
              </w:numPr>
              <w:tabs>
                <w:tab w:val="left" w:pos="1364"/>
                <w:tab w:val="left" w:pos="1547"/>
              </w:tabs>
              <w:ind w:left="1547" w:right="94" w:hanging="360"/>
              <w:rPr>
                <w:sz w:val="24"/>
              </w:rPr>
            </w:pPr>
            <w:r>
              <w:rPr>
                <w:sz w:val="24"/>
              </w:rPr>
              <w:t>Выполнение иммобилизации при переломах костей, позвоночника, синдроме дли- тельного сдавливания.</w:t>
            </w:r>
          </w:p>
          <w:p w:rsidR="00DA45EC" w:rsidRDefault="00CC4258">
            <w:pPr>
              <w:pStyle w:val="TableParagraph"/>
              <w:numPr>
                <w:ilvl w:val="0"/>
                <w:numId w:val="13"/>
              </w:numPr>
              <w:tabs>
                <w:tab w:val="left" w:pos="1364"/>
              </w:tabs>
              <w:ind w:left="1364" w:hanging="177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родов.</w:t>
            </w:r>
          </w:p>
          <w:p w:rsidR="00DA45EC" w:rsidRDefault="00CC4258">
            <w:pPr>
              <w:pStyle w:val="TableParagraph"/>
              <w:numPr>
                <w:ilvl w:val="0"/>
                <w:numId w:val="13"/>
              </w:numPr>
              <w:tabs>
                <w:tab w:val="left" w:pos="1364"/>
              </w:tabs>
              <w:ind w:left="1364" w:hanging="177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новорожденного.</w:t>
            </w:r>
          </w:p>
          <w:p w:rsidR="00DA45EC" w:rsidRDefault="00CC4258">
            <w:pPr>
              <w:pStyle w:val="TableParagraph"/>
              <w:numPr>
                <w:ilvl w:val="0"/>
                <w:numId w:val="13"/>
              </w:numPr>
              <w:tabs>
                <w:tab w:val="left" w:pos="1364"/>
              </w:tabs>
              <w:ind w:left="1364" w:hanging="177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терапии.</w:t>
            </w:r>
          </w:p>
          <w:p w:rsidR="00DA45EC" w:rsidRDefault="00CC4258">
            <w:pPr>
              <w:pStyle w:val="TableParagraph"/>
              <w:numPr>
                <w:ilvl w:val="0"/>
                <w:numId w:val="12"/>
              </w:numPr>
              <w:tabs>
                <w:tab w:val="left" w:pos="738"/>
              </w:tabs>
              <w:ind w:hanging="27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проводимых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</w:t>
            </w:r>
            <w:r>
              <w:rPr>
                <w:sz w:val="24"/>
              </w:rPr>
              <w:t>тояния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пациента:</w:t>
            </w:r>
          </w:p>
          <w:p w:rsidR="00DA45EC" w:rsidRDefault="00CC4258">
            <w:pPr>
              <w:pStyle w:val="TableParagraph"/>
              <w:numPr>
                <w:ilvl w:val="1"/>
                <w:numId w:val="12"/>
              </w:numPr>
              <w:tabs>
                <w:tab w:val="left" w:pos="1364"/>
              </w:tabs>
              <w:ind w:left="1364" w:hanging="177"/>
              <w:rPr>
                <w:sz w:val="24"/>
              </w:rPr>
            </w:pPr>
            <w:r>
              <w:rPr>
                <w:sz w:val="24"/>
              </w:rPr>
              <w:t>Объективное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больного</w:t>
            </w:r>
            <w:r>
              <w:rPr>
                <w:spacing w:val="-2"/>
                <w:sz w:val="24"/>
              </w:rPr>
              <w:t xml:space="preserve"> (пострадавшего).</w:t>
            </w:r>
          </w:p>
          <w:p w:rsidR="00DA45EC" w:rsidRDefault="00CC4258">
            <w:pPr>
              <w:pStyle w:val="TableParagraph"/>
              <w:numPr>
                <w:ilvl w:val="1"/>
                <w:numId w:val="12"/>
              </w:numPr>
              <w:tabs>
                <w:tab w:val="left" w:pos="1364"/>
              </w:tabs>
              <w:ind w:left="1364" w:hanging="177"/>
              <w:rPr>
                <w:sz w:val="24"/>
              </w:rPr>
            </w:pPr>
            <w:r>
              <w:rPr>
                <w:sz w:val="24"/>
              </w:rPr>
              <w:t>Подсчёт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пульса,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ЧСС,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ЧДД.</w:t>
            </w:r>
          </w:p>
          <w:p w:rsidR="00DA45EC" w:rsidRDefault="00CC4258">
            <w:pPr>
              <w:pStyle w:val="TableParagraph"/>
              <w:numPr>
                <w:ilvl w:val="1"/>
                <w:numId w:val="12"/>
              </w:numPr>
              <w:tabs>
                <w:tab w:val="left" w:pos="1304"/>
              </w:tabs>
              <w:ind w:left="1304" w:hanging="117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АД.</w:t>
            </w:r>
          </w:p>
          <w:p w:rsidR="00DA45EC" w:rsidRDefault="00CC4258">
            <w:pPr>
              <w:pStyle w:val="TableParagraph"/>
              <w:numPr>
                <w:ilvl w:val="1"/>
                <w:numId w:val="12"/>
              </w:numPr>
              <w:tabs>
                <w:tab w:val="left" w:pos="1304"/>
              </w:tabs>
              <w:ind w:left="1304" w:hanging="117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тела.</w:t>
            </w:r>
          </w:p>
          <w:p w:rsidR="00DA45EC" w:rsidRDefault="00CC4258">
            <w:pPr>
              <w:pStyle w:val="TableParagraph"/>
              <w:numPr>
                <w:ilvl w:val="1"/>
                <w:numId w:val="12"/>
              </w:numPr>
              <w:tabs>
                <w:tab w:val="left" w:pos="1364"/>
              </w:tabs>
              <w:ind w:left="1364" w:hanging="17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пульсоксиметрии.</w:t>
            </w:r>
          </w:p>
          <w:p w:rsidR="00DA45EC" w:rsidRDefault="00CC4258">
            <w:pPr>
              <w:pStyle w:val="TableParagraph"/>
              <w:numPr>
                <w:ilvl w:val="1"/>
                <w:numId w:val="12"/>
              </w:numPr>
              <w:tabs>
                <w:tab w:val="left" w:pos="1364"/>
              </w:tabs>
              <w:ind w:left="1364" w:hanging="17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пикфлоуметрии.</w:t>
            </w:r>
          </w:p>
          <w:p w:rsidR="00DA45EC" w:rsidRDefault="00CC4258">
            <w:pPr>
              <w:pStyle w:val="TableParagraph"/>
              <w:numPr>
                <w:ilvl w:val="1"/>
                <w:numId w:val="12"/>
              </w:numPr>
              <w:tabs>
                <w:tab w:val="left" w:pos="1364"/>
              </w:tabs>
              <w:spacing w:before="1"/>
              <w:ind w:left="1364" w:hanging="177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ЭКГ.</w:t>
            </w:r>
          </w:p>
          <w:p w:rsidR="00DA45EC" w:rsidRDefault="00CC4258">
            <w:pPr>
              <w:pStyle w:val="TableParagraph"/>
              <w:numPr>
                <w:ilvl w:val="1"/>
                <w:numId w:val="12"/>
              </w:numPr>
              <w:tabs>
                <w:tab w:val="left" w:pos="1364"/>
              </w:tabs>
              <w:ind w:left="1364" w:hanging="17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глюкозы.</w:t>
            </w:r>
          </w:p>
          <w:p w:rsidR="00DA45EC" w:rsidRDefault="00CC4258">
            <w:pPr>
              <w:pStyle w:val="TableParagraph"/>
              <w:numPr>
                <w:ilvl w:val="0"/>
                <w:numId w:val="12"/>
              </w:numPr>
              <w:tabs>
                <w:tab w:val="left" w:pos="678"/>
              </w:tabs>
              <w:ind w:left="678" w:hanging="21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госпитализации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стационар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её.</w:t>
            </w:r>
          </w:p>
          <w:p w:rsidR="00DA45EC" w:rsidRDefault="00CC4258">
            <w:pPr>
              <w:pStyle w:val="TableParagraph"/>
              <w:numPr>
                <w:ilvl w:val="0"/>
                <w:numId w:val="12"/>
              </w:numPr>
              <w:tabs>
                <w:tab w:val="left" w:pos="678"/>
                <w:tab w:val="left" w:pos="827"/>
              </w:tabs>
              <w:spacing w:line="270" w:lineRule="atLeast"/>
              <w:ind w:left="827" w:right="94" w:hanging="360"/>
              <w:rPr>
                <w:sz w:val="24"/>
              </w:rPr>
            </w:pPr>
            <w:r>
              <w:rPr>
                <w:sz w:val="24"/>
              </w:rPr>
              <w:t>Обеспечение щадящей транспортировки пациента на носилках или щите с одновремен-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ным проведением интенсивной терапии.</w:t>
            </w:r>
          </w:p>
        </w:tc>
        <w:tc>
          <w:tcPr>
            <w:tcW w:w="708" w:type="dxa"/>
          </w:tcPr>
          <w:p w:rsidR="00DA45EC" w:rsidRDefault="00DA45EC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DA45EC" w:rsidRDefault="00DA45EC">
            <w:pPr>
              <w:pStyle w:val="TableParagraph"/>
              <w:rPr>
                <w:sz w:val="24"/>
              </w:rPr>
            </w:pPr>
          </w:p>
        </w:tc>
      </w:tr>
    </w:tbl>
    <w:p w:rsidR="00DA45EC" w:rsidRDefault="00DA45EC">
      <w:pPr>
        <w:rPr>
          <w:sz w:val="24"/>
        </w:rPr>
        <w:sectPr w:rsidR="00DA45EC">
          <w:pgSz w:w="16850" w:h="11910" w:orient="landscape"/>
          <w:pgMar w:top="1100" w:right="1700" w:bottom="1240" w:left="920" w:header="0" w:footer="983" w:gutter="0"/>
          <w:cols w:space="720"/>
        </w:sectPr>
      </w:pPr>
    </w:p>
    <w:p w:rsidR="00DA45EC" w:rsidRDefault="00DA45EC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6"/>
        <w:gridCol w:w="10060"/>
        <w:gridCol w:w="708"/>
        <w:gridCol w:w="710"/>
      </w:tblGrid>
      <w:tr w:rsidR="00DA45EC">
        <w:trPr>
          <w:trHeight w:val="2301"/>
        </w:trPr>
        <w:tc>
          <w:tcPr>
            <w:tcW w:w="2516" w:type="dxa"/>
          </w:tcPr>
          <w:p w:rsidR="00DA45EC" w:rsidRDefault="00DA45EC">
            <w:pPr>
              <w:pStyle w:val="TableParagraph"/>
              <w:rPr>
                <w:sz w:val="24"/>
              </w:rPr>
            </w:pPr>
          </w:p>
        </w:tc>
        <w:tc>
          <w:tcPr>
            <w:tcW w:w="10060" w:type="dxa"/>
          </w:tcPr>
          <w:p w:rsidR="00DA45EC" w:rsidRDefault="00CC4258">
            <w:pPr>
              <w:pStyle w:val="TableParagraph"/>
              <w:numPr>
                <w:ilvl w:val="0"/>
                <w:numId w:val="11"/>
              </w:numPr>
              <w:tabs>
                <w:tab w:val="left" w:pos="791"/>
                <w:tab w:val="left" w:pos="827"/>
              </w:tabs>
              <w:spacing w:before="1"/>
              <w:ind w:right="94" w:hanging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санитарно-просветительной работы среди больных и их родственников по укреплению здоровья и профилактике заболеваний, пропаганде здорового образа жиз- </w:t>
            </w:r>
            <w:r>
              <w:rPr>
                <w:spacing w:val="-4"/>
                <w:sz w:val="24"/>
              </w:rPr>
              <w:t>ни.</w:t>
            </w:r>
          </w:p>
          <w:p w:rsidR="00DA45EC" w:rsidRDefault="00CC4258">
            <w:pPr>
              <w:pStyle w:val="TableParagraph"/>
              <w:numPr>
                <w:ilvl w:val="0"/>
                <w:numId w:val="11"/>
              </w:numPr>
              <w:tabs>
                <w:tab w:val="left" w:pos="791"/>
              </w:tabs>
              <w:spacing w:before="1"/>
              <w:ind w:left="791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мероприятий.</w:t>
            </w:r>
          </w:p>
          <w:p w:rsidR="00DA45EC" w:rsidRDefault="00CC4258">
            <w:pPr>
              <w:pStyle w:val="TableParagraph"/>
              <w:numPr>
                <w:ilvl w:val="0"/>
                <w:numId w:val="11"/>
              </w:numPr>
              <w:tabs>
                <w:tab w:val="left" w:pos="851"/>
              </w:tabs>
              <w:ind w:left="851" w:hanging="384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2"/>
                <w:sz w:val="24"/>
              </w:rPr>
              <w:t xml:space="preserve"> препаратов.</w:t>
            </w:r>
          </w:p>
          <w:p w:rsidR="00DA45EC" w:rsidRDefault="00CC4258">
            <w:pPr>
              <w:pStyle w:val="TableParagraph"/>
              <w:numPr>
                <w:ilvl w:val="0"/>
                <w:numId w:val="11"/>
              </w:numPr>
              <w:tabs>
                <w:tab w:val="left" w:pos="791"/>
              </w:tabs>
              <w:ind w:left="791"/>
              <w:jc w:val="both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утвержденной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документации.</w:t>
            </w:r>
          </w:p>
          <w:p w:rsidR="00DA45EC" w:rsidRDefault="00CC4258">
            <w:pPr>
              <w:pStyle w:val="TableParagraph"/>
              <w:spacing w:line="322" w:lineRule="exact"/>
              <w:ind w:left="107" w:right="98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II. Участие в оказании неотложной медицинской помощи пострадавшим в чрезвычайных ситуациях.</w:t>
            </w:r>
          </w:p>
        </w:tc>
        <w:tc>
          <w:tcPr>
            <w:tcW w:w="708" w:type="dxa"/>
          </w:tcPr>
          <w:p w:rsidR="00DA45EC" w:rsidRDefault="00DA45EC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DA45EC" w:rsidRDefault="00DA45EC">
            <w:pPr>
              <w:pStyle w:val="TableParagraph"/>
              <w:rPr>
                <w:sz w:val="24"/>
              </w:rPr>
            </w:pPr>
          </w:p>
        </w:tc>
      </w:tr>
      <w:tr w:rsidR="00DA45EC">
        <w:trPr>
          <w:trHeight w:val="321"/>
        </w:trPr>
        <w:tc>
          <w:tcPr>
            <w:tcW w:w="12576" w:type="dxa"/>
            <w:gridSpan w:val="2"/>
          </w:tcPr>
          <w:p w:rsidR="00DA45EC" w:rsidRDefault="00CC4258">
            <w:pPr>
              <w:pStyle w:val="TableParagraph"/>
              <w:spacing w:line="302" w:lineRule="exact"/>
              <w:ind w:right="96"/>
              <w:jc w:val="righ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Всего:</w:t>
            </w:r>
          </w:p>
        </w:tc>
        <w:tc>
          <w:tcPr>
            <w:tcW w:w="708" w:type="dxa"/>
          </w:tcPr>
          <w:p w:rsidR="00DA45EC" w:rsidRDefault="00CC4258">
            <w:pPr>
              <w:pStyle w:val="TableParagraph"/>
              <w:spacing w:line="275" w:lineRule="exact"/>
              <w:ind w:left="23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710" w:type="dxa"/>
          </w:tcPr>
          <w:p w:rsidR="00DA45EC" w:rsidRDefault="00CC4258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</w:tr>
    </w:tbl>
    <w:p w:rsidR="00DA45EC" w:rsidRDefault="00DA45EC">
      <w:pPr>
        <w:spacing w:line="275" w:lineRule="exact"/>
        <w:rPr>
          <w:sz w:val="24"/>
        </w:rPr>
        <w:sectPr w:rsidR="00DA45EC">
          <w:pgSz w:w="16850" w:h="11910" w:orient="landscape"/>
          <w:pgMar w:top="1100" w:right="1700" w:bottom="1240" w:left="920" w:header="0" w:footer="983" w:gutter="0"/>
          <w:cols w:space="720"/>
        </w:sectPr>
      </w:pPr>
    </w:p>
    <w:p w:rsidR="00DA45EC" w:rsidRDefault="00CC4258">
      <w:pPr>
        <w:pStyle w:val="a5"/>
        <w:numPr>
          <w:ilvl w:val="0"/>
          <w:numId w:val="17"/>
        </w:numPr>
        <w:tabs>
          <w:tab w:val="left" w:pos="2404"/>
          <w:tab w:val="left" w:pos="2584"/>
        </w:tabs>
        <w:spacing w:before="74" w:line="242" w:lineRule="auto"/>
        <w:ind w:left="2584" w:right="2023" w:hanging="459"/>
        <w:jc w:val="left"/>
        <w:rPr>
          <w:b/>
          <w:sz w:val="28"/>
        </w:rPr>
      </w:pPr>
      <w:r>
        <w:rPr>
          <w:b/>
          <w:sz w:val="28"/>
        </w:rPr>
        <w:lastRenderedPageBreak/>
        <w:t>УСЛОВИЯ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ПРОГРАММЫ ПРОИЗВОДСТВЕННОЙ ПРАКТИКИ</w:t>
      </w:r>
    </w:p>
    <w:p w:rsidR="00DA45EC" w:rsidRDefault="00CC4258">
      <w:pPr>
        <w:pStyle w:val="a5"/>
        <w:numPr>
          <w:ilvl w:val="1"/>
          <w:numId w:val="17"/>
        </w:numPr>
        <w:tabs>
          <w:tab w:val="left" w:pos="755"/>
        </w:tabs>
        <w:spacing w:before="318"/>
        <w:ind w:left="755" w:hanging="491"/>
        <w:jc w:val="left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материально-техническому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обеспечению</w:t>
      </w:r>
    </w:p>
    <w:p w:rsidR="00DA45EC" w:rsidRDefault="00CC4258">
      <w:pPr>
        <w:pStyle w:val="a3"/>
        <w:spacing w:before="321"/>
        <w:ind w:left="212"/>
      </w:pPr>
      <w:r>
        <w:t>Программа производственной практики реализуется: на базе станции (подстан- ции) скорой медицинской помощи.</w:t>
      </w:r>
    </w:p>
    <w:p w:rsidR="00DA45EC" w:rsidRDefault="00DA45EC">
      <w:pPr>
        <w:pStyle w:val="a3"/>
        <w:spacing w:before="1"/>
      </w:pPr>
    </w:p>
    <w:p w:rsidR="00DA45EC" w:rsidRDefault="00CC4258">
      <w:pPr>
        <w:ind w:left="100"/>
        <w:jc w:val="center"/>
        <w:rPr>
          <w:b/>
          <w:i/>
          <w:sz w:val="28"/>
        </w:rPr>
      </w:pPr>
      <w:r>
        <w:rPr>
          <w:b/>
          <w:i/>
          <w:sz w:val="28"/>
        </w:rPr>
        <w:t>График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движения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студента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медицинской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pacing w:val="-2"/>
          <w:sz w:val="28"/>
        </w:rPr>
        <w:t>организации</w:t>
      </w:r>
    </w:p>
    <w:p w:rsidR="00DA45EC" w:rsidRDefault="00DA45EC">
      <w:pPr>
        <w:pStyle w:val="a3"/>
        <w:spacing w:before="91"/>
        <w:rPr>
          <w:b/>
          <w:i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87"/>
        <w:gridCol w:w="2569"/>
        <w:gridCol w:w="2694"/>
      </w:tblGrid>
      <w:tr w:rsidR="00DA45EC">
        <w:trPr>
          <w:trHeight w:val="254"/>
        </w:trPr>
        <w:tc>
          <w:tcPr>
            <w:tcW w:w="4487" w:type="dxa"/>
          </w:tcPr>
          <w:p w:rsidR="00DA45EC" w:rsidRDefault="00CC4258">
            <w:pPr>
              <w:pStyle w:val="TableParagraph"/>
              <w:spacing w:line="234" w:lineRule="exact"/>
              <w:ind w:left="564"/>
              <w:rPr>
                <w:b/>
              </w:rPr>
            </w:pPr>
            <w:r>
              <w:rPr>
                <w:b/>
              </w:rPr>
              <w:t>Структурное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подразделение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5"/>
              </w:rPr>
              <w:t>ЛПУ</w:t>
            </w:r>
          </w:p>
        </w:tc>
        <w:tc>
          <w:tcPr>
            <w:tcW w:w="2569" w:type="dxa"/>
          </w:tcPr>
          <w:p w:rsidR="00DA45EC" w:rsidRDefault="00CC4258">
            <w:pPr>
              <w:pStyle w:val="TableParagraph"/>
              <w:spacing w:line="234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дней</w:t>
            </w:r>
          </w:p>
        </w:tc>
        <w:tc>
          <w:tcPr>
            <w:tcW w:w="2694" w:type="dxa"/>
          </w:tcPr>
          <w:p w:rsidR="00DA45EC" w:rsidRDefault="00CC4258">
            <w:pPr>
              <w:pStyle w:val="TableParagraph"/>
              <w:spacing w:line="234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часов</w:t>
            </w:r>
          </w:p>
        </w:tc>
      </w:tr>
      <w:tr w:rsidR="00DA45EC">
        <w:trPr>
          <w:trHeight w:val="506"/>
        </w:trPr>
        <w:tc>
          <w:tcPr>
            <w:tcW w:w="4487" w:type="dxa"/>
          </w:tcPr>
          <w:p w:rsidR="00DA45EC" w:rsidRDefault="00CC4258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Станция</w:t>
            </w:r>
            <w:r>
              <w:rPr>
                <w:i/>
                <w:spacing w:val="31"/>
              </w:rPr>
              <w:t xml:space="preserve"> </w:t>
            </w:r>
            <w:r>
              <w:rPr>
                <w:i/>
              </w:rPr>
              <w:t>(подстанция)</w:t>
            </w:r>
            <w:r>
              <w:rPr>
                <w:i/>
                <w:spacing w:val="32"/>
              </w:rPr>
              <w:t xml:space="preserve"> </w:t>
            </w:r>
            <w:r>
              <w:rPr>
                <w:i/>
              </w:rPr>
              <w:t>скорой</w:t>
            </w:r>
            <w:r>
              <w:rPr>
                <w:i/>
                <w:spacing w:val="31"/>
              </w:rPr>
              <w:t xml:space="preserve"> </w:t>
            </w:r>
            <w:r>
              <w:rPr>
                <w:i/>
              </w:rPr>
              <w:t xml:space="preserve">медицинской </w:t>
            </w:r>
            <w:r>
              <w:rPr>
                <w:i/>
                <w:spacing w:val="-2"/>
              </w:rPr>
              <w:t>помощи</w:t>
            </w:r>
          </w:p>
        </w:tc>
        <w:tc>
          <w:tcPr>
            <w:tcW w:w="2569" w:type="dxa"/>
          </w:tcPr>
          <w:p w:rsidR="00DA45EC" w:rsidRDefault="00CC4258">
            <w:pPr>
              <w:pStyle w:val="TableParagraph"/>
              <w:spacing w:before="124"/>
              <w:ind w:left="13"/>
              <w:jc w:val="center"/>
            </w:pPr>
            <w:r>
              <w:rPr>
                <w:spacing w:val="-5"/>
              </w:rPr>
              <w:t>18</w:t>
            </w:r>
          </w:p>
        </w:tc>
        <w:tc>
          <w:tcPr>
            <w:tcW w:w="2694" w:type="dxa"/>
          </w:tcPr>
          <w:p w:rsidR="00DA45EC" w:rsidRDefault="00CC4258">
            <w:pPr>
              <w:pStyle w:val="TableParagraph"/>
              <w:spacing w:before="124"/>
              <w:ind w:left="12"/>
              <w:jc w:val="center"/>
            </w:pPr>
            <w:r>
              <w:rPr>
                <w:spacing w:val="-5"/>
              </w:rPr>
              <w:t>108</w:t>
            </w:r>
          </w:p>
        </w:tc>
      </w:tr>
      <w:tr w:rsidR="00DA45EC">
        <w:trPr>
          <w:trHeight w:val="251"/>
        </w:trPr>
        <w:tc>
          <w:tcPr>
            <w:tcW w:w="4487" w:type="dxa"/>
          </w:tcPr>
          <w:p w:rsidR="00DA45EC" w:rsidRDefault="00CC4258">
            <w:pPr>
              <w:pStyle w:val="TableParagraph"/>
              <w:spacing w:line="232" w:lineRule="exact"/>
              <w:ind w:right="95"/>
              <w:jc w:val="right"/>
              <w:rPr>
                <w:b/>
              </w:rPr>
            </w:pPr>
            <w:r>
              <w:rPr>
                <w:b/>
                <w:spacing w:val="-2"/>
              </w:rPr>
              <w:t>Всего:</w:t>
            </w:r>
          </w:p>
        </w:tc>
        <w:tc>
          <w:tcPr>
            <w:tcW w:w="2569" w:type="dxa"/>
          </w:tcPr>
          <w:p w:rsidR="00DA45EC" w:rsidRDefault="00CC4258">
            <w:pPr>
              <w:pStyle w:val="TableParagraph"/>
              <w:spacing w:line="232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  <w:tc>
          <w:tcPr>
            <w:tcW w:w="2694" w:type="dxa"/>
          </w:tcPr>
          <w:p w:rsidR="00DA45EC" w:rsidRDefault="00CC4258">
            <w:pPr>
              <w:pStyle w:val="TableParagraph"/>
              <w:spacing w:line="232" w:lineRule="exact"/>
              <w:ind w:left="12"/>
              <w:jc w:val="center"/>
              <w:rPr>
                <w:b/>
              </w:rPr>
            </w:pPr>
            <w:r>
              <w:rPr>
                <w:b/>
                <w:spacing w:val="-5"/>
              </w:rPr>
              <w:t>108</w:t>
            </w:r>
          </w:p>
        </w:tc>
      </w:tr>
    </w:tbl>
    <w:p w:rsidR="00DA45EC" w:rsidRDefault="00DA45EC">
      <w:pPr>
        <w:pStyle w:val="a3"/>
        <w:spacing w:before="3"/>
        <w:rPr>
          <w:b/>
          <w:i/>
        </w:rPr>
      </w:pPr>
    </w:p>
    <w:p w:rsidR="00DA45EC" w:rsidRDefault="00CC4258">
      <w:pPr>
        <w:pStyle w:val="a5"/>
        <w:numPr>
          <w:ilvl w:val="1"/>
          <w:numId w:val="17"/>
        </w:numPr>
        <w:tabs>
          <w:tab w:val="left" w:pos="2724"/>
        </w:tabs>
        <w:ind w:left="2724" w:hanging="491"/>
        <w:jc w:val="left"/>
        <w:rPr>
          <w:b/>
          <w:sz w:val="28"/>
        </w:rPr>
      </w:pPr>
      <w:r>
        <w:rPr>
          <w:b/>
          <w:sz w:val="28"/>
        </w:rPr>
        <w:t>Информационное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DA45EC" w:rsidRDefault="00CC4258">
      <w:pPr>
        <w:pStyle w:val="a5"/>
        <w:numPr>
          <w:ilvl w:val="2"/>
          <w:numId w:val="17"/>
        </w:numPr>
        <w:tabs>
          <w:tab w:val="left" w:pos="1521"/>
        </w:tabs>
        <w:spacing w:before="321"/>
        <w:ind w:left="1521" w:hanging="600"/>
        <w:jc w:val="both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печатные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издания</w:t>
      </w:r>
    </w:p>
    <w:p w:rsidR="00DA45EC" w:rsidRDefault="00DA45EC">
      <w:pPr>
        <w:pStyle w:val="a3"/>
        <w:spacing w:before="73"/>
        <w:rPr>
          <w:b/>
        </w:rPr>
      </w:pPr>
    </w:p>
    <w:p w:rsidR="00DA45EC" w:rsidRDefault="00CC4258">
      <w:pPr>
        <w:pStyle w:val="a5"/>
        <w:numPr>
          <w:ilvl w:val="0"/>
          <w:numId w:val="10"/>
        </w:numPr>
        <w:tabs>
          <w:tab w:val="left" w:pos="439"/>
          <w:tab w:val="left" w:pos="640"/>
        </w:tabs>
        <w:spacing w:before="1" w:line="259" w:lineRule="auto"/>
        <w:ind w:right="106" w:hanging="428"/>
        <w:jc w:val="both"/>
        <w:rPr>
          <w:sz w:val="28"/>
        </w:rPr>
      </w:pPr>
      <w:r>
        <w:rPr>
          <w:sz w:val="28"/>
        </w:rPr>
        <w:t>Вёрткин, А. Л. Неотложная медицинская помощь на догоспитальном этапе: учебник / А. Л. Вёрткин, Л. А. Алексанян, М. В. Балабанова [и др.] ; под</w:t>
      </w:r>
      <w:r>
        <w:rPr>
          <w:spacing w:val="80"/>
          <w:sz w:val="28"/>
        </w:rPr>
        <w:t xml:space="preserve"> </w:t>
      </w:r>
      <w:r>
        <w:rPr>
          <w:sz w:val="28"/>
        </w:rPr>
        <w:t>ред. А. Л. Вёрткина. - Москва: ГЭОТАР-Медиа, 2021. - 544 с. - ISBN 978-5- 9704-6614-8. - Текст: непосредственный</w:t>
      </w:r>
    </w:p>
    <w:p w:rsidR="00DA45EC" w:rsidRDefault="00CC4258">
      <w:pPr>
        <w:pStyle w:val="a5"/>
        <w:numPr>
          <w:ilvl w:val="0"/>
          <w:numId w:val="10"/>
        </w:numPr>
        <w:tabs>
          <w:tab w:val="left" w:pos="439"/>
          <w:tab w:val="left" w:pos="640"/>
        </w:tabs>
        <w:spacing w:before="159" w:line="259" w:lineRule="auto"/>
        <w:ind w:right="108" w:hanging="428"/>
        <w:jc w:val="both"/>
        <w:rPr>
          <w:sz w:val="28"/>
        </w:rPr>
      </w:pPr>
      <w:r>
        <w:rPr>
          <w:sz w:val="28"/>
        </w:rPr>
        <w:t>Рогозина, И. В. Медицина катастроф: учебное пособие / И. В. Рогозина. - 2-е изд., перераб. и доп. - Москва: ГЭОТАР-Медиа, 2022. - 176 с.: ил. - 176 с. - ISBN 978-5-9704-6815-9. - Текст: непосредственный</w:t>
      </w:r>
    </w:p>
    <w:p w:rsidR="00DA45EC" w:rsidRDefault="00CC4258">
      <w:pPr>
        <w:pStyle w:val="a5"/>
        <w:numPr>
          <w:ilvl w:val="0"/>
          <w:numId w:val="10"/>
        </w:numPr>
        <w:tabs>
          <w:tab w:val="left" w:pos="439"/>
          <w:tab w:val="left" w:pos="640"/>
        </w:tabs>
        <w:spacing w:before="160" w:line="259" w:lineRule="auto"/>
        <w:ind w:right="108" w:hanging="428"/>
        <w:jc w:val="both"/>
        <w:rPr>
          <w:sz w:val="28"/>
        </w:rPr>
      </w:pPr>
      <w:r>
        <w:rPr>
          <w:sz w:val="28"/>
        </w:rPr>
        <w:t>Красильникова, И. М. Неотложная доврачебная медицинск</w:t>
      </w:r>
      <w:r>
        <w:rPr>
          <w:sz w:val="28"/>
        </w:rPr>
        <w:t>ая помощь: учеб- ное пособие / Красильникова И. М., Моисеева Е. Г. - Москва: ГЭОТАР- Медиа, 2020. - 192 с. - ISBN 978-5-9704-5288-2. - Текст: непосредственный</w:t>
      </w:r>
    </w:p>
    <w:p w:rsidR="00DA45EC" w:rsidRDefault="00CC4258">
      <w:pPr>
        <w:spacing w:before="159"/>
        <w:ind w:left="921"/>
        <w:jc w:val="both"/>
        <w:rPr>
          <w:b/>
          <w:sz w:val="28"/>
        </w:rPr>
      </w:pPr>
      <w:r>
        <w:rPr>
          <w:b/>
          <w:sz w:val="28"/>
        </w:rPr>
        <w:t>3.2.2.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Основные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электронные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издания</w:t>
      </w:r>
    </w:p>
    <w:p w:rsidR="00DA45EC" w:rsidRDefault="00DA45EC">
      <w:pPr>
        <w:pStyle w:val="a3"/>
        <w:spacing w:before="96"/>
        <w:rPr>
          <w:b/>
        </w:rPr>
      </w:pPr>
    </w:p>
    <w:p w:rsidR="00DA45EC" w:rsidRDefault="00CC4258">
      <w:pPr>
        <w:pStyle w:val="a5"/>
        <w:numPr>
          <w:ilvl w:val="1"/>
          <w:numId w:val="10"/>
        </w:numPr>
        <w:tabs>
          <w:tab w:val="left" w:pos="610"/>
          <w:tab w:val="left" w:pos="779"/>
        </w:tabs>
        <w:spacing w:line="259" w:lineRule="auto"/>
        <w:ind w:right="108" w:hanging="425"/>
        <w:jc w:val="both"/>
        <w:rPr>
          <w:sz w:val="28"/>
        </w:rPr>
      </w:pPr>
      <w:r>
        <w:rPr>
          <w:sz w:val="28"/>
        </w:rPr>
        <w:t>Борисова, С. Ю. Неотложные состояния в травматологии. Тактика ведения пациентов на догоспитальном этапе: учебное пособие для СПО / С. Ю. Бо- рисова. — 3-е изд., стер. — Санкт-Петербург: Лань, 2021. — 156 с. —</w:t>
      </w:r>
      <w:r>
        <w:rPr>
          <w:spacing w:val="80"/>
          <w:sz w:val="28"/>
        </w:rPr>
        <w:t xml:space="preserve"> </w:t>
      </w:r>
      <w:r>
        <w:rPr>
          <w:sz w:val="28"/>
        </w:rPr>
        <w:t>ISBN 978-5-8114-7994-8.</w:t>
      </w:r>
      <w:r>
        <w:rPr>
          <w:spacing w:val="-3"/>
          <w:sz w:val="28"/>
        </w:rPr>
        <w:t xml:space="preserve"> </w:t>
      </w:r>
      <w:r>
        <w:rPr>
          <w:sz w:val="28"/>
        </w:rPr>
        <w:t>— Текст: электронный //</w:t>
      </w:r>
      <w:r>
        <w:rPr>
          <w:sz w:val="28"/>
        </w:rPr>
        <w:t xml:space="preserve"> Лань: электронно- библиотечная система. — URL: https://e.lanbook.com/book/171880 (дата об- ращения: 13.01.2022). — Режим доступа: для авториз. пользователей.</w:t>
      </w:r>
    </w:p>
    <w:p w:rsidR="00DA45EC" w:rsidRDefault="00CC4258">
      <w:pPr>
        <w:pStyle w:val="a5"/>
        <w:numPr>
          <w:ilvl w:val="1"/>
          <w:numId w:val="10"/>
        </w:numPr>
        <w:tabs>
          <w:tab w:val="left" w:pos="610"/>
          <w:tab w:val="left" w:pos="779"/>
        </w:tabs>
        <w:spacing w:line="259" w:lineRule="auto"/>
        <w:ind w:right="106" w:hanging="425"/>
        <w:jc w:val="both"/>
        <w:rPr>
          <w:sz w:val="28"/>
        </w:rPr>
      </w:pPr>
      <w:r>
        <w:rPr>
          <w:sz w:val="28"/>
        </w:rPr>
        <w:t>Логвина, В. К. Неотложная медицинская помощь на догоспитальном этапе. Синдромная патология</w:t>
      </w:r>
      <w:r>
        <w:rPr>
          <w:spacing w:val="-2"/>
          <w:sz w:val="28"/>
        </w:rPr>
        <w:t xml:space="preserve"> </w:t>
      </w:r>
      <w:r>
        <w:rPr>
          <w:sz w:val="28"/>
        </w:rPr>
        <w:t>и дифф</w:t>
      </w:r>
      <w:r>
        <w:rPr>
          <w:sz w:val="28"/>
        </w:rPr>
        <w:t>еренциальная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диагностика: учебное пособие для СПО / В. К. Логвина, А. Ф. Купреенкова. — 3-е изд., стер. — Санкт- Петербург:</w:t>
      </w:r>
      <w:r>
        <w:rPr>
          <w:spacing w:val="70"/>
          <w:sz w:val="28"/>
        </w:rPr>
        <w:t xml:space="preserve"> </w:t>
      </w:r>
      <w:r>
        <w:rPr>
          <w:sz w:val="28"/>
        </w:rPr>
        <w:t>Лань,</w:t>
      </w:r>
      <w:r>
        <w:rPr>
          <w:spacing w:val="65"/>
          <w:sz w:val="28"/>
        </w:rPr>
        <w:t xml:space="preserve"> </w:t>
      </w:r>
      <w:r>
        <w:rPr>
          <w:sz w:val="28"/>
        </w:rPr>
        <w:t>2022.</w:t>
      </w:r>
      <w:r>
        <w:rPr>
          <w:spacing w:val="71"/>
          <w:sz w:val="28"/>
        </w:rPr>
        <w:t xml:space="preserve"> </w:t>
      </w:r>
      <w:r>
        <w:rPr>
          <w:sz w:val="28"/>
        </w:rPr>
        <w:t>—</w:t>
      </w:r>
      <w:r>
        <w:rPr>
          <w:spacing w:val="67"/>
          <w:sz w:val="28"/>
        </w:rPr>
        <w:t xml:space="preserve"> </w:t>
      </w:r>
      <w:r>
        <w:rPr>
          <w:sz w:val="28"/>
        </w:rPr>
        <w:t>284</w:t>
      </w:r>
      <w:r>
        <w:rPr>
          <w:spacing w:val="70"/>
          <w:sz w:val="28"/>
        </w:rPr>
        <w:t xml:space="preserve"> </w:t>
      </w:r>
      <w:r>
        <w:rPr>
          <w:sz w:val="28"/>
        </w:rPr>
        <w:t>с.</w:t>
      </w:r>
      <w:r>
        <w:rPr>
          <w:spacing w:val="69"/>
          <w:sz w:val="28"/>
        </w:rPr>
        <w:t xml:space="preserve"> </w:t>
      </w:r>
      <w:r>
        <w:rPr>
          <w:sz w:val="28"/>
        </w:rPr>
        <w:t>—</w:t>
      </w:r>
      <w:r>
        <w:rPr>
          <w:spacing w:val="67"/>
          <w:sz w:val="28"/>
        </w:rPr>
        <w:t xml:space="preserve"> </w:t>
      </w:r>
      <w:r>
        <w:rPr>
          <w:sz w:val="28"/>
        </w:rPr>
        <w:t>ISBN</w:t>
      </w:r>
      <w:r>
        <w:rPr>
          <w:spacing w:val="67"/>
          <w:sz w:val="28"/>
        </w:rPr>
        <w:t xml:space="preserve"> </w:t>
      </w:r>
      <w:r>
        <w:rPr>
          <w:sz w:val="28"/>
        </w:rPr>
        <w:t>978-5-8114-9089-9.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67"/>
          <w:sz w:val="28"/>
        </w:rPr>
        <w:t xml:space="preserve"> </w:t>
      </w:r>
      <w:r>
        <w:rPr>
          <w:sz w:val="28"/>
        </w:rPr>
        <w:t>Текст:</w:t>
      </w:r>
    </w:p>
    <w:p w:rsidR="00DA45EC" w:rsidRDefault="00DA45EC">
      <w:pPr>
        <w:spacing w:line="259" w:lineRule="auto"/>
        <w:jc w:val="both"/>
        <w:rPr>
          <w:sz w:val="28"/>
        </w:rPr>
        <w:sectPr w:rsidR="00DA45EC">
          <w:footerReference w:type="default" r:id="rId10"/>
          <w:pgSz w:w="11910" w:h="16840"/>
          <w:pgMar w:top="1040" w:right="1020" w:bottom="1240" w:left="920" w:header="0" w:footer="1051" w:gutter="0"/>
          <w:cols w:space="720"/>
        </w:sectPr>
      </w:pPr>
    </w:p>
    <w:p w:rsidR="00DA45EC" w:rsidRDefault="00CC4258">
      <w:pPr>
        <w:pStyle w:val="a3"/>
        <w:spacing w:before="74" w:line="259" w:lineRule="auto"/>
        <w:ind w:left="779" w:right="109"/>
        <w:jc w:val="both"/>
      </w:pPr>
      <w:r>
        <w:lastRenderedPageBreak/>
        <w:t>электронный</w:t>
      </w:r>
      <w:r>
        <w:rPr>
          <w:spacing w:val="-1"/>
        </w:rPr>
        <w:t xml:space="preserve"> </w:t>
      </w:r>
      <w:r>
        <w:t>// Лань: электронно-библиотечная система. — URL: https://e.lanbook.com/book/184140 (дата обращения: 12.01.2022). — Режим доступа: для авториз. пользователей.</w:t>
      </w:r>
    </w:p>
    <w:p w:rsidR="00DA45EC" w:rsidRDefault="00CC4258">
      <w:pPr>
        <w:pStyle w:val="a5"/>
        <w:numPr>
          <w:ilvl w:val="1"/>
          <w:numId w:val="10"/>
        </w:numPr>
        <w:tabs>
          <w:tab w:val="left" w:pos="610"/>
          <w:tab w:val="left" w:pos="779"/>
        </w:tabs>
        <w:spacing w:before="2" w:line="259" w:lineRule="auto"/>
        <w:ind w:right="111" w:hanging="425"/>
        <w:jc w:val="both"/>
        <w:rPr>
          <w:sz w:val="28"/>
        </w:rPr>
      </w:pPr>
      <w:hyperlink r:id="rId11">
        <w:r>
          <w:rPr>
            <w:sz w:val="28"/>
          </w:rPr>
          <w:t>Неотложная и скорая медицинская по</w:t>
        </w:r>
        <w:r>
          <w:rPr>
            <w:sz w:val="28"/>
          </w:rPr>
          <w:t>мощь при острой инфекционной пато-</w:t>
        </w:r>
      </w:hyperlink>
      <w:r>
        <w:rPr>
          <w:sz w:val="28"/>
        </w:rPr>
        <w:t xml:space="preserve"> </w:t>
      </w:r>
      <w:hyperlink r:id="rId12">
        <w:r>
          <w:rPr>
            <w:sz w:val="28"/>
          </w:rPr>
          <w:t>логии</w:t>
        </w:r>
      </w:hyperlink>
      <w:r>
        <w:rPr>
          <w:sz w:val="28"/>
        </w:rPr>
        <w:t xml:space="preserve"> под редакцией Н.Ф. Плавунова. Руководство / Москва: ГЭОТАР- Медиа, 2021. – 512 с.</w:t>
      </w:r>
    </w:p>
    <w:p w:rsidR="00DA45EC" w:rsidRDefault="00CC4258">
      <w:pPr>
        <w:pStyle w:val="a5"/>
        <w:numPr>
          <w:ilvl w:val="1"/>
          <w:numId w:val="10"/>
        </w:numPr>
        <w:tabs>
          <w:tab w:val="left" w:pos="679"/>
          <w:tab w:val="left" w:pos="779"/>
        </w:tabs>
        <w:spacing w:before="159" w:line="259" w:lineRule="auto"/>
        <w:ind w:right="111" w:hanging="425"/>
        <w:jc w:val="both"/>
        <w:rPr>
          <w:sz w:val="28"/>
        </w:rPr>
      </w:pPr>
      <w:r>
        <w:rPr>
          <w:sz w:val="28"/>
        </w:rPr>
        <w:t xml:space="preserve">Папаян, Е. Г. Оказание неотложной медицинской помощи детям на догос- </w:t>
      </w:r>
      <w:r>
        <w:rPr>
          <w:sz w:val="28"/>
        </w:rPr>
        <w:t>питальном</w:t>
      </w:r>
      <w:r>
        <w:rPr>
          <w:spacing w:val="16"/>
          <w:sz w:val="28"/>
        </w:rPr>
        <w:t xml:space="preserve"> </w:t>
      </w:r>
      <w:r>
        <w:rPr>
          <w:sz w:val="28"/>
        </w:rPr>
        <w:t>этапе:</w:t>
      </w:r>
      <w:r>
        <w:rPr>
          <w:spacing w:val="17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6"/>
          <w:sz w:val="28"/>
        </w:rPr>
        <w:t xml:space="preserve"> </w:t>
      </w:r>
      <w:r>
        <w:rPr>
          <w:sz w:val="28"/>
        </w:rPr>
        <w:t>пособие для ВУЗов / Е. Г.</w:t>
      </w:r>
      <w:r>
        <w:rPr>
          <w:spacing w:val="21"/>
          <w:sz w:val="28"/>
        </w:rPr>
        <w:t xml:space="preserve"> </w:t>
      </w:r>
      <w:r>
        <w:rPr>
          <w:sz w:val="28"/>
        </w:rPr>
        <w:t>Папаян, О. Л. Ежова.</w:t>
      </w:r>
    </w:p>
    <w:p w:rsidR="00DA45EC" w:rsidRDefault="00CC4258">
      <w:pPr>
        <w:pStyle w:val="a3"/>
        <w:spacing w:line="259" w:lineRule="auto"/>
        <w:ind w:left="779" w:right="111"/>
        <w:jc w:val="both"/>
      </w:pPr>
      <w:r>
        <w:t>— 5-е изд., стер. — Санкт-Петербург: Лань, 2021. — 116 с. — ISBN 978-5- 8114-7056-3.</w:t>
      </w:r>
      <w:r>
        <w:rPr>
          <w:spacing w:val="-4"/>
        </w:rPr>
        <w:t xml:space="preserve"> </w:t>
      </w:r>
      <w:r>
        <w:t>— Текст: электронный</w:t>
      </w:r>
      <w:r>
        <w:rPr>
          <w:spacing w:val="-1"/>
        </w:rPr>
        <w:t xml:space="preserve"> </w:t>
      </w:r>
      <w:r>
        <w:t>// Лань: электронно-библиотечная си- стема. — URL: https://e.lanbook.com/book/154394 (дата обращения: 12.01.2022). — Режим доступа: для авториз. пользователей.</w:t>
      </w:r>
    </w:p>
    <w:p w:rsidR="00DA45EC" w:rsidRDefault="00CC4258">
      <w:pPr>
        <w:pStyle w:val="a5"/>
        <w:numPr>
          <w:ilvl w:val="1"/>
          <w:numId w:val="10"/>
        </w:numPr>
        <w:tabs>
          <w:tab w:val="left" w:pos="610"/>
          <w:tab w:val="left" w:pos="779"/>
        </w:tabs>
        <w:spacing w:line="259" w:lineRule="auto"/>
        <w:ind w:right="108" w:hanging="425"/>
        <w:jc w:val="both"/>
        <w:rPr>
          <w:sz w:val="28"/>
        </w:rPr>
      </w:pPr>
      <w:r>
        <w:rPr>
          <w:sz w:val="28"/>
        </w:rPr>
        <w:t xml:space="preserve">Рубан, Э. Д. Глазные болезни: профессиональная переподготовка: учебное пособие / Э. Д. Рубан. — </w:t>
      </w:r>
      <w:r>
        <w:rPr>
          <w:sz w:val="28"/>
        </w:rPr>
        <w:t>Ростов-на-Дону: Феникс, 2020. — 399 с. — ISBN 978-5-222-35191-8.</w:t>
      </w:r>
      <w:r>
        <w:rPr>
          <w:spacing w:val="-5"/>
          <w:sz w:val="28"/>
        </w:rPr>
        <w:t xml:space="preserve"> </w:t>
      </w:r>
      <w:r>
        <w:rPr>
          <w:sz w:val="28"/>
        </w:rPr>
        <w:t>—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Текст: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электронный //</w:t>
      </w:r>
      <w:r>
        <w:rPr>
          <w:spacing w:val="40"/>
          <w:sz w:val="28"/>
        </w:rPr>
        <w:t xml:space="preserve"> </w:t>
      </w:r>
      <w:r>
        <w:rPr>
          <w:sz w:val="28"/>
        </w:rPr>
        <w:t>Лань:</w:t>
      </w:r>
      <w:r>
        <w:rPr>
          <w:spacing w:val="40"/>
          <w:sz w:val="28"/>
        </w:rPr>
        <w:t xml:space="preserve"> </w:t>
      </w:r>
      <w:r>
        <w:rPr>
          <w:sz w:val="28"/>
        </w:rPr>
        <w:t>электронно- библиотечная система. — URL: https://e.lanbook.com/book/164676 (дата об- ращения: 13.01.2022). — Режим доступа: для авториз. пользователей.</w:t>
      </w:r>
    </w:p>
    <w:p w:rsidR="00DA45EC" w:rsidRDefault="00DA45EC">
      <w:pPr>
        <w:pStyle w:val="a3"/>
        <w:spacing w:before="46"/>
      </w:pPr>
    </w:p>
    <w:p w:rsidR="00DA45EC" w:rsidRDefault="00CC4258">
      <w:pPr>
        <w:ind w:left="921"/>
        <w:rPr>
          <w:b/>
          <w:sz w:val="28"/>
        </w:rPr>
      </w:pPr>
      <w:r>
        <w:rPr>
          <w:b/>
          <w:sz w:val="28"/>
        </w:rPr>
        <w:t>3.2.3.</w:t>
      </w:r>
      <w:r>
        <w:rPr>
          <w:b/>
          <w:spacing w:val="-42"/>
          <w:sz w:val="28"/>
        </w:rPr>
        <w:t xml:space="preserve"> </w:t>
      </w:r>
      <w:r>
        <w:rPr>
          <w:b/>
          <w:sz w:val="28"/>
        </w:rPr>
        <w:t>Д</w:t>
      </w:r>
      <w:r>
        <w:rPr>
          <w:b/>
          <w:sz w:val="28"/>
        </w:rPr>
        <w:t>ополнительные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источники</w:t>
      </w:r>
    </w:p>
    <w:p w:rsidR="00DA45EC" w:rsidRDefault="00DA45EC">
      <w:pPr>
        <w:pStyle w:val="a3"/>
        <w:spacing w:before="74"/>
        <w:rPr>
          <w:b/>
        </w:rPr>
      </w:pPr>
    </w:p>
    <w:p w:rsidR="00DA45EC" w:rsidRDefault="00CC4258">
      <w:pPr>
        <w:pStyle w:val="a5"/>
        <w:numPr>
          <w:ilvl w:val="2"/>
          <w:numId w:val="10"/>
        </w:numPr>
        <w:tabs>
          <w:tab w:val="left" w:pos="783"/>
          <w:tab w:val="left" w:pos="933"/>
        </w:tabs>
        <w:spacing w:line="259" w:lineRule="auto"/>
        <w:ind w:right="109" w:hanging="360"/>
        <w:jc w:val="both"/>
        <w:rPr>
          <w:sz w:val="28"/>
        </w:rPr>
      </w:pPr>
      <w:r>
        <w:rPr>
          <w:sz w:val="28"/>
        </w:rPr>
        <w:t xml:space="preserve">Российская Федерация. Законы. Об основах охраны здоровья граждан в Российской Федерации Федеральный закон № 323-ФЗ от 21 ноября 2011 года </w:t>
      </w:r>
      <w:r>
        <w:rPr>
          <w:color w:val="353535"/>
          <w:sz w:val="28"/>
        </w:rPr>
        <w:t>[</w:t>
      </w:r>
      <w:r>
        <w:rPr>
          <w:color w:val="21272E"/>
          <w:sz w:val="28"/>
        </w:rPr>
        <w:t>Принят Государственной Думой 1 ноября 2011 года, одобрен Сове- том Федерации 9 ноября 2011 года</w:t>
      </w:r>
      <w:r>
        <w:rPr>
          <w:color w:val="353535"/>
          <w:sz w:val="28"/>
        </w:rPr>
        <w:t xml:space="preserve">]. </w:t>
      </w:r>
      <w:r>
        <w:rPr>
          <w:sz w:val="28"/>
        </w:rPr>
        <w:t>– URL:</w:t>
      </w:r>
      <w:r>
        <w:rPr>
          <w:spacing w:val="40"/>
          <w:sz w:val="28"/>
        </w:rPr>
        <w:t xml:space="preserve"> </w:t>
      </w:r>
      <w:r>
        <w:rPr>
          <w:sz w:val="28"/>
        </w:rPr>
        <w:t>https://base.garant.ru/12191967/ Режим доступа: ГАРАНТ.РУ: информаци- онно-правовой портал - Текст: электронный</w:t>
      </w:r>
    </w:p>
    <w:p w:rsidR="00DA45EC" w:rsidRDefault="00CC4258">
      <w:pPr>
        <w:pStyle w:val="a5"/>
        <w:numPr>
          <w:ilvl w:val="2"/>
          <w:numId w:val="10"/>
        </w:numPr>
        <w:tabs>
          <w:tab w:val="left" w:pos="783"/>
          <w:tab w:val="left" w:pos="933"/>
        </w:tabs>
        <w:spacing w:line="259" w:lineRule="auto"/>
        <w:ind w:right="110" w:hanging="360"/>
        <w:jc w:val="both"/>
        <w:rPr>
          <w:sz w:val="28"/>
        </w:rPr>
      </w:pPr>
      <w:r>
        <w:rPr>
          <w:sz w:val="28"/>
        </w:rPr>
        <w:t>Об утверждении Порядка оказания скорой,</w:t>
      </w:r>
      <w:r>
        <w:rPr>
          <w:sz w:val="28"/>
        </w:rPr>
        <w:t xml:space="preserve"> в том числе специализирован- ной медицинской помощи» (с изменениями и дополнениями) : Приказ Министерства здравоохранения РФ от 20 июня 2013 г. № 388н </w:t>
      </w:r>
      <w:r>
        <w:rPr>
          <w:color w:val="353535"/>
          <w:sz w:val="28"/>
        </w:rPr>
        <w:t>.</w:t>
      </w:r>
      <w:r>
        <w:rPr>
          <w:sz w:val="28"/>
        </w:rPr>
        <w:t xml:space="preserve">– URL: </w:t>
      </w:r>
      <w:hyperlink r:id="rId13">
        <w:r>
          <w:rPr>
            <w:sz w:val="28"/>
          </w:rPr>
          <w:t>https://base.garant.ru/70438200/</w:t>
        </w:r>
      </w:hyperlink>
      <w:r>
        <w:rPr>
          <w:sz w:val="28"/>
        </w:rPr>
        <w:t xml:space="preserve"> Режим досту</w:t>
      </w:r>
      <w:r>
        <w:rPr>
          <w:sz w:val="28"/>
        </w:rPr>
        <w:t>па: ГАРАНТ.РУ: информаци- онно-правовой портал - Текст: электронный</w:t>
      </w:r>
    </w:p>
    <w:p w:rsidR="00DA45EC" w:rsidRDefault="00CC4258">
      <w:pPr>
        <w:pStyle w:val="a5"/>
        <w:numPr>
          <w:ilvl w:val="2"/>
          <w:numId w:val="10"/>
        </w:numPr>
        <w:tabs>
          <w:tab w:val="left" w:pos="783"/>
          <w:tab w:val="left" w:pos="933"/>
        </w:tabs>
        <w:spacing w:line="259" w:lineRule="auto"/>
        <w:ind w:right="109" w:hanging="360"/>
        <w:jc w:val="both"/>
        <w:rPr>
          <w:sz w:val="28"/>
        </w:rPr>
      </w:pPr>
      <w:r>
        <w:rPr>
          <w:sz w:val="28"/>
        </w:rPr>
        <w:t xml:space="preserve">Об утверждении профессионального стандарта «Фельдшер скорой меди- цинской помощи : Приказ Министерства труда и социальной защиты РФ от 13.01.2021 № 3н - URL: </w:t>
      </w:r>
      <w:hyperlink r:id="rId14">
        <w:r>
          <w:rPr>
            <w:sz w:val="28"/>
          </w:rPr>
          <w:t>https://docs.cntd.ru/document/573663497</w:t>
        </w:r>
      </w:hyperlink>
      <w:r>
        <w:rPr>
          <w:sz w:val="28"/>
        </w:rPr>
        <w:t xml:space="preserve"> Режим доступа: ГАРАНТ.РУ: информационно-правовой портал - Текст: элек- </w:t>
      </w:r>
      <w:r>
        <w:rPr>
          <w:spacing w:val="-2"/>
          <w:sz w:val="28"/>
        </w:rPr>
        <w:t>тронный</w:t>
      </w:r>
    </w:p>
    <w:p w:rsidR="00DA45EC" w:rsidRDefault="00CC4258">
      <w:pPr>
        <w:pStyle w:val="a5"/>
        <w:numPr>
          <w:ilvl w:val="2"/>
          <w:numId w:val="10"/>
        </w:numPr>
        <w:tabs>
          <w:tab w:val="left" w:pos="783"/>
          <w:tab w:val="left" w:pos="933"/>
        </w:tabs>
        <w:spacing w:line="259" w:lineRule="auto"/>
        <w:ind w:right="108" w:hanging="360"/>
        <w:jc w:val="both"/>
        <w:rPr>
          <w:sz w:val="28"/>
        </w:rPr>
      </w:pPr>
      <w:r>
        <w:rPr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комплектации лекарственными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препаратами и медицинскими изделиями укладки для ока</w:t>
      </w:r>
      <w:r>
        <w:rPr>
          <w:sz w:val="28"/>
        </w:rPr>
        <w:t>зания первичной медико- санитарной помощи взрослым в неотложной форме : Приказ Министер- ства</w:t>
      </w:r>
      <w:r>
        <w:rPr>
          <w:spacing w:val="58"/>
          <w:w w:val="150"/>
          <w:sz w:val="28"/>
        </w:rPr>
        <w:t xml:space="preserve">  </w:t>
      </w:r>
      <w:r>
        <w:rPr>
          <w:sz w:val="28"/>
        </w:rPr>
        <w:t>здравоохранения</w:t>
      </w:r>
      <w:r>
        <w:rPr>
          <w:spacing w:val="59"/>
          <w:w w:val="150"/>
          <w:sz w:val="28"/>
        </w:rPr>
        <w:t xml:space="preserve">  </w:t>
      </w:r>
      <w:r>
        <w:rPr>
          <w:sz w:val="28"/>
        </w:rPr>
        <w:t>РФ</w:t>
      </w:r>
      <w:r>
        <w:rPr>
          <w:spacing w:val="80"/>
          <w:sz w:val="28"/>
        </w:rPr>
        <w:t xml:space="preserve">  </w:t>
      </w:r>
      <w:r>
        <w:rPr>
          <w:sz w:val="28"/>
        </w:rPr>
        <w:t>от</w:t>
      </w:r>
      <w:r>
        <w:rPr>
          <w:spacing w:val="58"/>
          <w:w w:val="150"/>
          <w:sz w:val="28"/>
        </w:rPr>
        <w:t xml:space="preserve">  </w:t>
      </w:r>
      <w:r>
        <w:rPr>
          <w:sz w:val="28"/>
        </w:rPr>
        <w:t>30.10.2020</w:t>
      </w:r>
      <w:r>
        <w:rPr>
          <w:spacing w:val="59"/>
          <w:w w:val="150"/>
          <w:sz w:val="28"/>
        </w:rPr>
        <w:t xml:space="preserve">  </w:t>
      </w:r>
      <w:r>
        <w:rPr>
          <w:sz w:val="28"/>
        </w:rPr>
        <w:t>№</w:t>
      </w:r>
      <w:r>
        <w:rPr>
          <w:spacing w:val="58"/>
          <w:w w:val="150"/>
          <w:sz w:val="28"/>
        </w:rPr>
        <w:t xml:space="preserve">  </w:t>
      </w:r>
      <w:r>
        <w:rPr>
          <w:sz w:val="28"/>
        </w:rPr>
        <w:t>1183н</w:t>
      </w:r>
      <w:r>
        <w:rPr>
          <w:spacing w:val="62"/>
          <w:w w:val="150"/>
          <w:sz w:val="28"/>
        </w:rPr>
        <w:t xml:space="preserve">  </w:t>
      </w:r>
      <w:r>
        <w:rPr>
          <w:color w:val="353535"/>
          <w:sz w:val="28"/>
        </w:rPr>
        <w:t>.</w:t>
      </w:r>
      <w:r>
        <w:rPr>
          <w:sz w:val="28"/>
        </w:rPr>
        <w:t>–</w:t>
      </w:r>
      <w:r>
        <w:rPr>
          <w:spacing w:val="59"/>
          <w:w w:val="150"/>
          <w:sz w:val="28"/>
        </w:rPr>
        <w:t xml:space="preserve">  </w:t>
      </w:r>
      <w:r>
        <w:rPr>
          <w:sz w:val="28"/>
        </w:rPr>
        <w:t>URL:</w:t>
      </w:r>
    </w:p>
    <w:p w:rsidR="00DA45EC" w:rsidRDefault="00DA45EC">
      <w:pPr>
        <w:spacing w:line="259" w:lineRule="auto"/>
        <w:jc w:val="both"/>
        <w:rPr>
          <w:sz w:val="28"/>
        </w:rPr>
        <w:sectPr w:rsidR="00DA45EC">
          <w:pgSz w:w="11910" w:h="16840"/>
          <w:pgMar w:top="1040" w:right="1020" w:bottom="1240" w:left="920" w:header="0" w:footer="1051" w:gutter="0"/>
          <w:cols w:space="720"/>
        </w:sectPr>
      </w:pPr>
    </w:p>
    <w:p w:rsidR="00DA45EC" w:rsidRDefault="00CC4258">
      <w:pPr>
        <w:pStyle w:val="a3"/>
        <w:spacing w:before="74" w:line="259" w:lineRule="auto"/>
        <w:ind w:left="933" w:right="111"/>
      </w:pPr>
      <w:hyperlink r:id="rId15">
        <w:r>
          <w:t>https://docs.cntd.ru/documen</w:t>
        </w:r>
        <w:r>
          <w:t>t/566405188</w:t>
        </w:r>
      </w:hyperlink>
      <w:r>
        <w:rPr>
          <w:spacing w:val="80"/>
        </w:rPr>
        <w:t xml:space="preserve"> </w:t>
      </w:r>
      <w:r>
        <w:t>Режим доступа: ГАРАНТ.РУ: ин- формационно-правовой портал - Текст: электронный</w:t>
      </w:r>
    </w:p>
    <w:p w:rsidR="00DA45EC" w:rsidRDefault="00CC4258">
      <w:pPr>
        <w:pStyle w:val="a5"/>
        <w:numPr>
          <w:ilvl w:val="2"/>
          <w:numId w:val="10"/>
        </w:numPr>
        <w:tabs>
          <w:tab w:val="left" w:pos="783"/>
          <w:tab w:val="left" w:pos="933"/>
          <w:tab w:val="left" w:pos="2380"/>
          <w:tab w:val="left" w:pos="3254"/>
          <w:tab w:val="left" w:pos="5004"/>
          <w:tab w:val="left" w:pos="7296"/>
          <w:tab w:val="left" w:pos="7658"/>
          <w:tab w:val="left" w:pos="8531"/>
        </w:tabs>
        <w:spacing w:before="1" w:line="259" w:lineRule="auto"/>
        <w:ind w:right="118" w:hanging="360"/>
        <w:rPr>
          <w:sz w:val="28"/>
        </w:rPr>
      </w:pPr>
      <w:r>
        <w:rPr>
          <w:spacing w:val="-2"/>
          <w:sz w:val="28"/>
        </w:rPr>
        <w:t>Мкртумян,</w:t>
      </w:r>
      <w:r>
        <w:rPr>
          <w:sz w:val="28"/>
        </w:rPr>
        <w:tab/>
      </w:r>
      <w:r>
        <w:rPr>
          <w:spacing w:val="-4"/>
          <w:sz w:val="28"/>
        </w:rPr>
        <w:t>А.М.</w:t>
      </w:r>
      <w:r>
        <w:rPr>
          <w:sz w:val="28"/>
        </w:rPr>
        <w:tab/>
      </w:r>
      <w:r>
        <w:rPr>
          <w:spacing w:val="-2"/>
          <w:sz w:val="28"/>
        </w:rPr>
        <w:t>Неотложная</w:t>
      </w:r>
      <w:r>
        <w:rPr>
          <w:sz w:val="28"/>
        </w:rPr>
        <w:tab/>
      </w:r>
      <w:r>
        <w:rPr>
          <w:spacing w:val="-2"/>
          <w:sz w:val="28"/>
        </w:rPr>
        <w:t>эндокринология.</w:t>
      </w:r>
      <w:r>
        <w:rPr>
          <w:sz w:val="28"/>
        </w:rPr>
        <w:tab/>
      </w:r>
      <w:r>
        <w:rPr>
          <w:spacing w:val="-10"/>
          <w:sz w:val="28"/>
        </w:rPr>
        <w:t>/</w:t>
      </w:r>
      <w:r>
        <w:rPr>
          <w:sz w:val="28"/>
        </w:rPr>
        <w:tab/>
      </w:r>
      <w:r>
        <w:rPr>
          <w:spacing w:val="-4"/>
          <w:sz w:val="28"/>
        </w:rPr>
        <w:t>А.М.</w:t>
      </w:r>
      <w:r>
        <w:rPr>
          <w:sz w:val="28"/>
        </w:rPr>
        <w:tab/>
      </w:r>
      <w:r>
        <w:rPr>
          <w:spacing w:val="-2"/>
          <w:sz w:val="28"/>
        </w:rPr>
        <w:t xml:space="preserve">Мкртумян, </w:t>
      </w:r>
      <w:r>
        <w:rPr>
          <w:sz w:val="28"/>
        </w:rPr>
        <w:t>А.А.Нелаева Москва: ГЭОТАР-Медиа, 2020. - Текст: непосредственный</w:t>
      </w:r>
    </w:p>
    <w:p w:rsidR="00DA45EC" w:rsidRDefault="00CC4258">
      <w:pPr>
        <w:pStyle w:val="a5"/>
        <w:numPr>
          <w:ilvl w:val="2"/>
          <w:numId w:val="10"/>
        </w:numPr>
        <w:tabs>
          <w:tab w:val="left" w:pos="783"/>
          <w:tab w:val="left" w:pos="933"/>
          <w:tab w:val="left" w:pos="1852"/>
          <w:tab w:val="left" w:pos="3615"/>
          <w:tab w:val="left" w:pos="4852"/>
          <w:tab w:val="left" w:pos="7200"/>
          <w:tab w:val="left" w:pos="8222"/>
          <w:tab w:val="left" w:pos="9217"/>
        </w:tabs>
        <w:spacing w:before="1" w:line="256" w:lineRule="auto"/>
        <w:ind w:right="110" w:hanging="360"/>
        <w:rPr>
          <w:sz w:val="28"/>
        </w:rPr>
      </w:pPr>
      <w:r>
        <w:rPr>
          <w:spacing w:val="-2"/>
          <w:sz w:val="28"/>
        </w:rPr>
        <w:t>Скорая</w:t>
      </w:r>
      <w:r>
        <w:rPr>
          <w:sz w:val="28"/>
        </w:rPr>
        <w:tab/>
      </w:r>
      <w:r>
        <w:rPr>
          <w:spacing w:val="-2"/>
          <w:sz w:val="28"/>
        </w:rPr>
        <w:t>медицинская</w:t>
      </w:r>
      <w:r>
        <w:rPr>
          <w:sz w:val="28"/>
        </w:rPr>
        <w:tab/>
      </w:r>
      <w:r>
        <w:rPr>
          <w:spacing w:val="-2"/>
          <w:sz w:val="28"/>
        </w:rPr>
        <w:t>помощь:</w:t>
      </w:r>
      <w:r>
        <w:rPr>
          <w:sz w:val="28"/>
        </w:rPr>
        <w:tab/>
      </w:r>
      <w:r>
        <w:rPr>
          <w:spacing w:val="-2"/>
          <w:sz w:val="28"/>
        </w:rPr>
        <w:t>информационный</w:t>
      </w:r>
      <w:r>
        <w:rPr>
          <w:sz w:val="28"/>
        </w:rPr>
        <w:tab/>
      </w:r>
      <w:r>
        <w:rPr>
          <w:spacing w:val="-2"/>
          <w:sz w:val="28"/>
        </w:rPr>
        <w:t>портал</w:t>
      </w:r>
      <w:r>
        <w:rPr>
          <w:sz w:val="28"/>
        </w:rPr>
        <w:tab/>
      </w:r>
      <w:r>
        <w:rPr>
          <w:spacing w:val="-2"/>
          <w:sz w:val="28"/>
        </w:rPr>
        <w:t>[сайт].</w:t>
      </w:r>
      <w:r>
        <w:rPr>
          <w:sz w:val="28"/>
        </w:rPr>
        <w:tab/>
      </w:r>
      <w:hyperlink r:id="rId16">
        <w:r>
          <w:rPr>
            <w:spacing w:val="-4"/>
            <w:sz w:val="28"/>
          </w:rPr>
          <w:t>URL:</w:t>
        </w:r>
      </w:hyperlink>
      <w:r>
        <w:rPr>
          <w:spacing w:val="-4"/>
          <w:sz w:val="28"/>
        </w:rPr>
        <w:t xml:space="preserve"> </w:t>
      </w:r>
      <w:hyperlink r:id="rId17">
        <w:r>
          <w:rPr>
            <w:sz w:val="28"/>
          </w:rPr>
          <w:t>http://www.ambu03.ru/</w:t>
        </w:r>
      </w:hyperlink>
      <w:r>
        <w:rPr>
          <w:spacing w:val="40"/>
          <w:sz w:val="28"/>
        </w:rPr>
        <w:t xml:space="preserve"> </w:t>
      </w:r>
      <w:r>
        <w:rPr>
          <w:sz w:val="28"/>
        </w:rPr>
        <w:t>- Текст: электронный.</w:t>
      </w:r>
    </w:p>
    <w:p w:rsidR="00DA45EC" w:rsidRDefault="00CC4258">
      <w:pPr>
        <w:pStyle w:val="a5"/>
        <w:numPr>
          <w:ilvl w:val="2"/>
          <w:numId w:val="10"/>
        </w:numPr>
        <w:tabs>
          <w:tab w:val="left" w:pos="783"/>
          <w:tab w:val="left" w:pos="933"/>
        </w:tabs>
        <w:spacing w:before="4" w:line="259" w:lineRule="auto"/>
        <w:ind w:right="114" w:hanging="360"/>
        <w:rPr>
          <w:sz w:val="28"/>
        </w:rPr>
      </w:pPr>
      <w:r>
        <w:rPr>
          <w:sz w:val="28"/>
        </w:rPr>
        <w:t xml:space="preserve">Скорая медицинская помощь: научно-практический журнал: официальный сайт. – URL: </w:t>
      </w:r>
      <w:hyperlink r:id="rId18">
        <w:r>
          <w:rPr>
            <w:sz w:val="28"/>
          </w:rPr>
          <w:t>https://smp.spb.ru/jour/index</w:t>
        </w:r>
      </w:hyperlink>
      <w:r>
        <w:rPr>
          <w:sz w:val="28"/>
        </w:rPr>
        <w:t xml:space="preserve"> - Текст: электронный</w:t>
      </w:r>
    </w:p>
    <w:p w:rsidR="00DA45EC" w:rsidRDefault="00DA45EC">
      <w:pPr>
        <w:pStyle w:val="a3"/>
      </w:pPr>
    </w:p>
    <w:p w:rsidR="00DA45EC" w:rsidRDefault="00CC4258">
      <w:pPr>
        <w:pStyle w:val="a5"/>
        <w:numPr>
          <w:ilvl w:val="1"/>
          <w:numId w:val="17"/>
        </w:numPr>
        <w:tabs>
          <w:tab w:val="left" w:pos="1256"/>
        </w:tabs>
        <w:spacing w:before="1"/>
        <w:ind w:left="1256" w:hanging="491"/>
        <w:jc w:val="left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требования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организации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практики</w:t>
      </w:r>
    </w:p>
    <w:p w:rsidR="00DA45EC" w:rsidRDefault="00CC4258">
      <w:pPr>
        <w:pStyle w:val="a3"/>
        <w:spacing w:before="321"/>
        <w:ind w:left="212" w:right="110" w:firstLine="566"/>
        <w:jc w:val="both"/>
      </w:pPr>
      <w:r>
        <w:t>Производственная практика является обязательным разделом профессионального модуля. Она представляет собой виды пр</w:t>
      </w:r>
      <w:r>
        <w:t>оизводственных работ, обеспечивающих практико-ориентированную подготовку студента в условиях реального производства.</w:t>
      </w:r>
    </w:p>
    <w:p w:rsidR="00DA45EC" w:rsidRDefault="00CC4258">
      <w:pPr>
        <w:pStyle w:val="a3"/>
        <w:spacing w:before="1"/>
        <w:ind w:left="212" w:right="114" w:firstLine="566"/>
        <w:jc w:val="both"/>
      </w:pPr>
      <w:r>
        <w:t>Производственная</w:t>
      </w:r>
      <w:r>
        <w:rPr>
          <w:spacing w:val="40"/>
        </w:rPr>
        <w:t xml:space="preserve"> </w:t>
      </w:r>
      <w:r>
        <w:t>практика ПП 05. Оказание скорой медицинской помо- щи в экстренной и неотложной формах, в том числе вне медицинской органи-</w:t>
      </w:r>
      <w:r>
        <w:t xml:space="preserve"> зации проводится на базе учреждений здравоохранения скорой медицинской </w:t>
      </w:r>
      <w:r>
        <w:rPr>
          <w:spacing w:val="-2"/>
        </w:rPr>
        <w:t>помощи.</w:t>
      </w:r>
    </w:p>
    <w:p w:rsidR="00DA45EC" w:rsidRDefault="00CC4258">
      <w:pPr>
        <w:pStyle w:val="a3"/>
        <w:ind w:left="212" w:right="105" w:firstLine="566"/>
        <w:jc w:val="both"/>
      </w:pPr>
      <w:r>
        <w:t>Обязательным условием допуска к производственной практике в рамках профессионального модуля является освоение студентами профессиональных компетенций в рамках профессионального</w:t>
      </w:r>
      <w:r>
        <w:t xml:space="preserve"> модуля на теоретических и практи- ческих занятиях. Производственная практика может реализоваться как концен- трированно в несколько периодов, так и рассредоточено, чередуясь с теорети- ческими и практическими занятиями в рамках профессионального модуля.</w:t>
      </w:r>
    </w:p>
    <w:p w:rsidR="00DA45EC" w:rsidRDefault="00CC4258">
      <w:pPr>
        <w:pStyle w:val="a5"/>
        <w:numPr>
          <w:ilvl w:val="0"/>
          <w:numId w:val="17"/>
        </w:numPr>
        <w:tabs>
          <w:tab w:val="left" w:pos="2281"/>
          <w:tab w:val="left" w:pos="3218"/>
        </w:tabs>
        <w:spacing w:before="320"/>
        <w:ind w:left="3218" w:right="1607" w:hanging="1148"/>
        <w:jc w:val="left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ОСВОЕНИЯ ПРОИЗВОДСТВЕННОЙ ПРАКТИКИ</w:t>
      </w:r>
    </w:p>
    <w:p w:rsidR="00DA45EC" w:rsidRDefault="00DA45EC">
      <w:pPr>
        <w:pStyle w:val="a3"/>
        <w:spacing w:before="49"/>
        <w:rPr>
          <w:b/>
          <w:sz w:val="24"/>
        </w:rPr>
      </w:pPr>
    </w:p>
    <w:p w:rsidR="00DA45EC" w:rsidRDefault="00CC4258">
      <w:pPr>
        <w:pStyle w:val="a3"/>
        <w:ind w:left="212" w:right="110" w:firstLine="708"/>
        <w:jc w:val="both"/>
      </w:pPr>
      <w:r>
        <w:t>Контроль и оценка результатов освоения программы производственной практики осуществляется преподавателем</w:t>
      </w:r>
      <w:r>
        <w:rPr>
          <w:spacing w:val="-1"/>
        </w:rPr>
        <w:t xml:space="preserve"> </w:t>
      </w:r>
      <w:r>
        <w:t>профессионального цикла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выполнения студентом производственных заданий и пр</w:t>
      </w:r>
      <w:r>
        <w:t>оведения дифференци- рованного зачёта по окончании практики:</w:t>
      </w:r>
    </w:p>
    <w:p w:rsidR="00DA45EC" w:rsidRDefault="00DA45EC">
      <w:pPr>
        <w:pStyle w:val="a3"/>
        <w:spacing w:before="45"/>
        <w:rPr>
          <w:sz w:val="20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6"/>
        <w:gridCol w:w="6095"/>
      </w:tblGrid>
      <w:tr w:rsidR="00DA45EC">
        <w:trPr>
          <w:trHeight w:val="827"/>
        </w:trPr>
        <w:tc>
          <w:tcPr>
            <w:tcW w:w="3546" w:type="dxa"/>
          </w:tcPr>
          <w:p w:rsidR="00DA45EC" w:rsidRDefault="00CC4258">
            <w:pPr>
              <w:pStyle w:val="TableParagraph"/>
              <w:spacing w:line="275" w:lineRule="exact"/>
              <w:ind w:left="45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  <w:p w:rsidR="00DA45EC" w:rsidRDefault="00CC4258">
            <w:pPr>
              <w:pStyle w:val="TableParagraph"/>
              <w:spacing w:line="270" w:lineRule="atLeast"/>
              <w:ind w:left="44" w:righ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практический </w:t>
            </w:r>
            <w:r>
              <w:rPr>
                <w:b/>
                <w:spacing w:val="-2"/>
                <w:sz w:val="24"/>
              </w:rPr>
              <w:t>опыт)</w:t>
            </w:r>
          </w:p>
        </w:tc>
        <w:tc>
          <w:tcPr>
            <w:tcW w:w="6095" w:type="dxa"/>
          </w:tcPr>
          <w:p w:rsidR="00DA45EC" w:rsidRDefault="00CC4258">
            <w:pPr>
              <w:pStyle w:val="TableParagraph"/>
              <w:spacing w:before="138"/>
              <w:ind w:left="1852" w:right="1028" w:hanging="814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 результатов обучения</w:t>
            </w:r>
          </w:p>
        </w:tc>
      </w:tr>
      <w:tr w:rsidR="00DA45EC">
        <w:trPr>
          <w:trHeight w:val="1859"/>
        </w:trPr>
        <w:tc>
          <w:tcPr>
            <w:tcW w:w="3546" w:type="dxa"/>
          </w:tcPr>
          <w:p w:rsidR="00DA45EC" w:rsidRDefault="00CC4258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клинического обследования при неот- ложных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состояниях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до- госпитальном этапе</w:t>
            </w:r>
          </w:p>
        </w:tc>
        <w:tc>
          <w:tcPr>
            <w:tcW w:w="6095" w:type="dxa"/>
          </w:tcPr>
          <w:p w:rsidR="00DA45EC" w:rsidRDefault="00CC4258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before="1"/>
              <w:ind w:right="236" w:firstLine="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прак- тических действий в реальных условиях;</w:t>
            </w:r>
          </w:p>
          <w:p w:rsidR="00DA45EC" w:rsidRDefault="00CC4258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практики;</w:t>
            </w:r>
          </w:p>
          <w:p w:rsidR="00DA45EC" w:rsidRDefault="00CC4258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line="275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практике;</w:t>
            </w:r>
          </w:p>
          <w:p w:rsidR="00DA45EC" w:rsidRDefault="00CC4258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spacing w:line="275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характеристики;</w:t>
            </w:r>
          </w:p>
          <w:p w:rsidR="00DA45EC" w:rsidRDefault="00CC4258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</w:tbl>
    <w:p w:rsidR="00DA45EC" w:rsidRDefault="00DA45EC">
      <w:pPr>
        <w:rPr>
          <w:sz w:val="24"/>
        </w:rPr>
        <w:sectPr w:rsidR="00DA45EC">
          <w:pgSz w:w="11910" w:h="16840"/>
          <w:pgMar w:top="1040" w:right="1020" w:bottom="1240" w:left="920" w:header="0" w:footer="1051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6"/>
        <w:gridCol w:w="6095"/>
      </w:tblGrid>
      <w:tr w:rsidR="00DA45EC">
        <w:trPr>
          <w:trHeight w:val="1845"/>
        </w:trPr>
        <w:tc>
          <w:tcPr>
            <w:tcW w:w="3546" w:type="dxa"/>
          </w:tcPr>
          <w:p w:rsidR="00DA45EC" w:rsidRDefault="00CC4258">
            <w:pPr>
              <w:pStyle w:val="TableParagraph"/>
              <w:spacing w:before="2" w:line="276" w:lineRule="auto"/>
              <w:ind w:left="249"/>
              <w:rPr>
                <w:sz w:val="28"/>
              </w:rPr>
            </w:pPr>
            <w:r>
              <w:rPr>
                <w:sz w:val="28"/>
              </w:rPr>
              <w:lastRenderedPageBreak/>
              <w:t>Определение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тяжести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со- стояния пациента и име- ющегося ведущего син- </w:t>
            </w:r>
            <w:r>
              <w:rPr>
                <w:spacing w:val="-2"/>
                <w:sz w:val="28"/>
              </w:rPr>
              <w:t>дрома</w:t>
            </w:r>
          </w:p>
        </w:tc>
        <w:tc>
          <w:tcPr>
            <w:tcW w:w="6095" w:type="dxa"/>
          </w:tcPr>
          <w:p w:rsidR="00DA45EC" w:rsidRDefault="00CC4258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"/>
              <w:ind w:right="236" w:firstLine="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прак- тических действий в реальных условиях;</w:t>
            </w:r>
          </w:p>
          <w:p w:rsidR="00DA45EC" w:rsidRDefault="00CC4258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практики;</w:t>
            </w:r>
          </w:p>
          <w:p w:rsidR="00DA45EC" w:rsidRDefault="00CC4258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spacing w:before="1"/>
              <w:ind w:left="245" w:hanging="13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практике;</w:t>
            </w:r>
          </w:p>
          <w:p w:rsidR="00DA45EC" w:rsidRDefault="00CC4258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характеристики;</w:t>
            </w:r>
          </w:p>
          <w:p w:rsidR="00DA45EC" w:rsidRDefault="00CC4258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  <w:tr w:rsidR="00DA45EC">
        <w:trPr>
          <w:trHeight w:val="1658"/>
        </w:trPr>
        <w:tc>
          <w:tcPr>
            <w:tcW w:w="3546" w:type="dxa"/>
          </w:tcPr>
          <w:p w:rsidR="00DA45EC" w:rsidRDefault="00CC4258">
            <w:pPr>
              <w:pStyle w:val="TableParagraph"/>
              <w:spacing w:before="2" w:line="276" w:lineRule="auto"/>
              <w:ind w:left="249" w:right="9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Проведение дифференци- альной диагностики забо- </w:t>
            </w:r>
            <w:r>
              <w:rPr>
                <w:spacing w:val="-2"/>
                <w:sz w:val="28"/>
              </w:rPr>
              <w:t>леваний</w:t>
            </w:r>
          </w:p>
        </w:tc>
        <w:tc>
          <w:tcPr>
            <w:tcW w:w="6095" w:type="dxa"/>
          </w:tcPr>
          <w:p w:rsidR="00DA45EC" w:rsidRDefault="00CC4258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before="1"/>
              <w:ind w:right="236" w:firstLine="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прак- тических действий в реальных условиях;</w:t>
            </w:r>
          </w:p>
          <w:p w:rsidR="00DA45EC" w:rsidRDefault="00CC4258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практики;</w:t>
            </w:r>
          </w:p>
          <w:p w:rsidR="00DA45EC" w:rsidRDefault="00CC4258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практике;</w:t>
            </w:r>
          </w:p>
          <w:p w:rsidR="00DA45EC" w:rsidRDefault="00CC4258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характеристики;</w:t>
            </w:r>
          </w:p>
          <w:p w:rsidR="00DA45EC" w:rsidRDefault="00CC4258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line="257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  <w:tr w:rsidR="00DA45EC">
        <w:trPr>
          <w:trHeight w:val="1656"/>
        </w:trPr>
        <w:tc>
          <w:tcPr>
            <w:tcW w:w="3546" w:type="dxa"/>
          </w:tcPr>
          <w:p w:rsidR="00DA45EC" w:rsidRDefault="00CC4258">
            <w:pPr>
              <w:pStyle w:val="TableParagraph"/>
              <w:spacing w:line="276" w:lineRule="auto"/>
              <w:ind w:left="249" w:right="168"/>
              <w:jc w:val="both"/>
              <w:rPr>
                <w:sz w:val="28"/>
              </w:rPr>
            </w:pPr>
            <w:r>
              <w:rPr>
                <w:sz w:val="28"/>
              </w:rPr>
              <w:t>Работа с портативной ди- агностической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реанима- ционной аппаратурой</w:t>
            </w:r>
          </w:p>
        </w:tc>
        <w:tc>
          <w:tcPr>
            <w:tcW w:w="6095" w:type="dxa"/>
          </w:tcPr>
          <w:p w:rsidR="00DA45EC" w:rsidRDefault="00CC4258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right="236" w:firstLine="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прак- тических действий в реальных условиях;</w:t>
            </w:r>
          </w:p>
          <w:p w:rsidR="00DA45EC" w:rsidRDefault="00CC4258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практики;</w:t>
            </w:r>
          </w:p>
          <w:p w:rsidR="00DA45EC" w:rsidRDefault="00CC4258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практике;</w:t>
            </w:r>
          </w:p>
          <w:p w:rsidR="00DA45EC" w:rsidRDefault="00CC4258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характеристики;</w:t>
            </w:r>
          </w:p>
          <w:p w:rsidR="00DA45EC" w:rsidRDefault="00CC4258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spacing w:line="257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  <w:tr w:rsidR="00DA45EC">
        <w:trPr>
          <w:trHeight w:val="1655"/>
        </w:trPr>
        <w:tc>
          <w:tcPr>
            <w:tcW w:w="3546" w:type="dxa"/>
          </w:tcPr>
          <w:p w:rsidR="00DA45EC" w:rsidRDefault="00CC4258">
            <w:pPr>
              <w:pStyle w:val="TableParagraph"/>
              <w:spacing w:line="276" w:lineRule="auto"/>
              <w:ind w:left="249"/>
              <w:rPr>
                <w:sz w:val="28"/>
              </w:rPr>
            </w:pPr>
            <w:r>
              <w:rPr>
                <w:sz w:val="28"/>
              </w:rPr>
              <w:t>Оказание посиндромной неотложной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медицинской </w:t>
            </w:r>
            <w:r>
              <w:rPr>
                <w:spacing w:val="-2"/>
                <w:sz w:val="28"/>
              </w:rPr>
              <w:t>помощи</w:t>
            </w:r>
          </w:p>
        </w:tc>
        <w:tc>
          <w:tcPr>
            <w:tcW w:w="6095" w:type="dxa"/>
          </w:tcPr>
          <w:p w:rsidR="00DA45EC" w:rsidRDefault="00CC4258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right="236" w:firstLine="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прак- тических действий в реальных условиях;</w:t>
            </w:r>
          </w:p>
          <w:p w:rsidR="00DA45EC" w:rsidRDefault="00CC4258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практики;</w:t>
            </w:r>
          </w:p>
          <w:p w:rsidR="00DA45EC" w:rsidRDefault="00CC4258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практике;</w:t>
            </w:r>
          </w:p>
          <w:p w:rsidR="00DA45EC" w:rsidRDefault="00CC4258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характеристики;</w:t>
            </w:r>
          </w:p>
          <w:p w:rsidR="00DA45EC" w:rsidRDefault="00CC4258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line="257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  <w:tr w:rsidR="00DA45EC">
        <w:trPr>
          <w:trHeight w:val="1680"/>
        </w:trPr>
        <w:tc>
          <w:tcPr>
            <w:tcW w:w="3546" w:type="dxa"/>
          </w:tcPr>
          <w:p w:rsidR="00DA45EC" w:rsidRDefault="00CC4258">
            <w:pPr>
              <w:pStyle w:val="TableParagraph"/>
              <w:spacing w:line="276" w:lineRule="auto"/>
              <w:ind w:left="24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показаний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 госпитализации и осу- ществление транспорти- ровки пациента</w:t>
            </w:r>
          </w:p>
        </w:tc>
        <w:tc>
          <w:tcPr>
            <w:tcW w:w="6095" w:type="dxa"/>
          </w:tcPr>
          <w:p w:rsidR="00DA45EC" w:rsidRDefault="00CC4258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236" w:firstLine="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прак- тических действий в реальных условиях;</w:t>
            </w:r>
          </w:p>
          <w:p w:rsidR="00DA45EC" w:rsidRDefault="00CC4258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практики;</w:t>
            </w:r>
          </w:p>
          <w:p w:rsidR="00DA45EC" w:rsidRDefault="00CC4258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практике;</w:t>
            </w:r>
          </w:p>
          <w:p w:rsidR="00DA45EC" w:rsidRDefault="00CC4258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</w:t>
            </w:r>
            <w:r>
              <w:rPr>
                <w:spacing w:val="-2"/>
                <w:sz w:val="24"/>
              </w:rPr>
              <w:t>и;</w:t>
            </w:r>
          </w:p>
          <w:p w:rsidR="00DA45EC" w:rsidRDefault="00CC4258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  <w:tr w:rsidR="00DA45EC">
        <w:trPr>
          <w:trHeight w:val="1682"/>
        </w:trPr>
        <w:tc>
          <w:tcPr>
            <w:tcW w:w="3546" w:type="dxa"/>
          </w:tcPr>
          <w:p w:rsidR="00DA45EC" w:rsidRDefault="00CC4258">
            <w:pPr>
              <w:pStyle w:val="TableParagraph"/>
              <w:spacing w:before="2" w:line="276" w:lineRule="auto"/>
              <w:ind w:left="249"/>
              <w:rPr>
                <w:sz w:val="28"/>
              </w:rPr>
            </w:pPr>
            <w:r>
              <w:rPr>
                <w:sz w:val="28"/>
              </w:rPr>
              <w:t>Оказание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экстренной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ме- дицинской помощи при различных видах повре- </w:t>
            </w:r>
            <w:r>
              <w:rPr>
                <w:spacing w:val="-2"/>
                <w:sz w:val="28"/>
              </w:rPr>
              <w:t>ждений</w:t>
            </w:r>
          </w:p>
        </w:tc>
        <w:tc>
          <w:tcPr>
            <w:tcW w:w="6095" w:type="dxa"/>
          </w:tcPr>
          <w:p w:rsidR="00DA45EC" w:rsidRDefault="00CC4258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spacing w:before="1"/>
              <w:ind w:right="236" w:firstLine="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прак- тических действий в реальных условиях;</w:t>
            </w:r>
          </w:p>
          <w:p w:rsidR="00DA45EC" w:rsidRDefault="00CC4258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spacing w:line="274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практики;</w:t>
            </w:r>
          </w:p>
          <w:p w:rsidR="00DA45EC" w:rsidRDefault="00CC4258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практике;</w:t>
            </w:r>
          </w:p>
          <w:p w:rsidR="00DA45EC" w:rsidRDefault="00CC4258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характеристики;</w:t>
            </w:r>
          </w:p>
          <w:p w:rsidR="00DA45EC" w:rsidRDefault="00CC4258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зачет.</w:t>
            </w:r>
          </w:p>
        </w:tc>
      </w:tr>
    </w:tbl>
    <w:p w:rsidR="00DA45EC" w:rsidRDefault="00DA45EC">
      <w:pPr>
        <w:pStyle w:val="a3"/>
      </w:pPr>
    </w:p>
    <w:p w:rsidR="00DA45EC" w:rsidRDefault="00DA45EC">
      <w:pPr>
        <w:pStyle w:val="a3"/>
        <w:spacing w:before="15"/>
      </w:pPr>
    </w:p>
    <w:p w:rsidR="00DA45EC" w:rsidRDefault="00CC4258">
      <w:pPr>
        <w:ind w:left="1132"/>
        <w:rPr>
          <w:b/>
          <w:sz w:val="28"/>
        </w:rPr>
      </w:pPr>
      <w:r>
        <w:rPr>
          <w:b/>
          <w:sz w:val="28"/>
        </w:rPr>
        <w:t>Отчётность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студента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итогам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практики:</w:t>
      </w:r>
    </w:p>
    <w:p w:rsidR="00DA45EC" w:rsidRDefault="00DA45EC">
      <w:pPr>
        <w:pStyle w:val="a3"/>
        <w:spacing w:before="2"/>
        <w:rPr>
          <w:b/>
        </w:rPr>
      </w:pPr>
    </w:p>
    <w:p w:rsidR="00DA45EC" w:rsidRDefault="00CC4258">
      <w:pPr>
        <w:pStyle w:val="a5"/>
        <w:numPr>
          <w:ilvl w:val="0"/>
          <w:numId w:val="2"/>
        </w:numPr>
        <w:tabs>
          <w:tab w:val="left" w:pos="922"/>
        </w:tabs>
        <w:spacing w:line="322" w:lineRule="exact"/>
        <w:ind w:left="922" w:hanging="349"/>
        <w:rPr>
          <w:sz w:val="28"/>
        </w:rPr>
      </w:pPr>
      <w:r>
        <w:rPr>
          <w:sz w:val="28"/>
        </w:rPr>
        <w:t>Дневник</w:t>
      </w:r>
      <w:r>
        <w:rPr>
          <w:spacing w:val="-15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практики.</w:t>
      </w:r>
    </w:p>
    <w:p w:rsidR="00DA45EC" w:rsidRDefault="00CC4258">
      <w:pPr>
        <w:pStyle w:val="a5"/>
        <w:numPr>
          <w:ilvl w:val="0"/>
          <w:numId w:val="2"/>
        </w:numPr>
        <w:tabs>
          <w:tab w:val="left" w:pos="922"/>
        </w:tabs>
        <w:spacing w:line="322" w:lineRule="exact"/>
        <w:ind w:left="922" w:hanging="349"/>
        <w:rPr>
          <w:sz w:val="28"/>
        </w:rPr>
      </w:pPr>
      <w:r>
        <w:rPr>
          <w:sz w:val="28"/>
        </w:rPr>
        <w:t>Характеристика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места</w:t>
      </w:r>
      <w:r>
        <w:rPr>
          <w:spacing w:val="-8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практики.</w:t>
      </w:r>
    </w:p>
    <w:p w:rsidR="00DA45EC" w:rsidRDefault="00CC4258">
      <w:pPr>
        <w:pStyle w:val="a5"/>
        <w:numPr>
          <w:ilvl w:val="0"/>
          <w:numId w:val="2"/>
        </w:numPr>
        <w:tabs>
          <w:tab w:val="left" w:pos="922"/>
        </w:tabs>
        <w:ind w:left="922" w:hanging="349"/>
        <w:rPr>
          <w:sz w:val="28"/>
        </w:rPr>
      </w:pPr>
      <w:r>
        <w:rPr>
          <w:sz w:val="28"/>
        </w:rPr>
        <w:t>Отчёт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10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практики.</w:t>
      </w:r>
    </w:p>
    <w:p w:rsidR="00DA45EC" w:rsidRDefault="00DA45EC">
      <w:pPr>
        <w:rPr>
          <w:sz w:val="28"/>
        </w:rPr>
        <w:sectPr w:rsidR="00DA45EC">
          <w:type w:val="continuous"/>
          <w:pgSz w:w="11910" w:h="16840"/>
          <w:pgMar w:top="1100" w:right="1020" w:bottom="1240" w:left="920" w:header="0" w:footer="1051" w:gutter="0"/>
          <w:cols w:space="720"/>
        </w:sectPr>
      </w:pPr>
    </w:p>
    <w:p w:rsidR="00DA45EC" w:rsidRDefault="00CC4258">
      <w:pPr>
        <w:spacing w:before="59"/>
        <w:ind w:left="2882" w:right="2400" w:firstLine="40"/>
        <w:rPr>
          <w:b/>
          <w:sz w:val="28"/>
        </w:rPr>
      </w:pPr>
      <w:r>
        <w:rPr>
          <w:b/>
          <w:sz w:val="28"/>
        </w:rPr>
        <w:lastRenderedPageBreak/>
        <w:t>Контрольные вопросы и задания для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дифференцированного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зачёта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784"/>
        </w:tabs>
        <w:spacing w:before="274"/>
        <w:ind w:hanging="211"/>
        <w:rPr>
          <w:sz w:val="24"/>
        </w:rPr>
      </w:pPr>
      <w:r>
        <w:rPr>
          <w:sz w:val="24"/>
        </w:rPr>
        <w:t>Оказание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гипертоническом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кризе.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784"/>
        </w:tabs>
        <w:ind w:hanging="211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остром</w:t>
      </w:r>
      <w:r>
        <w:rPr>
          <w:spacing w:val="-4"/>
          <w:sz w:val="24"/>
        </w:rPr>
        <w:t xml:space="preserve"> </w:t>
      </w:r>
      <w:r>
        <w:rPr>
          <w:sz w:val="24"/>
        </w:rPr>
        <w:t>коронарном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синдроме.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784"/>
        </w:tabs>
        <w:ind w:hanging="211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внезапной</w:t>
      </w:r>
      <w:r>
        <w:rPr>
          <w:spacing w:val="-4"/>
          <w:sz w:val="24"/>
        </w:rPr>
        <w:t xml:space="preserve"> </w:t>
      </w:r>
      <w:r>
        <w:rPr>
          <w:sz w:val="24"/>
        </w:rPr>
        <w:t>сердечной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смерти.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784"/>
        </w:tabs>
        <w:ind w:hanging="211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брадиаритмиях.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784"/>
          <w:tab w:val="left" w:pos="933"/>
        </w:tabs>
        <w:ind w:left="933" w:right="349" w:hanging="360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пароксизмальной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наджелудочковой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тахи- </w:t>
      </w:r>
      <w:r>
        <w:rPr>
          <w:spacing w:val="-2"/>
          <w:sz w:val="24"/>
        </w:rPr>
        <w:t>кардии.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784"/>
          <w:tab w:val="left" w:pos="933"/>
        </w:tabs>
        <w:ind w:left="933" w:right="362" w:hanging="360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пароксизмальной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желудочковой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тахикар- </w:t>
      </w:r>
      <w:r>
        <w:rPr>
          <w:spacing w:val="-4"/>
          <w:sz w:val="24"/>
        </w:rPr>
        <w:t>дии.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784"/>
        </w:tabs>
        <w:spacing w:before="1"/>
        <w:ind w:hanging="211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пароксизмальной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мерцательной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аритмии.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784"/>
        </w:tabs>
        <w:ind w:hanging="211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трепетании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фибрилляции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желудочков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784"/>
        </w:tabs>
        <w:ind w:hanging="211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желудочковой</w:t>
      </w:r>
      <w:r>
        <w:rPr>
          <w:spacing w:val="-2"/>
          <w:sz w:val="24"/>
        </w:rPr>
        <w:t xml:space="preserve"> экстрасистолии.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расслоении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аорты.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эмболии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тромбозе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артерий.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острой</w:t>
      </w:r>
      <w:r>
        <w:rPr>
          <w:spacing w:val="-4"/>
          <w:sz w:val="24"/>
        </w:rPr>
        <w:t xml:space="preserve"> </w:t>
      </w:r>
      <w:r>
        <w:rPr>
          <w:sz w:val="24"/>
        </w:rPr>
        <w:t>сердечной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недостаточности.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лёгочной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эмболии.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ск</w:t>
      </w:r>
      <w:r>
        <w:rPr>
          <w:sz w:val="24"/>
        </w:rPr>
        <w:t>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обмороке.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коллапсе.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кардиогенном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шоке.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травматическом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шоке.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ожоговом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шоке.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инфекционно-токсическом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шоке.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приступе</w:t>
      </w:r>
      <w:r>
        <w:rPr>
          <w:spacing w:val="-5"/>
          <w:sz w:val="24"/>
        </w:rPr>
        <w:t xml:space="preserve"> </w:t>
      </w:r>
      <w:r>
        <w:rPr>
          <w:sz w:val="24"/>
        </w:rPr>
        <w:t>бронхиальной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астмы.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детям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приступе</w:t>
      </w:r>
      <w:r>
        <w:rPr>
          <w:spacing w:val="-5"/>
          <w:sz w:val="24"/>
        </w:rPr>
        <w:t xml:space="preserve"> </w:t>
      </w:r>
      <w:r>
        <w:rPr>
          <w:sz w:val="24"/>
        </w:rPr>
        <w:t>бронхиальной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астмы.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астматическом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статусе.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стенозе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гортани.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2"/>
          <w:sz w:val="24"/>
        </w:rPr>
        <w:t xml:space="preserve"> </w:t>
      </w:r>
      <w:r>
        <w:rPr>
          <w:sz w:val="24"/>
        </w:rPr>
        <w:t>детям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стенозе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гортани.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spacing w:before="1"/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детям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лихорадке.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спонтанном</w:t>
      </w:r>
      <w:r>
        <w:rPr>
          <w:spacing w:val="-7"/>
          <w:sz w:val="24"/>
        </w:rPr>
        <w:t xml:space="preserve"> </w:t>
      </w:r>
      <w:r>
        <w:rPr>
          <w:sz w:val="24"/>
        </w:rPr>
        <w:t>пневмотораксе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напряжения.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острой</w:t>
      </w:r>
      <w:r>
        <w:rPr>
          <w:spacing w:val="-4"/>
          <w:sz w:val="24"/>
        </w:rPr>
        <w:t xml:space="preserve"> </w:t>
      </w:r>
      <w:r>
        <w:rPr>
          <w:sz w:val="24"/>
        </w:rPr>
        <w:t>респираторной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недостаточности..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пневмонии.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остром </w:t>
      </w:r>
      <w:r>
        <w:rPr>
          <w:spacing w:val="-2"/>
          <w:sz w:val="24"/>
        </w:rPr>
        <w:t>животе.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желудочно</w:t>
      </w:r>
      <w:r>
        <w:rPr>
          <w:sz w:val="24"/>
        </w:rPr>
        <w:t>-кишечном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кровотечении.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лёгочном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кровотечении.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гематурии.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задержке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мочи.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приступе</w:t>
      </w:r>
      <w:r>
        <w:rPr>
          <w:spacing w:val="-4"/>
          <w:sz w:val="24"/>
        </w:rPr>
        <w:t xml:space="preserve"> </w:t>
      </w:r>
      <w:r>
        <w:rPr>
          <w:sz w:val="24"/>
        </w:rPr>
        <w:t>почечной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колики.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ангионевротическом</w:t>
      </w:r>
      <w:r>
        <w:rPr>
          <w:spacing w:val="-5"/>
          <w:sz w:val="24"/>
        </w:rPr>
        <w:t xml:space="preserve"> </w:t>
      </w:r>
      <w:r>
        <w:rPr>
          <w:sz w:val="24"/>
        </w:rPr>
        <w:t>отёке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крапивнице.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анафилактическом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шоке.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гипергликемической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коме.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  <w:tab w:val="left" w:pos="933"/>
        </w:tabs>
        <w:ind w:left="933" w:right="200" w:hanging="360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гипогликемическом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гипогли- кемической коме.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алкогольной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коме.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детям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менингококковой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инфекции.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spacing w:before="1"/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инсульте.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</w:t>
      </w:r>
      <w:r>
        <w:rPr>
          <w:sz w:val="24"/>
        </w:rPr>
        <w:t>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судорогах.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spacing w:line="275" w:lineRule="exact"/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 детям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судорожном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синдроме.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spacing w:line="275" w:lineRule="exact"/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эпилептическом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статусе.</w:t>
      </w:r>
    </w:p>
    <w:p w:rsidR="00DA45EC" w:rsidRDefault="00DA45EC">
      <w:pPr>
        <w:spacing w:line="275" w:lineRule="exact"/>
        <w:rPr>
          <w:sz w:val="24"/>
        </w:rPr>
        <w:sectPr w:rsidR="00DA45EC">
          <w:pgSz w:w="11910" w:h="16840"/>
          <w:pgMar w:top="1380" w:right="1020" w:bottom="1240" w:left="920" w:header="0" w:footer="1051" w:gutter="0"/>
          <w:cols w:space="720"/>
        </w:sectPr>
      </w:pP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  <w:tab w:val="left" w:pos="933"/>
        </w:tabs>
        <w:spacing w:before="73"/>
        <w:ind w:left="933" w:right="327" w:hanging="360"/>
        <w:rPr>
          <w:sz w:val="24"/>
        </w:rPr>
      </w:pPr>
      <w:r>
        <w:rPr>
          <w:sz w:val="24"/>
        </w:rPr>
        <w:lastRenderedPageBreak/>
        <w:t>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психических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расстройствах,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 употреблением психоактивных веществ.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  <w:tab w:val="left" w:pos="933"/>
        </w:tabs>
        <w:spacing w:before="1"/>
        <w:ind w:left="933" w:right="288" w:hanging="360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невротических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расстройствах,</w:t>
      </w:r>
      <w:r>
        <w:rPr>
          <w:spacing w:val="-5"/>
          <w:sz w:val="24"/>
        </w:rPr>
        <w:t xml:space="preserve"> </w:t>
      </w:r>
      <w:r>
        <w:rPr>
          <w:sz w:val="24"/>
        </w:rPr>
        <w:t>связанных со стрессом.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шизофрении.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травме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головы.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</w:t>
      </w:r>
      <w:r>
        <w:rPr>
          <w:sz w:val="24"/>
        </w:rPr>
        <w:t>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травме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глаза.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травме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позвоночника.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травме</w:t>
      </w:r>
      <w:r>
        <w:rPr>
          <w:spacing w:val="-4"/>
          <w:sz w:val="24"/>
        </w:rPr>
        <w:t xml:space="preserve"> </w:t>
      </w:r>
      <w:r>
        <w:rPr>
          <w:sz w:val="24"/>
        </w:rPr>
        <w:t>грудной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клетки.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травме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живота.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травме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таза.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травме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конечностей.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сочетанной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травме.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spacing w:before="1"/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синдроме</w:t>
      </w:r>
      <w:r>
        <w:rPr>
          <w:spacing w:val="-5"/>
          <w:sz w:val="24"/>
        </w:rPr>
        <w:t xml:space="preserve"> </w:t>
      </w:r>
      <w:r>
        <w:rPr>
          <w:sz w:val="24"/>
        </w:rPr>
        <w:t>длительного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сдавления.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отморожениях.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ожогах.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поражении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током..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тепловом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солнечном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ударе..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асфиксии.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  <w:tab w:val="left" w:pos="933"/>
        </w:tabs>
        <w:ind w:left="933" w:right="449" w:hanging="360"/>
        <w:rPr>
          <w:sz w:val="24"/>
        </w:rPr>
      </w:pPr>
      <w:r>
        <w:rPr>
          <w:sz w:val="24"/>
        </w:rPr>
        <w:t>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отравлении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нейротропного </w:t>
      </w:r>
      <w:r>
        <w:rPr>
          <w:spacing w:val="-2"/>
          <w:sz w:val="24"/>
        </w:rPr>
        <w:t>действия.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окисью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углерода.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отравлении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разъедающими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веществами.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отравлении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алкогол</w:t>
      </w:r>
      <w:r>
        <w:rPr>
          <w:spacing w:val="-2"/>
          <w:sz w:val="24"/>
        </w:rPr>
        <w:t>ем.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отравлении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лекарственными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средствами.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отравлении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наркотическими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веществами.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самопроизвольных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родах.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</w:tabs>
        <w:ind w:left="897" w:hanging="324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эклампсии.</w:t>
      </w:r>
    </w:p>
    <w:p w:rsidR="00DA45EC" w:rsidRDefault="00CC4258">
      <w:pPr>
        <w:pStyle w:val="a5"/>
        <w:numPr>
          <w:ilvl w:val="1"/>
          <w:numId w:val="2"/>
        </w:numPr>
        <w:tabs>
          <w:tab w:val="left" w:pos="897"/>
          <w:tab w:val="left" w:pos="933"/>
        </w:tabs>
        <w:ind w:left="933" w:right="358" w:hanging="360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кровотечении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женских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половых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орга- </w:t>
      </w:r>
      <w:r>
        <w:rPr>
          <w:spacing w:val="-4"/>
          <w:sz w:val="24"/>
        </w:rPr>
        <w:t>нов.</w:t>
      </w:r>
    </w:p>
    <w:p w:rsidR="00DA45EC" w:rsidRDefault="00DA45EC">
      <w:pPr>
        <w:rPr>
          <w:sz w:val="24"/>
        </w:rPr>
        <w:sectPr w:rsidR="00DA45EC">
          <w:pgSz w:w="11910" w:h="16840"/>
          <w:pgMar w:top="1040" w:right="1020" w:bottom="1240" w:left="920" w:header="0" w:footer="1051" w:gutter="0"/>
          <w:cols w:space="720"/>
        </w:sectPr>
      </w:pPr>
    </w:p>
    <w:p w:rsidR="00DA45EC" w:rsidRDefault="00CC4258">
      <w:pPr>
        <w:spacing w:before="74"/>
        <w:ind w:left="100"/>
        <w:jc w:val="center"/>
        <w:rPr>
          <w:b/>
          <w:sz w:val="28"/>
        </w:rPr>
      </w:pPr>
      <w:r>
        <w:rPr>
          <w:b/>
          <w:sz w:val="28"/>
        </w:rPr>
        <w:lastRenderedPageBreak/>
        <w:t>Лист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регистрации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изменений</w:t>
      </w:r>
    </w:p>
    <w:p w:rsidR="00DA45EC" w:rsidRDefault="00DA45EC">
      <w:pPr>
        <w:pStyle w:val="a3"/>
        <w:spacing w:before="94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080"/>
        <w:gridCol w:w="1081"/>
        <w:gridCol w:w="1080"/>
        <w:gridCol w:w="1260"/>
        <w:gridCol w:w="1800"/>
        <w:gridCol w:w="1141"/>
        <w:gridCol w:w="1124"/>
      </w:tblGrid>
      <w:tr w:rsidR="00DA45EC">
        <w:trPr>
          <w:trHeight w:val="251"/>
        </w:trPr>
        <w:tc>
          <w:tcPr>
            <w:tcW w:w="1008" w:type="dxa"/>
            <w:vMerge w:val="restart"/>
          </w:tcPr>
          <w:p w:rsidR="00DA45EC" w:rsidRDefault="00CC4258">
            <w:pPr>
              <w:pStyle w:val="TableParagraph"/>
              <w:spacing w:before="125"/>
              <w:ind w:left="139" w:right="125" w:hanging="2"/>
              <w:jc w:val="center"/>
            </w:pPr>
            <w:r>
              <w:rPr>
                <w:spacing w:val="-4"/>
              </w:rPr>
              <w:t xml:space="preserve">номер </w:t>
            </w:r>
            <w:r>
              <w:rPr>
                <w:spacing w:val="-2"/>
              </w:rPr>
              <w:t xml:space="preserve">измене- </w:t>
            </w:r>
            <w:r>
              <w:rPr>
                <w:spacing w:val="-4"/>
              </w:rPr>
              <w:t>ния</w:t>
            </w:r>
          </w:p>
        </w:tc>
        <w:tc>
          <w:tcPr>
            <w:tcW w:w="4501" w:type="dxa"/>
            <w:gridSpan w:val="4"/>
          </w:tcPr>
          <w:p w:rsidR="00DA45EC" w:rsidRDefault="00CC4258">
            <w:pPr>
              <w:pStyle w:val="TableParagraph"/>
              <w:spacing w:line="232" w:lineRule="exact"/>
              <w:ind w:left="1123"/>
            </w:pPr>
            <w:r>
              <w:t>номер</w:t>
            </w:r>
            <w:r>
              <w:rPr>
                <w:spacing w:val="-2"/>
              </w:rPr>
              <w:t xml:space="preserve"> </w:t>
            </w:r>
            <w:r>
              <w:t>листа</w:t>
            </w:r>
            <w:r>
              <w:rPr>
                <w:spacing w:val="-2"/>
              </w:rPr>
              <w:t xml:space="preserve"> (страницы)</w:t>
            </w:r>
          </w:p>
        </w:tc>
        <w:tc>
          <w:tcPr>
            <w:tcW w:w="1800" w:type="dxa"/>
            <w:vMerge w:val="restart"/>
          </w:tcPr>
          <w:p w:rsidR="00DA45EC" w:rsidRDefault="00CC4258">
            <w:pPr>
              <w:pStyle w:val="TableParagraph"/>
              <w:spacing w:before="250"/>
              <w:ind w:left="405" w:right="300" w:hanging="96"/>
            </w:pPr>
            <w:r>
              <w:rPr>
                <w:spacing w:val="-2"/>
              </w:rPr>
              <w:t>обозначение документа</w:t>
            </w:r>
          </w:p>
        </w:tc>
        <w:tc>
          <w:tcPr>
            <w:tcW w:w="1141" w:type="dxa"/>
            <w:vMerge w:val="restart"/>
          </w:tcPr>
          <w:p w:rsidR="00DA45EC" w:rsidRDefault="00DA45EC">
            <w:pPr>
              <w:pStyle w:val="TableParagraph"/>
              <w:spacing w:before="124"/>
              <w:rPr>
                <w:b/>
              </w:rPr>
            </w:pPr>
          </w:p>
          <w:p w:rsidR="00DA45EC" w:rsidRDefault="00CC4258">
            <w:pPr>
              <w:pStyle w:val="TableParagraph"/>
              <w:ind w:left="182"/>
            </w:pPr>
            <w:r>
              <w:rPr>
                <w:spacing w:val="-2"/>
              </w:rPr>
              <w:t>подпись</w:t>
            </w:r>
          </w:p>
        </w:tc>
        <w:tc>
          <w:tcPr>
            <w:tcW w:w="1124" w:type="dxa"/>
            <w:vMerge w:val="restart"/>
          </w:tcPr>
          <w:p w:rsidR="00DA45EC" w:rsidRDefault="00CC4258">
            <w:pPr>
              <w:pStyle w:val="TableParagraph"/>
              <w:ind w:left="136" w:right="121"/>
              <w:jc w:val="center"/>
            </w:pPr>
            <w:r>
              <w:t>дата</w:t>
            </w:r>
            <w:r>
              <w:rPr>
                <w:spacing w:val="-14"/>
              </w:rPr>
              <w:t xml:space="preserve"> </w:t>
            </w:r>
            <w:r>
              <w:t xml:space="preserve">вне- </w:t>
            </w:r>
            <w:r>
              <w:rPr>
                <w:spacing w:val="-2"/>
              </w:rPr>
              <w:t>сения измене-</w:t>
            </w:r>
          </w:p>
          <w:p w:rsidR="00DA45EC" w:rsidRDefault="00CC4258">
            <w:pPr>
              <w:pStyle w:val="TableParagraph"/>
              <w:spacing w:line="235" w:lineRule="exact"/>
              <w:ind w:left="13"/>
              <w:jc w:val="center"/>
            </w:pPr>
            <w:r>
              <w:rPr>
                <w:spacing w:val="-5"/>
              </w:rPr>
              <w:t>ния</w:t>
            </w:r>
          </w:p>
        </w:tc>
      </w:tr>
      <w:tr w:rsidR="00DA45EC">
        <w:trPr>
          <w:trHeight w:val="750"/>
        </w:trPr>
        <w:tc>
          <w:tcPr>
            <w:tcW w:w="1008" w:type="dxa"/>
            <w:vMerge/>
            <w:tcBorders>
              <w:top w:val="nil"/>
            </w:tcBorders>
          </w:tcPr>
          <w:p w:rsidR="00DA45EC" w:rsidRDefault="00DA45EC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 w:rsidR="00DA45EC" w:rsidRDefault="00CC4258">
            <w:pPr>
              <w:pStyle w:val="TableParagraph"/>
              <w:spacing w:before="121"/>
              <w:ind w:left="158" w:right="144" w:firstLine="122"/>
            </w:pPr>
            <w:r>
              <w:rPr>
                <w:spacing w:val="-2"/>
              </w:rPr>
              <w:t>изме- ненного</w:t>
            </w:r>
          </w:p>
        </w:tc>
        <w:tc>
          <w:tcPr>
            <w:tcW w:w="1081" w:type="dxa"/>
          </w:tcPr>
          <w:p w:rsidR="00DA45EC" w:rsidRDefault="00CC4258">
            <w:pPr>
              <w:pStyle w:val="TableParagraph"/>
              <w:spacing w:before="121"/>
              <w:ind w:left="158" w:right="147" w:firstLine="134"/>
            </w:pPr>
            <w:r>
              <w:rPr>
                <w:spacing w:val="-4"/>
              </w:rPr>
              <w:t xml:space="preserve">заме- </w:t>
            </w:r>
            <w:r>
              <w:rPr>
                <w:spacing w:val="-2"/>
              </w:rPr>
              <w:t>ненного</w:t>
            </w:r>
          </w:p>
        </w:tc>
        <w:tc>
          <w:tcPr>
            <w:tcW w:w="1080" w:type="dxa"/>
          </w:tcPr>
          <w:p w:rsidR="00DA45EC" w:rsidRDefault="00CC4258">
            <w:pPr>
              <w:pStyle w:val="TableParagraph"/>
              <w:spacing w:before="248"/>
              <w:ind w:left="218"/>
            </w:pPr>
            <w:r>
              <w:rPr>
                <w:spacing w:val="-2"/>
              </w:rPr>
              <w:t>нового</w:t>
            </w:r>
          </w:p>
        </w:tc>
        <w:tc>
          <w:tcPr>
            <w:tcW w:w="1260" w:type="dxa"/>
          </w:tcPr>
          <w:p w:rsidR="00DA45EC" w:rsidRDefault="00CC4258">
            <w:pPr>
              <w:pStyle w:val="TableParagraph"/>
              <w:spacing w:before="121"/>
              <w:ind w:left="256" w:right="135" w:hanging="111"/>
            </w:pPr>
            <w:r>
              <w:rPr>
                <w:spacing w:val="-2"/>
              </w:rPr>
              <w:t>аннулиро- ванного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DA45EC" w:rsidRDefault="00DA45EC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DA45EC" w:rsidRDefault="00DA45EC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 w:rsidR="00DA45EC" w:rsidRDefault="00DA45EC">
            <w:pPr>
              <w:rPr>
                <w:sz w:val="2"/>
                <w:szCs w:val="2"/>
              </w:rPr>
            </w:pPr>
          </w:p>
        </w:tc>
      </w:tr>
      <w:tr w:rsidR="00DA45EC">
        <w:trPr>
          <w:trHeight w:val="251"/>
        </w:trPr>
        <w:tc>
          <w:tcPr>
            <w:tcW w:w="1008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1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141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</w:tr>
      <w:tr w:rsidR="00DA45EC">
        <w:trPr>
          <w:trHeight w:val="253"/>
        </w:trPr>
        <w:tc>
          <w:tcPr>
            <w:tcW w:w="1008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1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141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</w:tr>
      <w:tr w:rsidR="00DA45EC">
        <w:trPr>
          <w:trHeight w:val="251"/>
        </w:trPr>
        <w:tc>
          <w:tcPr>
            <w:tcW w:w="1008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1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141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</w:tr>
      <w:tr w:rsidR="00DA45EC">
        <w:trPr>
          <w:trHeight w:val="254"/>
        </w:trPr>
        <w:tc>
          <w:tcPr>
            <w:tcW w:w="1008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1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141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</w:tr>
      <w:tr w:rsidR="00DA45EC">
        <w:trPr>
          <w:trHeight w:val="251"/>
        </w:trPr>
        <w:tc>
          <w:tcPr>
            <w:tcW w:w="1008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1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141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</w:tr>
      <w:tr w:rsidR="00DA45EC">
        <w:trPr>
          <w:trHeight w:val="254"/>
        </w:trPr>
        <w:tc>
          <w:tcPr>
            <w:tcW w:w="1008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1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141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</w:tr>
      <w:tr w:rsidR="00DA45EC">
        <w:trPr>
          <w:trHeight w:val="253"/>
        </w:trPr>
        <w:tc>
          <w:tcPr>
            <w:tcW w:w="1008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1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141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</w:tr>
      <w:tr w:rsidR="00DA45EC">
        <w:trPr>
          <w:trHeight w:val="252"/>
        </w:trPr>
        <w:tc>
          <w:tcPr>
            <w:tcW w:w="1008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1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141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  <w:tc>
          <w:tcPr>
            <w:tcW w:w="1124" w:type="dxa"/>
          </w:tcPr>
          <w:p w:rsidR="00DA45EC" w:rsidRDefault="00DA45EC">
            <w:pPr>
              <w:pStyle w:val="TableParagraph"/>
              <w:rPr>
                <w:sz w:val="18"/>
              </w:rPr>
            </w:pPr>
          </w:p>
        </w:tc>
      </w:tr>
    </w:tbl>
    <w:p w:rsidR="00CC4258" w:rsidRDefault="00CC4258"/>
    <w:sectPr w:rsidR="00CC4258">
      <w:pgSz w:w="11910" w:h="16840"/>
      <w:pgMar w:top="1040" w:right="1020" w:bottom="1240" w:left="92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258" w:rsidRDefault="00CC4258">
      <w:r>
        <w:separator/>
      </w:r>
    </w:p>
  </w:endnote>
  <w:endnote w:type="continuationSeparator" w:id="0">
    <w:p w:rsidR="00CC4258" w:rsidRDefault="00CC4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EC" w:rsidRDefault="00CC4258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32832" behindDoc="1" locked="0" layoutInCell="1" allowOverlap="1">
              <wp:simplePos x="0" y="0"/>
              <wp:positionH relativeFrom="page">
                <wp:posOffset>3703954</wp:posOffset>
              </wp:positionH>
              <wp:positionV relativeFrom="page">
                <wp:posOffset>9885509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A45EC" w:rsidRDefault="00CC425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F77C64">
                            <w:rPr>
                              <w:noProof/>
                              <w:spacing w:val="-10"/>
                              <w:sz w:val="24"/>
                            </w:rPr>
                            <w:t>9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65pt;margin-top:778.4pt;width:13pt;height:15.3pt;z-index:-16283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njIq++EAAAANAQAADwAAAAAAAAAAAAAAAAD/AwAAZHJzL2Rvd25yZXYueG1sUEsF&#10;BgAAAAAEAAQA8wAAAA0FAAAAAA==&#10;" filled="f" stroked="f">
              <v:path arrowok="t"/>
              <v:textbox inset="0,0,0,0">
                <w:txbxContent>
                  <w:p w:rsidR="00DA45EC" w:rsidRDefault="00CC425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F77C64">
                      <w:rPr>
                        <w:noProof/>
                        <w:spacing w:val="-10"/>
                        <w:sz w:val="24"/>
                      </w:rPr>
                      <w:t>9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EC" w:rsidRDefault="00CC425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33344" behindDoc="1" locked="0" layoutInCell="1" allowOverlap="1">
              <wp:simplePos x="0" y="0"/>
              <wp:positionH relativeFrom="page">
                <wp:posOffset>5232780</wp:posOffset>
              </wp:positionH>
              <wp:positionV relativeFrom="page">
                <wp:posOffset>6754909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A45EC" w:rsidRDefault="00CC425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F77C64">
                            <w:rPr>
                              <w:noProof/>
                              <w:spacing w:val="-5"/>
                              <w:sz w:val="24"/>
                            </w:rPr>
                            <w:t>12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2.05pt;margin-top:531.9pt;width:19pt;height:15.3pt;z-index:-16283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" filled="f" stroked="f">
              <v:path arrowok="t"/>
              <v:textbox inset="0,0,0,0">
                <w:txbxContent>
                  <w:p w:rsidR="00DA45EC" w:rsidRDefault="00CC425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F77C64">
                      <w:rPr>
                        <w:noProof/>
                        <w:spacing w:val="-5"/>
                        <w:sz w:val="24"/>
                      </w:rPr>
                      <w:t>12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5EC" w:rsidRDefault="00CC425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33856" behindDoc="1" locked="0" layoutInCell="1" allowOverlap="1">
              <wp:simplePos x="0" y="0"/>
              <wp:positionH relativeFrom="page">
                <wp:posOffset>3665854</wp:posOffset>
              </wp:positionH>
              <wp:positionV relativeFrom="page">
                <wp:posOffset>9885509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A45EC" w:rsidRDefault="00CC425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F77C64">
                            <w:rPr>
                              <w:noProof/>
                              <w:spacing w:val="-5"/>
                              <w:sz w:val="24"/>
                            </w:rPr>
                            <w:t>19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88.65pt;margin-top:778.4pt;width:19pt;height:15.3pt;z-index:-16282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" filled="f" stroked="f">
              <v:path arrowok="t"/>
              <v:textbox inset="0,0,0,0">
                <w:txbxContent>
                  <w:p w:rsidR="00DA45EC" w:rsidRDefault="00CC425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F77C64">
                      <w:rPr>
                        <w:noProof/>
                        <w:spacing w:val="-5"/>
                        <w:sz w:val="24"/>
                      </w:rPr>
                      <w:t>19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258" w:rsidRDefault="00CC4258">
      <w:r>
        <w:separator/>
      </w:r>
    </w:p>
  </w:footnote>
  <w:footnote w:type="continuationSeparator" w:id="0">
    <w:p w:rsidR="00CC4258" w:rsidRDefault="00CC42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336BD"/>
    <w:multiLevelType w:val="hybridMultilevel"/>
    <w:tmpl w:val="72107024"/>
    <w:lvl w:ilvl="0" w:tplc="7CB0C99A">
      <w:start w:val="1"/>
      <w:numFmt w:val="decimal"/>
      <w:lvlText w:val="%1."/>
      <w:lvlJc w:val="left"/>
      <w:pPr>
        <w:ind w:left="923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90ECB50">
      <w:start w:val="1"/>
      <w:numFmt w:val="decimal"/>
      <w:lvlText w:val="%2."/>
      <w:lvlJc w:val="left"/>
      <w:pPr>
        <w:ind w:left="784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6FA4A4E">
      <w:numFmt w:val="bullet"/>
      <w:lvlText w:val="•"/>
      <w:lvlJc w:val="left"/>
      <w:pPr>
        <w:ind w:left="1925" w:hanging="212"/>
      </w:pPr>
      <w:rPr>
        <w:rFonts w:hint="default"/>
        <w:lang w:val="ru-RU" w:eastAsia="en-US" w:bidi="ar-SA"/>
      </w:rPr>
    </w:lvl>
    <w:lvl w:ilvl="3" w:tplc="264ED6E8">
      <w:numFmt w:val="bullet"/>
      <w:lvlText w:val="•"/>
      <w:lvlJc w:val="left"/>
      <w:pPr>
        <w:ind w:left="2930" w:hanging="212"/>
      </w:pPr>
      <w:rPr>
        <w:rFonts w:hint="default"/>
        <w:lang w:val="ru-RU" w:eastAsia="en-US" w:bidi="ar-SA"/>
      </w:rPr>
    </w:lvl>
    <w:lvl w:ilvl="4" w:tplc="3EEA0FDC">
      <w:numFmt w:val="bullet"/>
      <w:lvlText w:val="•"/>
      <w:lvlJc w:val="left"/>
      <w:pPr>
        <w:ind w:left="3935" w:hanging="212"/>
      </w:pPr>
      <w:rPr>
        <w:rFonts w:hint="default"/>
        <w:lang w:val="ru-RU" w:eastAsia="en-US" w:bidi="ar-SA"/>
      </w:rPr>
    </w:lvl>
    <w:lvl w:ilvl="5" w:tplc="EB9AF826">
      <w:numFmt w:val="bullet"/>
      <w:lvlText w:val="•"/>
      <w:lvlJc w:val="left"/>
      <w:pPr>
        <w:ind w:left="4940" w:hanging="212"/>
      </w:pPr>
      <w:rPr>
        <w:rFonts w:hint="default"/>
        <w:lang w:val="ru-RU" w:eastAsia="en-US" w:bidi="ar-SA"/>
      </w:rPr>
    </w:lvl>
    <w:lvl w:ilvl="6" w:tplc="54D60562">
      <w:numFmt w:val="bullet"/>
      <w:lvlText w:val="•"/>
      <w:lvlJc w:val="left"/>
      <w:pPr>
        <w:ind w:left="5945" w:hanging="212"/>
      </w:pPr>
      <w:rPr>
        <w:rFonts w:hint="default"/>
        <w:lang w:val="ru-RU" w:eastAsia="en-US" w:bidi="ar-SA"/>
      </w:rPr>
    </w:lvl>
    <w:lvl w:ilvl="7" w:tplc="CBB2E97E">
      <w:numFmt w:val="bullet"/>
      <w:lvlText w:val="•"/>
      <w:lvlJc w:val="left"/>
      <w:pPr>
        <w:ind w:left="6950" w:hanging="212"/>
      </w:pPr>
      <w:rPr>
        <w:rFonts w:hint="default"/>
        <w:lang w:val="ru-RU" w:eastAsia="en-US" w:bidi="ar-SA"/>
      </w:rPr>
    </w:lvl>
    <w:lvl w:ilvl="8" w:tplc="39864F3C">
      <w:numFmt w:val="bullet"/>
      <w:lvlText w:val="•"/>
      <w:lvlJc w:val="left"/>
      <w:pPr>
        <w:ind w:left="7956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11CE45CC"/>
    <w:multiLevelType w:val="hybridMultilevel"/>
    <w:tmpl w:val="E4F07AC2"/>
    <w:lvl w:ilvl="0" w:tplc="0062061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A8F026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79367964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6E540F8A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85429F0E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83BC4702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9108546C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153A9398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A4B2C434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33E7180"/>
    <w:multiLevelType w:val="hybridMultilevel"/>
    <w:tmpl w:val="3B140136"/>
    <w:lvl w:ilvl="0" w:tplc="E52457D2">
      <w:numFmt w:val="bullet"/>
      <w:lvlText w:val=""/>
      <w:lvlJc w:val="left"/>
      <w:pPr>
        <w:ind w:left="1548" w:hanging="17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48480AC">
      <w:numFmt w:val="bullet"/>
      <w:lvlText w:val="•"/>
      <w:lvlJc w:val="left"/>
      <w:pPr>
        <w:ind w:left="2391" w:hanging="178"/>
      </w:pPr>
      <w:rPr>
        <w:rFonts w:hint="default"/>
        <w:lang w:val="ru-RU" w:eastAsia="en-US" w:bidi="ar-SA"/>
      </w:rPr>
    </w:lvl>
    <w:lvl w:ilvl="2" w:tplc="D5721DA8">
      <w:numFmt w:val="bullet"/>
      <w:lvlText w:val="•"/>
      <w:lvlJc w:val="left"/>
      <w:pPr>
        <w:ind w:left="3242" w:hanging="178"/>
      </w:pPr>
      <w:rPr>
        <w:rFonts w:hint="default"/>
        <w:lang w:val="ru-RU" w:eastAsia="en-US" w:bidi="ar-SA"/>
      </w:rPr>
    </w:lvl>
    <w:lvl w:ilvl="3" w:tplc="19EE0FE8">
      <w:numFmt w:val="bullet"/>
      <w:lvlText w:val="•"/>
      <w:lvlJc w:val="left"/>
      <w:pPr>
        <w:ind w:left="4093" w:hanging="178"/>
      </w:pPr>
      <w:rPr>
        <w:rFonts w:hint="default"/>
        <w:lang w:val="ru-RU" w:eastAsia="en-US" w:bidi="ar-SA"/>
      </w:rPr>
    </w:lvl>
    <w:lvl w:ilvl="4" w:tplc="B8FE7CCA">
      <w:numFmt w:val="bullet"/>
      <w:lvlText w:val="•"/>
      <w:lvlJc w:val="left"/>
      <w:pPr>
        <w:ind w:left="4944" w:hanging="178"/>
      </w:pPr>
      <w:rPr>
        <w:rFonts w:hint="default"/>
        <w:lang w:val="ru-RU" w:eastAsia="en-US" w:bidi="ar-SA"/>
      </w:rPr>
    </w:lvl>
    <w:lvl w:ilvl="5" w:tplc="C554DF82">
      <w:numFmt w:val="bullet"/>
      <w:lvlText w:val="•"/>
      <w:lvlJc w:val="left"/>
      <w:pPr>
        <w:ind w:left="5795" w:hanging="178"/>
      </w:pPr>
      <w:rPr>
        <w:rFonts w:hint="default"/>
        <w:lang w:val="ru-RU" w:eastAsia="en-US" w:bidi="ar-SA"/>
      </w:rPr>
    </w:lvl>
    <w:lvl w:ilvl="6" w:tplc="FE1E68AE">
      <w:numFmt w:val="bullet"/>
      <w:lvlText w:val="•"/>
      <w:lvlJc w:val="left"/>
      <w:pPr>
        <w:ind w:left="6646" w:hanging="178"/>
      </w:pPr>
      <w:rPr>
        <w:rFonts w:hint="default"/>
        <w:lang w:val="ru-RU" w:eastAsia="en-US" w:bidi="ar-SA"/>
      </w:rPr>
    </w:lvl>
    <w:lvl w:ilvl="7" w:tplc="673CE664">
      <w:numFmt w:val="bullet"/>
      <w:lvlText w:val="•"/>
      <w:lvlJc w:val="left"/>
      <w:pPr>
        <w:ind w:left="7497" w:hanging="178"/>
      </w:pPr>
      <w:rPr>
        <w:rFonts w:hint="default"/>
        <w:lang w:val="ru-RU" w:eastAsia="en-US" w:bidi="ar-SA"/>
      </w:rPr>
    </w:lvl>
    <w:lvl w:ilvl="8" w:tplc="341EE9B8">
      <w:numFmt w:val="bullet"/>
      <w:lvlText w:val="•"/>
      <w:lvlJc w:val="left"/>
      <w:pPr>
        <w:ind w:left="8348" w:hanging="178"/>
      </w:pPr>
      <w:rPr>
        <w:rFonts w:hint="default"/>
        <w:lang w:val="ru-RU" w:eastAsia="en-US" w:bidi="ar-SA"/>
      </w:rPr>
    </w:lvl>
  </w:abstractNum>
  <w:abstractNum w:abstractNumId="3" w15:restartNumberingAfterBreak="0">
    <w:nsid w:val="16741B07"/>
    <w:multiLevelType w:val="hybridMultilevel"/>
    <w:tmpl w:val="081098BC"/>
    <w:lvl w:ilvl="0" w:tplc="E4DA04BC">
      <w:start w:val="1"/>
      <w:numFmt w:val="decimal"/>
      <w:lvlText w:val="%1."/>
      <w:lvlJc w:val="left"/>
      <w:pPr>
        <w:ind w:left="1145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D56BB7A">
      <w:numFmt w:val="bullet"/>
      <w:lvlText w:val="•"/>
      <w:lvlJc w:val="left"/>
      <w:pPr>
        <w:ind w:left="2044" w:hanging="351"/>
      </w:pPr>
      <w:rPr>
        <w:rFonts w:hint="default"/>
        <w:lang w:val="ru-RU" w:eastAsia="en-US" w:bidi="ar-SA"/>
      </w:rPr>
    </w:lvl>
    <w:lvl w:ilvl="2" w:tplc="DAA6BABA">
      <w:numFmt w:val="bullet"/>
      <w:lvlText w:val="•"/>
      <w:lvlJc w:val="left"/>
      <w:pPr>
        <w:ind w:left="2949" w:hanging="351"/>
      </w:pPr>
      <w:rPr>
        <w:rFonts w:hint="default"/>
        <w:lang w:val="ru-RU" w:eastAsia="en-US" w:bidi="ar-SA"/>
      </w:rPr>
    </w:lvl>
    <w:lvl w:ilvl="3" w:tplc="264C9990">
      <w:numFmt w:val="bullet"/>
      <w:lvlText w:val="•"/>
      <w:lvlJc w:val="left"/>
      <w:pPr>
        <w:ind w:left="3853" w:hanging="351"/>
      </w:pPr>
      <w:rPr>
        <w:rFonts w:hint="default"/>
        <w:lang w:val="ru-RU" w:eastAsia="en-US" w:bidi="ar-SA"/>
      </w:rPr>
    </w:lvl>
    <w:lvl w:ilvl="4" w:tplc="B0AC52E8">
      <w:numFmt w:val="bullet"/>
      <w:lvlText w:val="•"/>
      <w:lvlJc w:val="left"/>
      <w:pPr>
        <w:ind w:left="4758" w:hanging="351"/>
      </w:pPr>
      <w:rPr>
        <w:rFonts w:hint="default"/>
        <w:lang w:val="ru-RU" w:eastAsia="en-US" w:bidi="ar-SA"/>
      </w:rPr>
    </w:lvl>
    <w:lvl w:ilvl="5" w:tplc="E97E2004">
      <w:numFmt w:val="bullet"/>
      <w:lvlText w:val="•"/>
      <w:lvlJc w:val="left"/>
      <w:pPr>
        <w:ind w:left="5663" w:hanging="351"/>
      </w:pPr>
      <w:rPr>
        <w:rFonts w:hint="default"/>
        <w:lang w:val="ru-RU" w:eastAsia="en-US" w:bidi="ar-SA"/>
      </w:rPr>
    </w:lvl>
    <w:lvl w:ilvl="6" w:tplc="B4F8014A">
      <w:numFmt w:val="bullet"/>
      <w:lvlText w:val="•"/>
      <w:lvlJc w:val="left"/>
      <w:pPr>
        <w:ind w:left="6567" w:hanging="351"/>
      </w:pPr>
      <w:rPr>
        <w:rFonts w:hint="default"/>
        <w:lang w:val="ru-RU" w:eastAsia="en-US" w:bidi="ar-SA"/>
      </w:rPr>
    </w:lvl>
    <w:lvl w:ilvl="7" w:tplc="BEB48150">
      <w:numFmt w:val="bullet"/>
      <w:lvlText w:val="•"/>
      <w:lvlJc w:val="left"/>
      <w:pPr>
        <w:ind w:left="7472" w:hanging="351"/>
      </w:pPr>
      <w:rPr>
        <w:rFonts w:hint="default"/>
        <w:lang w:val="ru-RU" w:eastAsia="en-US" w:bidi="ar-SA"/>
      </w:rPr>
    </w:lvl>
    <w:lvl w:ilvl="8" w:tplc="4EE4D0C8">
      <w:numFmt w:val="bullet"/>
      <w:lvlText w:val="•"/>
      <w:lvlJc w:val="left"/>
      <w:pPr>
        <w:ind w:left="8377" w:hanging="351"/>
      </w:pPr>
      <w:rPr>
        <w:rFonts w:hint="default"/>
        <w:lang w:val="ru-RU" w:eastAsia="en-US" w:bidi="ar-SA"/>
      </w:rPr>
    </w:lvl>
  </w:abstractNum>
  <w:abstractNum w:abstractNumId="4" w15:restartNumberingAfterBreak="0">
    <w:nsid w:val="1AC77346"/>
    <w:multiLevelType w:val="hybridMultilevel"/>
    <w:tmpl w:val="2D581394"/>
    <w:lvl w:ilvl="0" w:tplc="845E7818">
      <w:numFmt w:val="bullet"/>
      <w:lvlText w:val="-"/>
      <w:lvlJc w:val="left"/>
      <w:pPr>
        <w:ind w:left="292" w:hanging="2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F803718">
      <w:numFmt w:val="bullet"/>
      <w:lvlText w:val=""/>
      <w:lvlJc w:val="left"/>
      <w:pPr>
        <w:ind w:left="1013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668DB28">
      <w:numFmt w:val="bullet"/>
      <w:lvlText w:val="•"/>
      <w:lvlJc w:val="left"/>
      <w:pPr>
        <w:ind w:left="2038" w:hanging="348"/>
      </w:pPr>
      <w:rPr>
        <w:rFonts w:hint="default"/>
        <w:lang w:val="ru-RU" w:eastAsia="en-US" w:bidi="ar-SA"/>
      </w:rPr>
    </w:lvl>
    <w:lvl w:ilvl="3" w:tplc="10447F88">
      <w:numFmt w:val="bullet"/>
      <w:lvlText w:val="•"/>
      <w:lvlJc w:val="left"/>
      <w:pPr>
        <w:ind w:left="3056" w:hanging="348"/>
      </w:pPr>
      <w:rPr>
        <w:rFonts w:hint="default"/>
        <w:lang w:val="ru-RU" w:eastAsia="en-US" w:bidi="ar-SA"/>
      </w:rPr>
    </w:lvl>
    <w:lvl w:ilvl="4" w:tplc="0C1C0FF8">
      <w:numFmt w:val="bullet"/>
      <w:lvlText w:val="•"/>
      <w:lvlJc w:val="left"/>
      <w:pPr>
        <w:ind w:left="4075" w:hanging="348"/>
      </w:pPr>
      <w:rPr>
        <w:rFonts w:hint="default"/>
        <w:lang w:val="ru-RU" w:eastAsia="en-US" w:bidi="ar-SA"/>
      </w:rPr>
    </w:lvl>
    <w:lvl w:ilvl="5" w:tplc="20FA9560">
      <w:numFmt w:val="bullet"/>
      <w:lvlText w:val="•"/>
      <w:lvlJc w:val="left"/>
      <w:pPr>
        <w:ind w:left="5093" w:hanging="348"/>
      </w:pPr>
      <w:rPr>
        <w:rFonts w:hint="default"/>
        <w:lang w:val="ru-RU" w:eastAsia="en-US" w:bidi="ar-SA"/>
      </w:rPr>
    </w:lvl>
    <w:lvl w:ilvl="6" w:tplc="FB1278E8">
      <w:numFmt w:val="bullet"/>
      <w:lvlText w:val="•"/>
      <w:lvlJc w:val="left"/>
      <w:pPr>
        <w:ind w:left="6112" w:hanging="348"/>
      </w:pPr>
      <w:rPr>
        <w:rFonts w:hint="default"/>
        <w:lang w:val="ru-RU" w:eastAsia="en-US" w:bidi="ar-SA"/>
      </w:rPr>
    </w:lvl>
    <w:lvl w:ilvl="7" w:tplc="E374541C">
      <w:numFmt w:val="bullet"/>
      <w:lvlText w:val="•"/>
      <w:lvlJc w:val="left"/>
      <w:pPr>
        <w:ind w:left="7130" w:hanging="348"/>
      </w:pPr>
      <w:rPr>
        <w:rFonts w:hint="default"/>
        <w:lang w:val="ru-RU" w:eastAsia="en-US" w:bidi="ar-SA"/>
      </w:rPr>
    </w:lvl>
    <w:lvl w:ilvl="8" w:tplc="1EECAF84">
      <w:numFmt w:val="bullet"/>
      <w:lvlText w:val="•"/>
      <w:lvlJc w:val="left"/>
      <w:pPr>
        <w:ind w:left="8149" w:hanging="348"/>
      </w:pPr>
      <w:rPr>
        <w:rFonts w:hint="default"/>
        <w:lang w:val="ru-RU" w:eastAsia="en-US" w:bidi="ar-SA"/>
      </w:rPr>
    </w:lvl>
  </w:abstractNum>
  <w:abstractNum w:abstractNumId="5" w15:restartNumberingAfterBreak="0">
    <w:nsid w:val="1F646D03"/>
    <w:multiLevelType w:val="hybridMultilevel"/>
    <w:tmpl w:val="90D00778"/>
    <w:lvl w:ilvl="0" w:tplc="F4DAE4A6">
      <w:start w:val="1"/>
      <w:numFmt w:val="decimal"/>
      <w:lvlText w:val="%1."/>
      <w:lvlJc w:val="left"/>
      <w:pPr>
        <w:ind w:left="640" w:hanging="2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"/>
        <w:w w:val="100"/>
        <w:sz w:val="26"/>
        <w:szCs w:val="26"/>
        <w:lang w:val="ru-RU" w:eastAsia="en-US" w:bidi="ar-SA"/>
      </w:rPr>
    </w:lvl>
    <w:lvl w:ilvl="1" w:tplc="41BEA278">
      <w:start w:val="1"/>
      <w:numFmt w:val="decimal"/>
      <w:lvlText w:val="%2."/>
      <w:lvlJc w:val="left"/>
      <w:pPr>
        <w:ind w:left="779" w:hanging="2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03CDD66">
      <w:start w:val="1"/>
      <w:numFmt w:val="decimal"/>
      <w:lvlText w:val="%3."/>
      <w:lvlJc w:val="left"/>
      <w:pPr>
        <w:ind w:left="933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3" w:tplc="0BD42868">
      <w:numFmt w:val="bullet"/>
      <w:lvlText w:val="•"/>
      <w:lvlJc w:val="left"/>
      <w:pPr>
        <w:ind w:left="2068" w:hanging="213"/>
      </w:pPr>
      <w:rPr>
        <w:rFonts w:hint="default"/>
        <w:lang w:val="ru-RU" w:eastAsia="en-US" w:bidi="ar-SA"/>
      </w:rPr>
    </w:lvl>
    <w:lvl w:ilvl="4" w:tplc="83E0D262">
      <w:numFmt w:val="bullet"/>
      <w:lvlText w:val="•"/>
      <w:lvlJc w:val="left"/>
      <w:pPr>
        <w:ind w:left="3196" w:hanging="213"/>
      </w:pPr>
      <w:rPr>
        <w:rFonts w:hint="default"/>
        <w:lang w:val="ru-RU" w:eastAsia="en-US" w:bidi="ar-SA"/>
      </w:rPr>
    </w:lvl>
    <w:lvl w:ilvl="5" w:tplc="9698AF9E">
      <w:numFmt w:val="bullet"/>
      <w:lvlText w:val="•"/>
      <w:lvlJc w:val="left"/>
      <w:pPr>
        <w:ind w:left="4324" w:hanging="213"/>
      </w:pPr>
      <w:rPr>
        <w:rFonts w:hint="default"/>
        <w:lang w:val="ru-RU" w:eastAsia="en-US" w:bidi="ar-SA"/>
      </w:rPr>
    </w:lvl>
    <w:lvl w:ilvl="6" w:tplc="BF9C526C">
      <w:numFmt w:val="bullet"/>
      <w:lvlText w:val="•"/>
      <w:lvlJc w:val="left"/>
      <w:pPr>
        <w:ind w:left="5453" w:hanging="213"/>
      </w:pPr>
      <w:rPr>
        <w:rFonts w:hint="default"/>
        <w:lang w:val="ru-RU" w:eastAsia="en-US" w:bidi="ar-SA"/>
      </w:rPr>
    </w:lvl>
    <w:lvl w:ilvl="7" w:tplc="4C7227E4">
      <w:numFmt w:val="bullet"/>
      <w:lvlText w:val="•"/>
      <w:lvlJc w:val="left"/>
      <w:pPr>
        <w:ind w:left="6581" w:hanging="213"/>
      </w:pPr>
      <w:rPr>
        <w:rFonts w:hint="default"/>
        <w:lang w:val="ru-RU" w:eastAsia="en-US" w:bidi="ar-SA"/>
      </w:rPr>
    </w:lvl>
    <w:lvl w:ilvl="8" w:tplc="B0D68AC8">
      <w:numFmt w:val="bullet"/>
      <w:lvlText w:val="•"/>
      <w:lvlJc w:val="left"/>
      <w:pPr>
        <w:ind w:left="7709" w:hanging="213"/>
      </w:pPr>
      <w:rPr>
        <w:rFonts w:hint="default"/>
        <w:lang w:val="ru-RU" w:eastAsia="en-US" w:bidi="ar-SA"/>
      </w:rPr>
    </w:lvl>
  </w:abstractNum>
  <w:abstractNum w:abstractNumId="6" w15:restartNumberingAfterBreak="0">
    <w:nsid w:val="3EBD0D71"/>
    <w:multiLevelType w:val="hybridMultilevel"/>
    <w:tmpl w:val="9F702E44"/>
    <w:lvl w:ilvl="0" w:tplc="3654AB5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4CCF6AC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C716093A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79D0C08C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5D7847FA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96A26488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36524A52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A3A6924E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6262B8FE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40A65967"/>
    <w:multiLevelType w:val="hybridMultilevel"/>
    <w:tmpl w:val="35DCA53A"/>
    <w:lvl w:ilvl="0" w:tplc="4E86E38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6C2F88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F9527AFC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7C0651CE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C082F110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9B7091EC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77B24218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141E0F4E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9A1E1590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4AEC08E1"/>
    <w:multiLevelType w:val="hybridMultilevel"/>
    <w:tmpl w:val="88442AB0"/>
    <w:lvl w:ilvl="0" w:tplc="F2203FB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E808A2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99943630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26724C2C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A9D6E28C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AD60E782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045EF206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6920790C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523E97F4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4EB3629C"/>
    <w:multiLevelType w:val="hybridMultilevel"/>
    <w:tmpl w:val="8DC2F652"/>
    <w:lvl w:ilvl="0" w:tplc="38EC0052">
      <w:start w:val="1"/>
      <w:numFmt w:val="decimal"/>
      <w:lvlText w:val="%1."/>
      <w:lvlJc w:val="left"/>
      <w:pPr>
        <w:ind w:left="827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DCE5EE">
      <w:numFmt w:val="bullet"/>
      <w:lvlText w:val=""/>
      <w:lvlJc w:val="left"/>
      <w:pPr>
        <w:ind w:left="1548" w:hanging="17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E80352A">
      <w:numFmt w:val="bullet"/>
      <w:lvlText w:val="-"/>
      <w:lvlJc w:val="left"/>
      <w:pPr>
        <w:ind w:left="154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F314EAE4">
      <w:numFmt w:val="bullet"/>
      <w:lvlText w:val="•"/>
      <w:lvlJc w:val="left"/>
      <w:pPr>
        <w:ind w:left="2726" w:hanging="140"/>
      </w:pPr>
      <w:rPr>
        <w:rFonts w:hint="default"/>
        <w:lang w:val="ru-RU" w:eastAsia="en-US" w:bidi="ar-SA"/>
      </w:rPr>
    </w:lvl>
    <w:lvl w:ilvl="4" w:tplc="AB661726">
      <w:numFmt w:val="bullet"/>
      <w:lvlText w:val="•"/>
      <w:lvlJc w:val="left"/>
      <w:pPr>
        <w:ind w:left="3772" w:hanging="140"/>
      </w:pPr>
      <w:rPr>
        <w:rFonts w:hint="default"/>
        <w:lang w:val="ru-RU" w:eastAsia="en-US" w:bidi="ar-SA"/>
      </w:rPr>
    </w:lvl>
    <w:lvl w:ilvl="5" w:tplc="5A98EFCA">
      <w:numFmt w:val="bullet"/>
      <w:lvlText w:val="•"/>
      <w:lvlJc w:val="left"/>
      <w:pPr>
        <w:ind w:left="4818" w:hanging="140"/>
      </w:pPr>
      <w:rPr>
        <w:rFonts w:hint="default"/>
        <w:lang w:val="ru-RU" w:eastAsia="en-US" w:bidi="ar-SA"/>
      </w:rPr>
    </w:lvl>
    <w:lvl w:ilvl="6" w:tplc="DA14DEFA">
      <w:numFmt w:val="bullet"/>
      <w:lvlText w:val="•"/>
      <w:lvlJc w:val="left"/>
      <w:pPr>
        <w:ind w:left="5865" w:hanging="140"/>
      </w:pPr>
      <w:rPr>
        <w:rFonts w:hint="default"/>
        <w:lang w:val="ru-RU" w:eastAsia="en-US" w:bidi="ar-SA"/>
      </w:rPr>
    </w:lvl>
    <w:lvl w:ilvl="7" w:tplc="C32E6C84">
      <w:numFmt w:val="bullet"/>
      <w:lvlText w:val="•"/>
      <w:lvlJc w:val="left"/>
      <w:pPr>
        <w:ind w:left="6911" w:hanging="140"/>
      </w:pPr>
      <w:rPr>
        <w:rFonts w:hint="default"/>
        <w:lang w:val="ru-RU" w:eastAsia="en-US" w:bidi="ar-SA"/>
      </w:rPr>
    </w:lvl>
    <w:lvl w:ilvl="8" w:tplc="88C68BF8">
      <w:numFmt w:val="bullet"/>
      <w:lvlText w:val="•"/>
      <w:lvlJc w:val="left"/>
      <w:pPr>
        <w:ind w:left="7957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55BC4A2E"/>
    <w:multiLevelType w:val="hybridMultilevel"/>
    <w:tmpl w:val="0FFCA9D0"/>
    <w:lvl w:ilvl="0" w:tplc="2A102F3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B4BD6C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8B8CDE7A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A41C426A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4B929700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616A9648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BBB6D9C6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093E0ECA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C6AAE84C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591968D8"/>
    <w:multiLevelType w:val="hybridMultilevel"/>
    <w:tmpl w:val="E50EF754"/>
    <w:lvl w:ilvl="0" w:tplc="E53CF12C">
      <w:start w:val="10"/>
      <w:numFmt w:val="decimal"/>
      <w:lvlText w:val="%1."/>
      <w:lvlJc w:val="left"/>
      <w:pPr>
        <w:ind w:left="827" w:hanging="3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E8EA22">
      <w:numFmt w:val="bullet"/>
      <w:lvlText w:val="•"/>
      <w:lvlJc w:val="left"/>
      <w:pPr>
        <w:ind w:left="1743" w:hanging="324"/>
      </w:pPr>
      <w:rPr>
        <w:rFonts w:hint="default"/>
        <w:lang w:val="ru-RU" w:eastAsia="en-US" w:bidi="ar-SA"/>
      </w:rPr>
    </w:lvl>
    <w:lvl w:ilvl="2" w:tplc="CEAE92E8">
      <w:numFmt w:val="bullet"/>
      <w:lvlText w:val="•"/>
      <w:lvlJc w:val="left"/>
      <w:pPr>
        <w:ind w:left="2666" w:hanging="324"/>
      </w:pPr>
      <w:rPr>
        <w:rFonts w:hint="default"/>
        <w:lang w:val="ru-RU" w:eastAsia="en-US" w:bidi="ar-SA"/>
      </w:rPr>
    </w:lvl>
    <w:lvl w:ilvl="3" w:tplc="760298D6">
      <w:numFmt w:val="bullet"/>
      <w:lvlText w:val="•"/>
      <w:lvlJc w:val="left"/>
      <w:pPr>
        <w:ind w:left="3589" w:hanging="324"/>
      </w:pPr>
      <w:rPr>
        <w:rFonts w:hint="default"/>
        <w:lang w:val="ru-RU" w:eastAsia="en-US" w:bidi="ar-SA"/>
      </w:rPr>
    </w:lvl>
    <w:lvl w:ilvl="4" w:tplc="AE06AB8A">
      <w:numFmt w:val="bullet"/>
      <w:lvlText w:val="•"/>
      <w:lvlJc w:val="left"/>
      <w:pPr>
        <w:ind w:left="4512" w:hanging="324"/>
      </w:pPr>
      <w:rPr>
        <w:rFonts w:hint="default"/>
        <w:lang w:val="ru-RU" w:eastAsia="en-US" w:bidi="ar-SA"/>
      </w:rPr>
    </w:lvl>
    <w:lvl w:ilvl="5" w:tplc="5946631E">
      <w:numFmt w:val="bullet"/>
      <w:lvlText w:val="•"/>
      <w:lvlJc w:val="left"/>
      <w:pPr>
        <w:ind w:left="5435" w:hanging="324"/>
      </w:pPr>
      <w:rPr>
        <w:rFonts w:hint="default"/>
        <w:lang w:val="ru-RU" w:eastAsia="en-US" w:bidi="ar-SA"/>
      </w:rPr>
    </w:lvl>
    <w:lvl w:ilvl="6" w:tplc="EA6A6AA0">
      <w:numFmt w:val="bullet"/>
      <w:lvlText w:val="•"/>
      <w:lvlJc w:val="left"/>
      <w:pPr>
        <w:ind w:left="6358" w:hanging="324"/>
      </w:pPr>
      <w:rPr>
        <w:rFonts w:hint="default"/>
        <w:lang w:val="ru-RU" w:eastAsia="en-US" w:bidi="ar-SA"/>
      </w:rPr>
    </w:lvl>
    <w:lvl w:ilvl="7" w:tplc="0F2677F6">
      <w:numFmt w:val="bullet"/>
      <w:lvlText w:val="•"/>
      <w:lvlJc w:val="left"/>
      <w:pPr>
        <w:ind w:left="7281" w:hanging="324"/>
      </w:pPr>
      <w:rPr>
        <w:rFonts w:hint="default"/>
        <w:lang w:val="ru-RU" w:eastAsia="en-US" w:bidi="ar-SA"/>
      </w:rPr>
    </w:lvl>
    <w:lvl w:ilvl="8" w:tplc="98F22BAC">
      <w:numFmt w:val="bullet"/>
      <w:lvlText w:val="•"/>
      <w:lvlJc w:val="left"/>
      <w:pPr>
        <w:ind w:left="8204" w:hanging="324"/>
      </w:pPr>
      <w:rPr>
        <w:rFonts w:hint="default"/>
        <w:lang w:val="ru-RU" w:eastAsia="en-US" w:bidi="ar-SA"/>
      </w:rPr>
    </w:lvl>
  </w:abstractNum>
  <w:abstractNum w:abstractNumId="12" w15:restartNumberingAfterBreak="0">
    <w:nsid w:val="5DA9631E"/>
    <w:multiLevelType w:val="hybridMultilevel"/>
    <w:tmpl w:val="82F8D7AE"/>
    <w:lvl w:ilvl="0" w:tplc="CCDCB78E">
      <w:numFmt w:val="bullet"/>
      <w:lvlText w:val="-"/>
      <w:lvlJc w:val="left"/>
      <w:pPr>
        <w:ind w:left="168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8EEFE6A">
      <w:numFmt w:val="bullet"/>
      <w:lvlText w:val="•"/>
      <w:lvlJc w:val="left"/>
      <w:pPr>
        <w:ind w:left="2517" w:hanging="140"/>
      </w:pPr>
      <w:rPr>
        <w:rFonts w:hint="default"/>
        <w:lang w:val="ru-RU" w:eastAsia="en-US" w:bidi="ar-SA"/>
      </w:rPr>
    </w:lvl>
    <w:lvl w:ilvl="2" w:tplc="C62C0F62">
      <w:numFmt w:val="bullet"/>
      <w:lvlText w:val="•"/>
      <w:lvlJc w:val="left"/>
      <w:pPr>
        <w:ind w:left="3354" w:hanging="140"/>
      </w:pPr>
      <w:rPr>
        <w:rFonts w:hint="default"/>
        <w:lang w:val="ru-RU" w:eastAsia="en-US" w:bidi="ar-SA"/>
      </w:rPr>
    </w:lvl>
    <w:lvl w:ilvl="3" w:tplc="979EEF3E">
      <w:numFmt w:val="bullet"/>
      <w:lvlText w:val="•"/>
      <w:lvlJc w:val="left"/>
      <w:pPr>
        <w:ind w:left="4191" w:hanging="140"/>
      </w:pPr>
      <w:rPr>
        <w:rFonts w:hint="default"/>
        <w:lang w:val="ru-RU" w:eastAsia="en-US" w:bidi="ar-SA"/>
      </w:rPr>
    </w:lvl>
    <w:lvl w:ilvl="4" w:tplc="D61EBB4E">
      <w:numFmt w:val="bullet"/>
      <w:lvlText w:val="•"/>
      <w:lvlJc w:val="left"/>
      <w:pPr>
        <w:ind w:left="5028" w:hanging="140"/>
      </w:pPr>
      <w:rPr>
        <w:rFonts w:hint="default"/>
        <w:lang w:val="ru-RU" w:eastAsia="en-US" w:bidi="ar-SA"/>
      </w:rPr>
    </w:lvl>
    <w:lvl w:ilvl="5" w:tplc="26E0A464">
      <w:numFmt w:val="bullet"/>
      <w:lvlText w:val="•"/>
      <w:lvlJc w:val="left"/>
      <w:pPr>
        <w:ind w:left="5865" w:hanging="140"/>
      </w:pPr>
      <w:rPr>
        <w:rFonts w:hint="default"/>
        <w:lang w:val="ru-RU" w:eastAsia="en-US" w:bidi="ar-SA"/>
      </w:rPr>
    </w:lvl>
    <w:lvl w:ilvl="6" w:tplc="39AA9C22">
      <w:numFmt w:val="bullet"/>
      <w:lvlText w:val="•"/>
      <w:lvlJc w:val="left"/>
      <w:pPr>
        <w:ind w:left="6702" w:hanging="140"/>
      </w:pPr>
      <w:rPr>
        <w:rFonts w:hint="default"/>
        <w:lang w:val="ru-RU" w:eastAsia="en-US" w:bidi="ar-SA"/>
      </w:rPr>
    </w:lvl>
    <w:lvl w:ilvl="7" w:tplc="2F46E3E4">
      <w:numFmt w:val="bullet"/>
      <w:lvlText w:val="•"/>
      <w:lvlJc w:val="left"/>
      <w:pPr>
        <w:ind w:left="7539" w:hanging="140"/>
      </w:pPr>
      <w:rPr>
        <w:rFonts w:hint="default"/>
        <w:lang w:val="ru-RU" w:eastAsia="en-US" w:bidi="ar-SA"/>
      </w:rPr>
    </w:lvl>
    <w:lvl w:ilvl="8" w:tplc="247E6380">
      <w:numFmt w:val="bullet"/>
      <w:lvlText w:val="•"/>
      <w:lvlJc w:val="left"/>
      <w:pPr>
        <w:ind w:left="8376" w:hanging="140"/>
      </w:pPr>
      <w:rPr>
        <w:rFonts w:hint="default"/>
        <w:lang w:val="ru-RU" w:eastAsia="en-US" w:bidi="ar-SA"/>
      </w:rPr>
    </w:lvl>
  </w:abstractNum>
  <w:abstractNum w:abstractNumId="13" w15:restartNumberingAfterBreak="0">
    <w:nsid w:val="665A626E"/>
    <w:multiLevelType w:val="multilevel"/>
    <w:tmpl w:val="B3A8EACC"/>
    <w:lvl w:ilvl="0">
      <w:start w:val="1"/>
      <w:numFmt w:val="decimal"/>
      <w:lvlText w:val="%1."/>
      <w:lvlJc w:val="left"/>
      <w:pPr>
        <w:ind w:left="1046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4" w:hanging="112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523" w:hanging="60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520" w:hanging="6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20" w:hanging="6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27" w:hanging="6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35" w:hanging="6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43" w:hanging="6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50" w:hanging="603"/>
      </w:pPr>
      <w:rPr>
        <w:rFonts w:hint="default"/>
        <w:lang w:val="ru-RU" w:eastAsia="en-US" w:bidi="ar-SA"/>
      </w:rPr>
    </w:lvl>
  </w:abstractNum>
  <w:abstractNum w:abstractNumId="14" w15:restartNumberingAfterBreak="0">
    <w:nsid w:val="69216DD5"/>
    <w:multiLevelType w:val="hybridMultilevel"/>
    <w:tmpl w:val="84788E26"/>
    <w:lvl w:ilvl="0" w:tplc="C292F1DC">
      <w:start w:val="7"/>
      <w:numFmt w:val="decimal"/>
      <w:lvlText w:val="%1."/>
      <w:lvlJc w:val="left"/>
      <w:pPr>
        <w:ind w:left="738" w:hanging="2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C0C400">
      <w:numFmt w:val="bullet"/>
      <w:lvlText w:val=""/>
      <w:lvlJc w:val="left"/>
      <w:pPr>
        <w:ind w:left="1365" w:hanging="17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E5453BA">
      <w:numFmt w:val="bullet"/>
      <w:lvlText w:val="•"/>
      <w:lvlJc w:val="left"/>
      <w:pPr>
        <w:ind w:left="2325" w:hanging="178"/>
      </w:pPr>
      <w:rPr>
        <w:rFonts w:hint="default"/>
        <w:lang w:val="ru-RU" w:eastAsia="en-US" w:bidi="ar-SA"/>
      </w:rPr>
    </w:lvl>
    <w:lvl w:ilvl="3" w:tplc="59AA4AD2">
      <w:numFmt w:val="bullet"/>
      <w:lvlText w:val="•"/>
      <w:lvlJc w:val="left"/>
      <w:pPr>
        <w:ind w:left="3291" w:hanging="178"/>
      </w:pPr>
      <w:rPr>
        <w:rFonts w:hint="default"/>
        <w:lang w:val="ru-RU" w:eastAsia="en-US" w:bidi="ar-SA"/>
      </w:rPr>
    </w:lvl>
    <w:lvl w:ilvl="4" w:tplc="EFECE762">
      <w:numFmt w:val="bullet"/>
      <w:lvlText w:val="•"/>
      <w:lvlJc w:val="left"/>
      <w:pPr>
        <w:ind w:left="4256" w:hanging="178"/>
      </w:pPr>
      <w:rPr>
        <w:rFonts w:hint="default"/>
        <w:lang w:val="ru-RU" w:eastAsia="en-US" w:bidi="ar-SA"/>
      </w:rPr>
    </w:lvl>
    <w:lvl w:ilvl="5" w:tplc="3A36A992">
      <w:numFmt w:val="bullet"/>
      <w:lvlText w:val="•"/>
      <w:lvlJc w:val="left"/>
      <w:pPr>
        <w:ind w:left="5222" w:hanging="178"/>
      </w:pPr>
      <w:rPr>
        <w:rFonts w:hint="default"/>
        <w:lang w:val="ru-RU" w:eastAsia="en-US" w:bidi="ar-SA"/>
      </w:rPr>
    </w:lvl>
    <w:lvl w:ilvl="6" w:tplc="D33646D6">
      <w:numFmt w:val="bullet"/>
      <w:lvlText w:val="•"/>
      <w:lvlJc w:val="left"/>
      <w:pPr>
        <w:ind w:left="6187" w:hanging="178"/>
      </w:pPr>
      <w:rPr>
        <w:rFonts w:hint="default"/>
        <w:lang w:val="ru-RU" w:eastAsia="en-US" w:bidi="ar-SA"/>
      </w:rPr>
    </w:lvl>
    <w:lvl w:ilvl="7" w:tplc="D646BA24">
      <w:numFmt w:val="bullet"/>
      <w:lvlText w:val="•"/>
      <w:lvlJc w:val="left"/>
      <w:pPr>
        <w:ind w:left="7153" w:hanging="178"/>
      </w:pPr>
      <w:rPr>
        <w:rFonts w:hint="default"/>
        <w:lang w:val="ru-RU" w:eastAsia="en-US" w:bidi="ar-SA"/>
      </w:rPr>
    </w:lvl>
    <w:lvl w:ilvl="8" w:tplc="79BA69DA">
      <w:numFmt w:val="bullet"/>
      <w:lvlText w:val="•"/>
      <w:lvlJc w:val="left"/>
      <w:pPr>
        <w:ind w:left="8118" w:hanging="178"/>
      </w:pPr>
      <w:rPr>
        <w:rFonts w:hint="default"/>
        <w:lang w:val="ru-RU" w:eastAsia="en-US" w:bidi="ar-SA"/>
      </w:rPr>
    </w:lvl>
  </w:abstractNum>
  <w:abstractNum w:abstractNumId="15" w15:restartNumberingAfterBreak="0">
    <w:nsid w:val="6B0E4DF1"/>
    <w:multiLevelType w:val="hybridMultilevel"/>
    <w:tmpl w:val="C2C0C8B8"/>
    <w:lvl w:ilvl="0" w:tplc="C37CEEC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BEB840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ECBCA968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791CC51E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8EE203DA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FB0A61C4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1D2A48E0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39D86848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2236C0C6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16" w15:restartNumberingAfterBreak="0">
    <w:nsid w:val="7FBD5B07"/>
    <w:multiLevelType w:val="hybridMultilevel"/>
    <w:tmpl w:val="C666E3B4"/>
    <w:lvl w:ilvl="0" w:tplc="0AA6CA3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D6FF82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C698317E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1E9803E2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6C8E0220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DAFC7DCE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BBE008C8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2F58A51C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9F74B918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6"/>
  </w:num>
  <w:num w:numId="4">
    <w:abstractNumId w:val="7"/>
  </w:num>
  <w:num w:numId="5">
    <w:abstractNumId w:val="6"/>
  </w:num>
  <w:num w:numId="6">
    <w:abstractNumId w:val="8"/>
  </w:num>
  <w:num w:numId="7">
    <w:abstractNumId w:val="15"/>
  </w:num>
  <w:num w:numId="8">
    <w:abstractNumId w:val="1"/>
  </w:num>
  <w:num w:numId="9">
    <w:abstractNumId w:val="10"/>
  </w:num>
  <w:num w:numId="10">
    <w:abstractNumId w:val="5"/>
  </w:num>
  <w:num w:numId="11">
    <w:abstractNumId w:val="11"/>
  </w:num>
  <w:num w:numId="12">
    <w:abstractNumId w:val="14"/>
  </w:num>
  <w:num w:numId="13">
    <w:abstractNumId w:val="2"/>
  </w:num>
  <w:num w:numId="14">
    <w:abstractNumId w:val="12"/>
  </w:num>
  <w:num w:numId="15">
    <w:abstractNumId w:val="9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5EC"/>
    <w:rsid w:val="00CC4258"/>
    <w:rsid w:val="00DA45EC"/>
    <w:rsid w:val="00F7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324F5"/>
  <w15:docId w15:val="{DF1A9528-6CD3-441E-AB21-A59564EEC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01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41" w:right="3"/>
      <w:jc w:val="center"/>
    </w:pPr>
    <w:rPr>
      <w:b/>
      <w:bCs/>
      <w:i/>
      <w:iCs/>
      <w:sz w:val="40"/>
      <w:szCs w:val="40"/>
      <w:u w:val="single" w:color="000000"/>
    </w:rPr>
  </w:style>
  <w:style w:type="paragraph" w:styleId="a5">
    <w:name w:val="List Paragraph"/>
    <w:basedOn w:val="a"/>
    <w:uiPriority w:val="1"/>
    <w:qFormat/>
    <w:pPr>
      <w:ind w:left="897" w:hanging="32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ase.garant.ru/70438200/" TargetMode="External"/><Relationship Id="rId18" Type="http://schemas.openxmlformats.org/officeDocument/2006/relationships/hyperlink" Target="https://smp.spb.ru/jour/inde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catalog.geotar.ru/lots/NF0018646.html" TargetMode="External"/><Relationship Id="rId17" Type="http://schemas.openxmlformats.org/officeDocument/2006/relationships/hyperlink" Target="http://www.ambu03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mbu03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atalog.geotar.ru/lots/NF0018646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cs.cntd.ru/document/566405188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docs.cntd.ru/document/57366349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4544</Words>
  <Characters>25903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</dc:creator>
  <cp:lastModifiedBy>user</cp:lastModifiedBy>
  <cp:revision>2</cp:revision>
  <dcterms:created xsi:type="dcterms:W3CDTF">2024-09-25T08:13:00Z</dcterms:created>
  <dcterms:modified xsi:type="dcterms:W3CDTF">2024-09-25T08:13:00Z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2024-09-25T00:00:00Z</vt:filetime>
  </property>
  <property fmtid="{D5CDD505-2E9C-101B-9397-08002B2CF9AE}" pid="5" name="Producer">
    <vt:lpwstr>Microsoft® Word 2019</vt:lpwstr>
  </property>
</Properties>
</file>