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3F52D" w14:textId="77777777" w:rsidR="009840EF" w:rsidRDefault="00FC2B02" w:rsidP="00FC2B02">
      <w:pPr>
        <w:pStyle w:val="a3"/>
        <w:ind w:left="6804" w:hanging="6237"/>
        <w:rPr>
          <w:sz w:val="30"/>
        </w:rPr>
      </w:pPr>
      <w:bookmarkStart w:id="0" w:name="_GoBack"/>
      <w:r w:rsidRPr="00FC2B02">
        <w:rPr>
          <w:noProof/>
          <w:lang w:eastAsia="ru-RU"/>
        </w:rPr>
        <w:drawing>
          <wp:inline distT="0" distB="0" distL="0" distR="0" wp14:anchorId="2202DD0F" wp14:editId="62E74CDB">
            <wp:extent cx="5760085" cy="1884472"/>
            <wp:effectExtent l="19050" t="0" r="0" b="0"/>
            <wp:docPr id="1" name="Рисунок 1" descr="C:\Users\user\Desktop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user\Desktop\Безымянный.jpg"/>
                    <pic:cNvPicPr/>
                  </pic:nvPicPr>
                  <pic:blipFill rotWithShape="1">
                    <a:blip r:embed="rId7" cstate="print"/>
                    <a:srcRect l="4552" r="12139"/>
                    <a:stretch/>
                  </pic:blipFill>
                  <pic:spPr bwMode="auto">
                    <a:xfrm>
                      <a:off x="0" y="0"/>
                      <a:ext cx="5760085" cy="188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72D1B223" w14:textId="77777777" w:rsidR="006A63CF" w:rsidRDefault="006A63CF">
      <w:pPr>
        <w:pStyle w:val="a3"/>
        <w:ind w:left="0"/>
        <w:rPr>
          <w:sz w:val="30"/>
        </w:rPr>
      </w:pPr>
    </w:p>
    <w:p w14:paraId="71ABCD0B" w14:textId="77777777" w:rsidR="006A63CF" w:rsidRDefault="006A63CF">
      <w:pPr>
        <w:pStyle w:val="a3"/>
        <w:ind w:left="0"/>
        <w:rPr>
          <w:sz w:val="30"/>
        </w:rPr>
      </w:pPr>
    </w:p>
    <w:p w14:paraId="66E6013A" w14:textId="77777777" w:rsidR="006A63CF" w:rsidRDefault="006A63CF">
      <w:pPr>
        <w:pStyle w:val="a3"/>
        <w:ind w:left="0"/>
        <w:rPr>
          <w:sz w:val="30"/>
        </w:rPr>
      </w:pPr>
    </w:p>
    <w:p w14:paraId="20C9ED02" w14:textId="77777777" w:rsidR="006A63CF" w:rsidRDefault="006A63CF">
      <w:pPr>
        <w:pStyle w:val="a3"/>
        <w:ind w:left="0"/>
        <w:rPr>
          <w:sz w:val="30"/>
        </w:rPr>
      </w:pPr>
    </w:p>
    <w:p w14:paraId="7D961E85" w14:textId="77777777" w:rsidR="009840EF" w:rsidRDefault="009840EF">
      <w:pPr>
        <w:pStyle w:val="a3"/>
        <w:ind w:left="7744" w:right="544" w:firstLine="208"/>
        <w:jc w:val="right"/>
      </w:pPr>
    </w:p>
    <w:p w14:paraId="031DC862" w14:textId="77777777" w:rsidR="009840EF" w:rsidRDefault="009840EF">
      <w:pPr>
        <w:pStyle w:val="a3"/>
        <w:spacing w:before="3"/>
        <w:ind w:left="0"/>
      </w:pPr>
    </w:p>
    <w:p w14:paraId="289D1904" w14:textId="77777777" w:rsidR="009840EF" w:rsidRDefault="006A63CF">
      <w:pPr>
        <w:pStyle w:val="1"/>
        <w:ind w:left="3392" w:right="2226" w:firstLine="175"/>
      </w:pPr>
      <w:r>
        <w:t>РАБОЧАЯ 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-9"/>
        </w:rPr>
        <w:t xml:space="preserve"> </w:t>
      </w:r>
      <w:r>
        <w:t>ДИСЦИПЛИНЫ</w:t>
      </w:r>
    </w:p>
    <w:p w14:paraId="2DD577E3" w14:textId="77777777" w:rsidR="009840EF" w:rsidRDefault="009840EF">
      <w:pPr>
        <w:pStyle w:val="a3"/>
        <w:spacing w:before="2"/>
        <w:ind w:left="0"/>
        <w:rPr>
          <w:b/>
        </w:rPr>
      </w:pPr>
    </w:p>
    <w:p w14:paraId="71650A3E" w14:textId="77777777" w:rsidR="009840EF" w:rsidRDefault="006A63CF">
      <w:pPr>
        <w:ind w:left="932" w:right="921"/>
        <w:jc w:val="center"/>
        <w:rPr>
          <w:b/>
          <w:sz w:val="28"/>
        </w:rPr>
      </w:pPr>
      <w:r>
        <w:rPr>
          <w:b/>
          <w:sz w:val="28"/>
        </w:rPr>
        <w:t>ОП</w:t>
      </w:r>
      <w:r w:rsidR="00E164DC">
        <w:rPr>
          <w:b/>
          <w:sz w:val="28"/>
        </w:rPr>
        <w:t>Ц</w:t>
      </w:r>
      <w:r>
        <w:rPr>
          <w:b/>
          <w:sz w:val="28"/>
        </w:rPr>
        <w:t>.0</w:t>
      </w:r>
      <w:r w:rsidR="007247FC"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патологии</w:t>
      </w:r>
    </w:p>
    <w:p w14:paraId="4C46D100" w14:textId="77777777" w:rsidR="009840EF" w:rsidRDefault="009840EF">
      <w:pPr>
        <w:pStyle w:val="a3"/>
        <w:spacing w:before="6"/>
        <w:ind w:left="0"/>
        <w:rPr>
          <w:b/>
          <w:sz w:val="27"/>
        </w:rPr>
      </w:pPr>
    </w:p>
    <w:p w14:paraId="53CCDD2B" w14:textId="36A7B224" w:rsidR="009840EF" w:rsidRPr="000F39A9" w:rsidRDefault="006A63CF">
      <w:pPr>
        <w:pStyle w:val="a3"/>
        <w:spacing w:line="304" w:lineRule="exact"/>
        <w:ind w:left="931" w:right="921"/>
        <w:jc w:val="center"/>
        <w:rPr>
          <w:i/>
        </w:rPr>
      </w:pPr>
      <w:r w:rsidRPr="000F39A9">
        <w:rPr>
          <w:i/>
        </w:rPr>
        <w:t>3</w:t>
      </w:r>
      <w:r w:rsidR="007247FC">
        <w:rPr>
          <w:i/>
        </w:rPr>
        <w:t>1</w:t>
      </w:r>
      <w:r w:rsidRPr="000F39A9">
        <w:rPr>
          <w:i/>
        </w:rPr>
        <w:t>.02.01</w:t>
      </w:r>
      <w:r w:rsidRPr="000F39A9">
        <w:rPr>
          <w:i/>
          <w:spacing w:val="-5"/>
        </w:rPr>
        <w:t xml:space="preserve"> </w:t>
      </w:r>
      <w:r w:rsidR="007247FC">
        <w:rPr>
          <w:i/>
        </w:rPr>
        <w:t>Лечебное</w:t>
      </w:r>
      <w:r w:rsidRPr="000F39A9">
        <w:rPr>
          <w:i/>
          <w:spacing w:val="-6"/>
        </w:rPr>
        <w:t xml:space="preserve"> </w:t>
      </w:r>
      <w:r w:rsidRPr="000F39A9">
        <w:rPr>
          <w:i/>
        </w:rPr>
        <w:t>дело</w:t>
      </w:r>
    </w:p>
    <w:p w14:paraId="3BC9AA1A" w14:textId="77777777" w:rsidR="000F39A9" w:rsidRDefault="000F39A9" w:rsidP="000F39A9">
      <w:pPr>
        <w:pStyle w:val="a3"/>
        <w:spacing w:line="304" w:lineRule="exact"/>
        <w:ind w:left="931" w:right="921"/>
        <w:jc w:val="center"/>
      </w:pPr>
    </w:p>
    <w:p w14:paraId="1420B90F" w14:textId="77777777" w:rsidR="009840EF" w:rsidRPr="000F39A9" w:rsidRDefault="009840EF">
      <w:pPr>
        <w:pStyle w:val="a3"/>
        <w:ind w:left="0"/>
        <w:rPr>
          <w:sz w:val="20"/>
        </w:rPr>
      </w:pPr>
    </w:p>
    <w:p w14:paraId="46683A0F" w14:textId="77777777" w:rsidR="009840EF" w:rsidRPr="000F39A9" w:rsidRDefault="009840EF">
      <w:pPr>
        <w:pStyle w:val="a3"/>
        <w:spacing w:before="1"/>
        <w:ind w:left="0"/>
        <w:rPr>
          <w:sz w:val="21"/>
        </w:rPr>
      </w:pPr>
    </w:p>
    <w:p w14:paraId="27882179" w14:textId="77777777" w:rsidR="009840EF" w:rsidRPr="000F39A9" w:rsidRDefault="009840EF">
      <w:pPr>
        <w:pStyle w:val="a3"/>
        <w:ind w:left="0"/>
        <w:rPr>
          <w:sz w:val="20"/>
        </w:rPr>
      </w:pPr>
    </w:p>
    <w:p w14:paraId="2C78F87F" w14:textId="77777777" w:rsidR="009840EF" w:rsidRDefault="009840EF">
      <w:pPr>
        <w:pStyle w:val="a3"/>
        <w:spacing w:before="1"/>
        <w:ind w:left="0"/>
        <w:rPr>
          <w:sz w:val="29"/>
        </w:rPr>
      </w:pPr>
    </w:p>
    <w:p w14:paraId="37E1FC4D" w14:textId="77777777" w:rsidR="009840EF" w:rsidRDefault="000F39A9" w:rsidP="000F39A9">
      <w:pPr>
        <w:ind w:right="921"/>
        <w:jc w:val="center"/>
        <w:rPr>
          <w:b/>
          <w:sz w:val="28"/>
        </w:rPr>
      </w:pPr>
      <w:r>
        <w:rPr>
          <w:sz w:val="28"/>
        </w:rPr>
        <w:t xml:space="preserve">            </w:t>
      </w:r>
      <w:r w:rsidR="006A63CF">
        <w:rPr>
          <w:sz w:val="28"/>
        </w:rPr>
        <w:t>Форма</w:t>
      </w:r>
      <w:r w:rsidR="006A63CF">
        <w:rPr>
          <w:spacing w:val="-3"/>
          <w:sz w:val="28"/>
        </w:rPr>
        <w:t xml:space="preserve"> </w:t>
      </w:r>
      <w:r w:rsidR="006A63CF">
        <w:rPr>
          <w:sz w:val="28"/>
        </w:rPr>
        <w:t>обучения:</w:t>
      </w:r>
      <w:r w:rsidR="006A63CF">
        <w:rPr>
          <w:spacing w:val="-2"/>
          <w:sz w:val="28"/>
        </w:rPr>
        <w:t xml:space="preserve"> </w:t>
      </w:r>
      <w:r w:rsidR="006A63CF">
        <w:rPr>
          <w:b/>
          <w:sz w:val="28"/>
        </w:rPr>
        <w:t>очная</w:t>
      </w:r>
    </w:p>
    <w:p w14:paraId="7398D97B" w14:textId="77777777" w:rsidR="009840EF" w:rsidRDefault="009840EF">
      <w:pPr>
        <w:jc w:val="center"/>
        <w:rPr>
          <w:sz w:val="28"/>
        </w:rPr>
        <w:sectPr w:rsidR="009840EF">
          <w:headerReference w:type="default" r:id="rId8"/>
          <w:type w:val="continuous"/>
          <w:pgSz w:w="11910" w:h="16840"/>
          <w:pgMar w:top="1040" w:right="300" w:bottom="280" w:left="1140" w:header="710" w:footer="720" w:gutter="0"/>
          <w:pgNumType w:start="1"/>
          <w:cols w:space="720"/>
        </w:sectPr>
      </w:pPr>
    </w:p>
    <w:p w14:paraId="49DC36C6" w14:textId="5141F64C" w:rsidR="000F39A9" w:rsidRDefault="006A63CF" w:rsidP="000F39A9">
      <w:pPr>
        <w:pStyle w:val="a3"/>
        <w:spacing w:before="79"/>
        <w:ind w:left="0" w:right="539"/>
        <w:jc w:val="both"/>
      </w:pPr>
      <w:r>
        <w:lastRenderedPageBreak/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</w:t>
      </w:r>
      <w:r w:rsidR="000F58B8">
        <w:rPr>
          <w:b/>
        </w:rPr>
        <w:t>ОПЦ.03</w:t>
      </w:r>
      <w:r w:rsidRPr="006A63CF">
        <w:tab/>
        <w:t>Основы патологии</w:t>
      </w:r>
      <w:r>
        <w:t>, в соответствии с Рекомендациями по организации получения среднего общего образования в пределах освоения ППССЗ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</w:t>
      </w:r>
    </w:p>
    <w:p w14:paraId="202E23C5" w14:textId="77777777" w:rsidR="006A63CF" w:rsidRDefault="006A63CF" w:rsidP="000F39A9">
      <w:pPr>
        <w:pStyle w:val="a3"/>
        <w:spacing w:before="79"/>
        <w:ind w:left="0" w:right="539"/>
        <w:jc w:val="both"/>
      </w:pPr>
      <w:r>
        <w:t xml:space="preserve">Место дисциплины в структуре ППССЗ СПО: дисциплина входит в ОПЦ. Общепрофессиональный цикл. </w:t>
      </w:r>
    </w:p>
    <w:p w14:paraId="251F0E3D" w14:textId="77777777" w:rsidR="006A63CF" w:rsidRDefault="000F39A9" w:rsidP="000F39A9">
      <w:pPr>
        <w:pStyle w:val="a3"/>
        <w:ind w:left="0" w:right="736"/>
      </w:pPr>
      <w:r>
        <w:t xml:space="preserve">   </w:t>
      </w:r>
      <w:r w:rsidRPr="000F39A9">
        <w:t xml:space="preserve">Рабочая программа </w:t>
      </w:r>
      <w:proofErr w:type="gramStart"/>
      <w:r w:rsidRPr="000F39A9">
        <w:t>разработана  на</w:t>
      </w:r>
      <w:proofErr w:type="gramEnd"/>
      <w:r w:rsidRPr="000F39A9">
        <w:t xml:space="preserve">  кафедре медицинских дисциплин и безопасности жизнедеятельности</w:t>
      </w:r>
    </w:p>
    <w:p w14:paraId="3372138D" w14:textId="77777777" w:rsidR="000F39A9" w:rsidRDefault="000F39A9" w:rsidP="000F39A9">
      <w:pPr>
        <w:pStyle w:val="a3"/>
        <w:ind w:left="0" w:right="736"/>
      </w:pPr>
    </w:p>
    <w:p w14:paraId="3A64D673" w14:textId="77777777" w:rsidR="000F39A9" w:rsidRDefault="000F39A9" w:rsidP="006A63CF">
      <w:pPr>
        <w:pStyle w:val="a3"/>
        <w:ind w:left="562" w:right="736" w:firstLine="899"/>
      </w:pPr>
    </w:p>
    <w:p w14:paraId="4983C588" w14:textId="77777777" w:rsidR="00FC2B02" w:rsidRPr="00FC2B02" w:rsidRDefault="00FC2B02" w:rsidP="00FC2B02">
      <w:pPr>
        <w:rPr>
          <w:sz w:val="28"/>
          <w:szCs w:val="28"/>
          <w:lang w:eastAsia="ru-RU" w:bidi="ru-RU"/>
        </w:rPr>
      </w:pPr>
      <w:r w:rsidRPr="00FC2B02">
        <w:rPr>
          <w:sz w:val="28"/>
          <w:szCs w:val="28"/>
          <w:lang w:eastAsia="ru-RU" w:bidi="ru-RU"/>
        </w:rPr>
        <w:t xml:space="preserve">Зав. кафедрой: канд. психол. наук, доцент </w:t>
      </w:r>
      <w:proofErr w:type="spellStart"/>
      <w:r w:rsidRPr="00FC2B02">
        <w:rPr>
          <w:sz w:val="28"/>
          <w:szCs w:val="28"/>
          <w:lang w:eastAsia="ru-RU" w:bidi="ru-RU"/>
        </w:rPr>
        <w:t>Добрин</w:t>
      </w:r>
      <w:proofErr w:type="spellEnd"/>
      <w:r w:rsidRPr="00FC2B02">
        <w:rPr>
          <w:sz w:val="28"/>
          <w:szCs w:val="28"/>
          <w:lang w:eastAsia="ru-RU" w:bidi="ru-RU"/>
        </w:rPr>
        <w:t xml:space="preserve"> А.В.</w:t>
      </w:r>
    </w:p>
    <w:p w14:paraId="5F3DBE62" w14:textId="77777777" w:rsidR="00FC2B02" w:rsidRPr="00FC2B02" w:rsidRDefault="00FC2B02" w:rsidP="00FC2B02">
      <w:pPr>
        <w:rPr>
          <w:sz w:val="28"/>
          <w:szCs w:val="28"/>
          <w:lang w:eastAsia="ru-RU" w:bidi="ru-RU"/>
        </w:rPr>
      </w:pPr>
      <w:r w:rsidRPr="00FC2B02">
        <w:rPr>
          <w:sz w:val="28"/>
          <w:szCs w:val="28"/>
          <w:lang w:eastAsia="ru-RU" w:bidi="ru-RU"/>
        </w:rPr>
        <w:t>Разработчик рабочей программы: канд. мед. наук, доцент Левшин Р.Н.</w:t>
      </w:r>
    </w:p>
    <w:p w14:paraId="5EBD967B" w14:textId="77777777" w:rsidR="00FC2B02" w:rsidRPr="00FC2B02" w:rsidRDefault="00FC2B02" w:rsidP="00FC2B02">
      <w:pPr>
        <w:rPr>
          <w:sz w:val="28"/>
          <w:szCs w:val="28"/>
          <w:lang w:eastAsia="ru-RU" w:bidi="ru-RU"/>
        </w:rPr>
      </w:pPr>
      <w:r w:rsidRPr="00FC2B02">
        <w:rPr>
          <w:sz w:val="28"/>
          <w:szCs w:val="28"/>
          <w:lang w:eastAsia="ru-RU" w:bidi="ru-RU"/>
        </w:rPr>
        <w:t xml:space="preserve">Рецензент: канд. психол. наук, доцент </w:t>
      </w:r>
      <w:proofErr w:type="spellStart"/>
      <w:r w:rsidRPr="00FC2B02">
        <w:rPr>
          <w:sz w:val="28"/>
          <w:szCs w:val="28"/>
          <w:lang w:eastAsia="ru-RU" w:bidi="ru-RU"/>
        </w:rPr>
        <w:t>Добрин</w:t>
      </w:r>
      <w:proofErr w:type="spellEnd"/>
      <w:r w:rsidRPr="00FC2B02">
        <w:rPr>
          <w:sz w:val="28"/>
          <w:szCs w:val="28"/>
          <w:lang w:eastAsia="ru-RU" w:bidi="ru-RU"/>
        </w:rPr>
        <w:t xml:space="preserve"> А.В.</w:t>
      </w:r>
    </w:p>
    <w:p w14:paraId="2A42E791" w14:textId="77777777" w:rsidR="009840EF" w:rsidRDefault="009840EF">
      <w:pPr>
        <w:spacing w:line="480" w:lineRule="auto"/>
        <w:sectPr w:rsidR="009840EF">
          <w:pgSz w:w="11910" w:h="16840"/>
          <w:pgMar w:top="1040" w:right="300" w:bottom="280" w:left="1140" w:header="710" w:footer="0" w:gutter="0"/>
          <w:cols w:space="720"/>
        </w:sectPr>
      </w:pPr>
    </w:p>
    <w:p w14:paraId="63BA7B51" w14:textId="77777777" w:rsidR="009840EF" w:rsidRPr="000F39A9" w:rsidRDefault="006A63CF" w:rsidP="000F39A9">
      <w:pPr>
        <w:spacing w:before="82" w:line="480" w:lineRule="auto"/>
        <w:ind w:left="4352"/>
        <w:jc w:val="both"/>
        <w:rPr>
          <w:b/>
          <w:sz w:val="28"/>
          <w:szCs w:val="28"/>
        </w:rPr>
      </w:pPr>
      <w:r w:rsidRPr="000F39A9">
        <w:rPr>
          <w:b/>
          <w:sz w:val="28"/>
          <w:szCs w:val="28"/>
        </w:rPr>
        <w:lastRenderedPageBreak/>
        <w:t>СОДЕРЖАНИЕ</w:t>
      </w:r>
    </w:p>
    <w:p w14:paraId="0419C3DF" w14:textId="77777777" w:rsidR="009840EF" w:rsidRPr="000F39A9" w:rsidRDefault="006A63CF" w:rsidP="000F39A9">
      <w:pPr>
        <w:pStyle w:val="a4"/>
        <w:numPr>
          <w:ilvl w:val="0"/>
          <w:numId w:val="18"/>
        </w:numPr>
        <w:tabs>
          <w:tab w:val="left" w:pos="342"/>
        </w:tabs>
        <w:spacing w:line="480" w:lineRule="auto"/>
        <w:ind w:hanging="241"/>
        <w:jc w:val="both"/>
        <w:rPr>
          <w:b/>
          <w:sz w:val="28"/>
          <w:szCs w:val="28"/>
        </w:rPr>
      </w:pPr>
      <w:r w:rsidRPr="000F39A9">
        <w:rPr>
          <w:b/>
          <w:sz w:val="28"/>
          <w:szCs w:val="28"/>
        </w:rPr>
        <w:t>ПАСПОРТ</w:t>
      </w:r>
      <w:r w:rsidRPr="000F39A9">
        <w:rPr>
          <w:b/>
          <w:spacing w:val="-2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РАБОЧЕЙ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ПРОГРАММЫ</w:t>
      </w:r>
      <w:r w:rsidRPr="000F39A9">
        <w:rPr>
          <w:b/>
          <w:spacing w:val="-3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УЧЕБНОЙ</w:t>
      </w:r>
      <w:r w:rsidRPr="000F39A9">
        <w:rPr>
          <w:b/>
          <w:spacing w:val="-6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ДИСЦИПЛИНЫ</w:t>
      </w:r>
    </w:p>
    <w:p w14:paraId="6B7BF5A3" w14:textId="77777777" w:rsidR="009840EF" w:rsidRPr="000F39A9" w:rsidRDefault="006A63CF" w:rsidP="000F39A9">
      <w:pPr>
        <w:pStyle w:val="a4"/>
        <w:numPr>
          <w:ilvl w:val="0"/>
          <w:numId w:val="18"/>
        </w:numPr>
        <w:tabs>
          <w:tab w:val="left" w:pos="342"/>
        </w:tabs>
        <w:spacing w:before="1" w:line="480" w:lineRule="auto"/>
        <w:ind w:hanging="241"/>
        <w:jc w:val="both"/>
        <w:rPr>
          <w:b/>
          <w:sz w:val="28"/>
          <w:szCs w:val="28"/>
        </w:rPr>
      </w:pPr>
      <w:r w:rsidRPr="000F39A9">
        <w:rPr>
          <w:b/>
          <w:sz w:val="28"/>
          <w:szCs w:val="28"/>
        </w:rPr>
        <w:t>СТРУКТУРА</w:t>
      </w:r>
      <w:r w:rsidRPr="000F39A9">
        <w:rPr>
          <w:b/>
          <w:spacing w:val="-6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И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СОДЕРЖАНИЕ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УЧЕБНОЙ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ДИСЦИПЛИНЫ</w:t>
      </w:r>
    </w:p>
    <w:p w14:paraId="0D8B4DD4" w14:textId="77777777" w:rsidR="009840EF" w:rsidRPr="000F39A9" w:rsidRDefault="006A63CF" w:rsidP="000F39A9">
      <w:pPr>
        <w:pStyle w:val="a4"/>
        <w:numPr>
          <w:ilvl w:val="0"/>
          <w:numId w:val="18"/>
        </w:numPr>
        <w:tabs>
          <w:tab w:val="left" w:pos="342"/>
        </w:tabs>
        <w:ind w:hanging="241"/>
        <w:jc w:val="both"/>
        <w:rPr>
          <w:b/>
          <w:sz w:val="28"/>
          <w:szCs w:val="28"/>
        </w:rPr>
      </w:pPr>
      <w:r w:rsidRPr="000F39A9">
        <w:rPr>
          <w:b/>
          <w:sz w:val="28"/>
          <w:szCs w:val="28"/>
        </w:rPr>
        <w:t>УСЛОВИЯ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РЕАЛИЗАЦИИ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РАБОЧЕЙ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ПРОГРАММЫ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УЧЕБНОЙ</w:t>
      </w:r>
      <w:r w:rsidRPr="000F39A9">
        <w:rPr>
          <w:b/>
          <w:spacing w:val="-4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ДИСЦИПЛИНЫ</w:t>
      </w:r>
    </w:p>
    <w:p w14:paraId="343568CD" w14:textId="77777777" w:rsidR="009840EF" w:rsidRDefault="006A63CF" w:rsidP="000F39A9">
      <w:pPr>
        <w:pStyle w:val="a4"/>
        <w:numPr>
          <w:ilvl w:val="0"/>
          <w:numId w:val="18"/>
        </w:numPr>
        <w:tabs>
          <w:tab w:val="left" w:pos="342"/>
        </w:tabs>
        <w:ind w:hanging="241"/>
        <w:jc w:val="both"/>
        <w:rPr>
          <w:b/>
          <w:sz w:val="28"/>
          <w:szCs w:val="28"/>
        </w:rPr>
      </w:pPr>
      <w:r w:rsidRPr="000F39A9">
        <w:rPr>
          <w:b/>
          <w:sz w:val="28"/>
          <w:szCs w:val="28"/>
        </w:rPr>
        <w:t>КОНТРОЛЬ</w:t>
      </w:r>
      <w:r w:rsidRPr="000F39A9">
        <w:rPr>
          <w:b/>
          <w:spacing w:val="-3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И</w:t>
      </w:r>
      <w:r w:rsidRPr="000F39A9">
        <w:rPr>
          <w:b/>
          <w:spacing w:val="-3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ОЦЕНКА</w:t>
      </w:r>
      <w:r w:rsidRPr="000F39A9">
        <w:rPr>
          <w:b/>
          <w:spacing w:val="-3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РЕЗУЛЬТАТОВ</w:t>
      </w:r>
      <w:r w:rsidRPr="000F39A9">
        <w:rPr>
          <w:b/>
          <w:spacing w:val="-3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ОСВОЕНИЯ</w:t>
      </w:r>
      <w:r w:rsidRPr="000F39A9">
        <w:rPr>
          <w:b/>
          <w:spacing w:val="-3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УЧЕБНОЙ</w:t>
      </w:r>
      <w:r w:rsidRPr="000F39A9">
        <w:rPr>
          <w:b/>
          <w:spacing w:val="-3"/>
          <w:sz w:val="28"/>
          <w:szCs w:val="28"/>
        </w:rPr>
        <w:t xml:space="preserve"> </w:t>
      </w:r>
      <w:r w:rsidRPr="000F39A9">
        <w:rPr>
          <w:b/>
          <w:sz w:val="28"/>
          <w:szCs w:val="28"/>
        </w:rPr>
        <w:t>ДИСЦИПЛИНЫ</w:t>
      </w:r>
    </w:p>
    <w:p w14:paraId="00024F74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3AEB37C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10288B8B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E7E1FB2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4792E574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69795B4B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6FB04960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58FBCEC0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4F3784B9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1FEB9968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2C68E959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4FCCC882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E350082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526180E6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019AD332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2BA4DE43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6EEF738D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330CAF0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31E65233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6BEC2F7D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5EE6BAC1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54977121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50DBD1DC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1C0EBAB8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C1DD77E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1FE0F4E3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141F628A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1313F2D8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F581079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07CE126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01D65DED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17DE0EF6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3CF0C03F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B0C094C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17CDB5B4" w14:textId="77777777" w:rsid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49C06F11" w14:textId="77777777" w:rsidR="000F39A9" w:rsidRPr="000F39A9" w:rsidRDefault="000F39A9" w:rsidP="000F39A9">
      <w:pPr>
        <w:tabs>
          <w:tab w:val="left" w:pos="342"/>
        </w:tabs>
        <w:jc w:val="both"/>
        <w:rPr>
          <w:b/>
          <w:sz w:val="28"/>
          <w:szCs w:val="28"/>
        </w:rPr>
      </w:pPr>
    </w:p>
    <w:p w14:paraId="7671AD40" w14:textId="77777777" w:rsidR="000F39A9" w:rsidRPr="000F39A9" w:rsidRDefault="000F39A9" w:rsidP="000F39A9">
      <w:pPr>
        <w:pStyle w:val="a4"/>
        <w:tabs>
          <w:tab w:val="left" w:pos="342"/>
        </w:tabs>
        <w:ind w:left="341" w:firstLine="0"/>
        <w:rPr>
          <w:b/>
          <w:sz w:val="28"/>
          <w:szCs w:val="28"/>
        </w:rPr>
      </w:pPr>
    </w:p>
    <w:p w14:paraId="0210546F" w14:textId="77777777" w:rsidR="009840EF" w:rsidRDefault="009840EF" w:rsidP="006A63CF">
      <w:pPr>
        <w:pStyle w:val="a3"/>
        <w:ind w:left="0"/>
        <w:jc w:val="both"/>
        <w:rPr>
          <w:b/>
          <w:sz w:val="24"/>
        </w:rPr>
      </w:pPr>
    </w:p>
    <w:p w14:paraId="4783D441" w14:textId="77777777" w:rsidR="009840EF" w:rsidRPr="000F39A9" w:rsidRDefault="006A63CF" w:rsidP="000F39A9">
      <w:pPr>
        <w:pStyle w:val="a4"/>
        <w:numPr>
          <w:ilvl w:val="0"/>
          <w:numId w:val="19"/>
        </w:numPr>
        <w:tabs>
          <w:tab w:val="left" w:pos="2301"/>
        </w:tabs>
        <w:jc w:val="center"/>
        <w:rPr>
          <w:b/>
          <w:sz w:val="24"/>
        </w:rPr>
      </w:pPr>
      <w:r w:rsidRPr="000F39A9">
        <w:rPr>
          <w:b/>
          <w:sz w:val="24"/>
        </w:rPr>
        <w:lastRenderedPageBreak/>
        <w:t>ПАСПОРТПРОГРАММЫ</w:t>
      </w:r>
      <w:r w:rsidRPr="000F39A9">
        <w:rPr>
          <w:b/>
          <w:spacing w:val="-4"/>
          <w:sz w:val="24"/>
        </w:rPr>
        <w:t xml:space="preserve"> </w:t>
      </w:r>
      <w:r w:rsidRPr="000F39A9">
        <w:rPr>
          <w:b/>
          <w:sz w:val="24"/>
        </w:rPr>
        <w:t>УЧЕБНОЙ</w:t>
      </w:r>
      <w:r w:rsidRPr="000F39A9">
        <w:rPr>
          <w:b/>
          <w:spacing w:val="-3"/>
          <w:sz w:val="24"/>
        </w:rPr>
        <w:t xml:space="preserve"> </w:t>
      </w:r>
      <w:r w:rsidRPr="000F39A9">
        <w:rPr>
          <w:b/>
          <w:sz w:val="24"/>
        </w:rPr>
        <w:t>ДИСЦИПЛИНЫ</w:t>
      </w:r>
    </w:p>
    <w:p w14:paraId="2772A8B8" w14:textId="77777777" w:rsidR="009840EF" w:rsidRDefault="006A63CF" w:rsidP="006A63CF">
      <w:pPr>
        <w:pStyle w:val="a3"/>
        <w:spacing w:before="1"/>
        <w:ind w:left="0"/>
        <w:jc w:val="center"/>
        <w:rPr>
          <w:b/>
        </w:rPr>
      </w:pPr>
      <w:r w:rsidRPr="006A63CF">
        <w:rPr>
          <w:b/>
          <w:bCs/>
        </w:rPr>
        <w:t>ОПЦ.04</w:t>
      </w:r>
      <w:r w:rsidRPr="006A63CF">
        <w:rPr>
          <w:b/>
          <w:bCs/>
        </w:rPr>
        <w:tab/>
        <w:t>Основы патологии</w:t>
      </w:r>
    </w:p>
    <w:p w14:paraId="74BF62EC" w14:textId="77777777" w:rsidR="009840EF" w:rsidRDefault="006A63CF">
      <w:pPr>
        <w:spacing w:before="1" w:line="319" w:lineRule="exact"/>
        <w:ind w:left="1478"/>
        <w:jc w:val="both"/>
        <w:rPr>
          <w:b/>
          <w:sz w:val="28"/>
        </w:rPr>
      </w:pPr>
      <w:r>
        <w:rPr>
          <w:b/>
          <w:sz w:val="28"/>
        </w:rPr>
        <w:t>1.1.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Область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14:paraId="6D42EDE5" w14:textId="77777777" w:rsidR="009840EF" w:rsidRDefault="006A63CF">
      <w:pPr>
        <w:pStyle w:val="a3"/>
        <w:ind w:left="562" w:right="356" w:firstLine="719"/>
        <w:jc w:val="both"/>
      </w:pPr>
      <w:r>
        <w:t>Рабочая программа учебной дисциплины является частью образовательной программы в соответствии с ФГОС по специальности СПО 34.02.01 Сестринское</w:t>
      </w:r>
      <w:r>
        <w:rPr>
          <w:spacing w:val="-3"/>
        </w:rPr>
        <w:t xml:space="preserve"> </w:t>
      </w:r>
      <w:r>
        <w:t>дело.</w:t>
      </w:r>
    </w:p>
    <w:p w14:paraId="3BAD5544" w14:textId="77777777" w:rsidR="009840EF" w:rsidRDefault="006A63CF">
      <w:pPr>
        <w:pStyle w:val="a3"/>
        <w:spacing w:line="242" w:lineRule="auto"/>
        <w:ind w:left="562" w:right="541"/>
        <w:jc w:val="both"/>
      </w:pP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студентов</w:t>
      </w:r>
      <w:r>
        <w:rPr>
          <w:spacing w:val="2"/>
        </w:rPr>
        <w:t xml:space="preserve"> </w:t>
      </w:r>
      <w:r>
        <w:t>медицинских специальностей.</w:t>
      </w:r>
    </w:p>
    <w:p w14:paraId="03ACDAE9" w14:textId="77777777" w:rsidR="009840EF" w:rsidRDefault="009840EF">
      <w:pPr>
        <w:pStyle w:val="a3"/>
        <w:spacing w:before="7"/>
        <w:ind w:left="0"/>
        <w:rPr>
          <w:sz w:val="27"/>
        </w:rPr>
      </w:pPr>
    </w:p>
    <w:p w14:paraId="1956E1E2" w14:textId="77777777" w:rsidR="009840EF" w:rsidRDefault="006A63CF">
      <w:pPr>
        <w:pStyle w:val="1"/>
        <w:spacing w:before="1"/>
        <w:ind w:left="562"/>
      </w:pPr>
      <w:r>
        <w:t>Место</w:t>
      </w:r>
      <w:r>
        <w:rPr>
          <w:spacing w:val="50"/>
        </w:rPr>
        <w:t xml:space="preserve"> </w:t>
      </w:r>
      <w:r>
        <w:t>дисциплины</w:t>
      </w:r>
      <w:r>
        <w:rPr>
          <w:spacing w:val="49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структуре</w:t>
      </w:r>
      <w:r>
        <w:rPr>
          <w:spacing w:val="50"/>
        </w:rPr>
        <w:t xml:space="preserve"> </w:t>
      </w:r>
      <w:r>
        <w:t>основной</w:t>
      </w:r>
      <w:r>
        <w:rPr>
          <w:spacing w:val="49"/>
        </w:rPr>
        <w:t xml:space="preserve"> </w:t>
      </w:r>
      <w:r>
        <w:t>профессиональной</w:t>
      </w:r>
      <w:r>
        <w:rPr>
          <w:spacing w:val="55"/>
        </w:rPr>
        <w:t xml:space="preserve"> </w:t>
      </w:r>
      <w:proofErr w:type="spellStart"/>
      <w:proofErr w:type="gramStart"/>
      <w:r>
        <w:t>образова</w:t>
      </w:r>
      <w:proofErr w:type="spellEnd"/>
      <w:r>
        <w:t>-</w:t>
      </w:r>
      <w:r>
        <w:rPr>
          <w:spacing w:val="-67"/>
        </w:rPr>
        <w:t xml:space="preserve"> </w:t>
      </w:r>
      <w:r>
        <w:t>тельной</w:t>
      </w:r>
      <w:proofErr w:type="gramEnd"/>
      <w:r>
        <w:rPr>
          <w:spacing w:val="-2"/>
        </w:rPr>
        <w:t xml:space="preserve"> </w:t>
      </w:r>
      <w:r>
        <w:t>программы:</w:t>
      </w:r>
    </w:p>
    <w:p w14:paraId="35244849" w14:textId="77777777" w:rsidR="009840EF" w:rsidRDefault="006A63CF" w:rsidP="006A63CF">
      <w:pPr>
        <w:pStyle w:val="a3"/>
        <w:spacing w:line="316" w:lineRule="exact"/>
        <w:ind w:left="562"/>
      </w:pPr>
      <w:r>
        <w:t>Дисциплина</w:t>
      </w:r>
      <w:r>
        <w:rPr>
          <w:spacing w:val="16"/>
        </w:rPr>
        <w:t xml:space="preserve"> </w:t>
      </w:r>
      <w:r>
        <w:t>«Основы</w:t>
      </w:r>
      <w:r>
        <w:rPr>
          <w:spacing w:val="17"/>
        </w:rPr>
        <w:t xml:space="preserve"> </w:t>
      </w:r>
      <w:r>
        <w:t>патологии»</w:t>
      </w:r>
      <w:r>
        <w:rPr>
          <w:spacing w:val="34"/>
        </w:rPr>
        <w:t xml:space="preserve"> </w:t>
      </w:r>
      <w:r>
        <w:t>представлена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 w:rsidRPr="006A63CF">
        <w:t>ОПЦ.</w:t>
      </w:r>
      <w:r>
        <w:t xml:space="preserve"> </w:t>
      </w:r>
      <w:r w:rsidRPr="006A63CF">
        <w:t>Общепрофессиональн</w:t>
      </w:r>
      <w:r>
        <w:t>ом</w:t>
      </w:r>
      <w:r w:rsidRPr="006A63CF">
        <w:t xml:space="preserve"> цикл</w:t>
      </w:r>
      <w:r>
        <w:t>е</w:t>
      </w:r>
      <w:r w:rsidRPr="006A63CF">
        <w:t xml:space="preserve"> </w:t>
      </w:r>
      <w:r>
        <w:t>дисциплин.</w:t>
      </w:r>
    </w:p>
    <w:p w14:paraId="4BF5E04D" w14:textId="77777777" w:rsidR="009840EF" w:rsidRDefault="009840EF">
      <w:pPr>
        <w:pStyle w:val="a3"/>
        <w:ind w:left="0"/>
        <w:rPr>
          <w:sz w:val="30"/>
        </w:rPr>
      </w:pPr>
    </w:p>
    <w:p w14:paraId="32AAC443" w14:textId="77777777" w:rsidR="009840EF" w:rsidRDefault="006A63CF">
      <w:pPr>
        <w:pStyle w:val="1"/>
        <w:numPr>
          <w:ilvl w:val="1"/>
          <w:numId w:val="17"/>
        </w:numPr>
        <w:tabs>
          <w:tab w:val="left" w:pos="1055"/>
        </w:tabs>
        <w:spacing w:before="180"/>
        <w:ind w:right="701" w:firstLine="0"/>
        <w:jc w:val="left"/>
      </w:pPr>
      <w:r>
        <w:t>Цели и задачи дисциплины– требования к результатам освоения содержания</w:t>
      </w:r>
      <w:r>
        <w:rPr>
          <w:spacing w:val="-2"/>
        </w:rPr>
        <w:t xml:space="preserve"> </w:t>
      </w:r>
      <w:r>
        <w:t>дисциплины</w:t>
      </w:r>
    </w:p>
    <w:p w14:paraId="5C381375" w14:textId="77777777" w:rsidR="009840EF" w:rsidRDefault="006A63CF">
      <w:pPr>
        <w:pStyle w:val="a3"/>
        <w:spacing w:line="316" w:lineRule="exact"/>
        <w:ind w:left="562"/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должен:</w:t>
      </w:r>
    </w:p>
    <w:p w14:paraId="6E4F5687" w14:textId="77777777" w:rsidR="009840EF" w:rsidRDefault="006A63CF">
      <w:pPr>
        <w:pStyle w:val="1"/>
        <w:spacing w:before="4" w:line="319" w:lineRule="exact"/>
        <w:ind w:left="562"/>
      </w:pPr>
      <w:r>
        <w:t>уметь:</w:t>
      </w:r>
    </w:p>
    <w:p w14:paraId="74B76FE0" w14:textId="77777777" w:rsidR="009840EF" w:rsidRDefault="006A63CF" w:rsidP="00E14CC0">
      <w:pPr>
        <w:pStyle w:val="a4"/>
        <w:numPr>
          <w:ilvl w:val="2"/>
          <w:numId w:val="20"/>
        </w:numPr>
        <w:tabs>
          <w:tab w:val="left" w:pos="1270"/>
        </w:tabs>
        <w:ind w:left="1276" w:right="543" w:hanging="283"/>
        <w:rPr>
          <w:sz w:val="28"/>
        </w:rPr>
      </w:pPr>
      <w:r>
        <w:rPr>
          <w:sz w:val="28"/>
        </w:rPr>
        <w:t>определять</w:t>
      </w:r>
      <w:r>
        <w:rPr>
          <w:spacing w:val="29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3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31"/>
          <w:sz w:val="28"/>
        </w:rPr>
        <w:t xml:space="preserve"> </w:t>
      </w:r>
      <w:r>
        <w:rPr>
          <w:sz w:val="28"/>
        </w:rPr>
        <w:t>патологических</w:t>
      </w:r>
      <w:r>
        <w:rPr>
          <w:spacing w:val="3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заболеваний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организме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14:paraId="3C4BE7E0" w14:textId="77777777" w:rsidR="009840EF" w:rsidRDefault="006A63CF" w:rsidP="00E14CC0">
      <w:pPr>
        <w:pStyle w:val="a4"/>
        <w:numPr>
          <w:ilvl w:val="2"/>
          <w:numId w:val="20"/>
        </w:numPr>
        <w:tabs>
          <w:tab w:val="left" w:pos="1270"/>
        </w:tabs>
        <w:ind w:left="1276" w:hanging="283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морфологию</w:t>
      </w:r>
      <w:r>
        <w:rPr>
          <w:spacing w:val="-7"/>
          <w:sz w:val="28"/>
        </w:rPr>
        <w:t xml:space="preserve"> </w:t>
      </w:r>
      <w:r>
        <w:rPr>
          <w:sz w:val="28"/>
        </w:rPr>
        <w:t>патологически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тканей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органов.</w:t>
      </w:r>
    </w:p>
    <w:p w14:paraId="470B4DD2" w14:textId="77777777" w:rsidR="009840EF" w:rsidRDefault="009840EF" w:rsidP="00E14CC0">
      <w:pPr>
        <w:pStyle w:val="a3"/>
        <w:spacing w:before="3"/>
        <w:ind w:left="0" w:hanging="1167"/>
      </w:pPr>
    </w:p>
    <w:p w14:paraId="17B55C24" w14:textId="77777777" w:rsidR="009840EF" w:rsidRDefault="006A63CF">
      <w:pPr>
        <w:pStyle w:val="1"/>
        <w:spacing w:before="1" w:line="319" w:lineRule="exact"/>
        <w:ind w:left="562"/>
      </w:pPr>
      <w:r>
        <w:t>знать:</w:t>
      </w:r>
    </w:p>
    <w:p w14:paraId="239C854E" w14:textId="77777777" w:rsidR="009840EF" w:rsidRPr="00E14CC0" w:rsidRDefault="006A63CF" w:rsidP="00E14CC0">
      <w:pPr>
        <w:pStyle w:val="a4"/>
        <w:numPr>
          <w:ilvl w:val="0"/>
          <w:numId w:val="22"/>
        </w:numPr>
        <w:tabs>
          <w:tab w:val="left" w:pos="1270"/>
        </w:tabs>
        <w:ind w:left="1276" w:right="552" w:hanging="283"/>
        <w:rPr>
          <w:sz w:val="28"/>
        </w:rPr>
      </w:pPr>
      <w:r w:rsidRPr="00E14CC0">
        <w:rPr>
          <w:sz w:val="28"/>
        </w:rPr>
        <w:t>общие</w:t>
      </w:r>
      <w:r w:rsidRPr="00E14CC0">
        <w:rPr>
          <w:spacing w:val="20"/>
          <w:sz w:val="28"/>
        </w:rPr>
        <w:t xml:space="preserve"> </w:t>
      </w:r>
      <w:r w:rsidRPr="00E14CC0">
        <w:rPr>
          <w:sz w:val="28"/>
        </w:rPr>
        <w:t>закономерности</w:t>
      </w:r>
      <w:r w:rsidRPr="00E14CC0">
        <w:rPr>
          <w:spacing w:val="19"/>
          <w:sz w:val="28"/>
        </w:rPr>
        <w:t xml:space="preserve"> </w:t>
      </w:r>
      <w:r w:rsidRPr="00E14CC0">
        <w:rPr>
          <w:sz w:val="28"/>
        </w:rPr>
        <w:t>развития</w:t>
      </w:r>
      <w:r w:rsidRPr="00E14CC0">
        <w:rPr>
          <w:spacing w:val="19"/>
          <w:sz w:val="28"/>
        </w:rPr>
        <w:t xml:space="preserve"> </w:t>
      </w:r>
      <w:r w:rsidRPr="00E14CC0">
        <w:rPr>
          <w:sz w:val="28"/>
        </w:rPr>
        <w:t>патологии</w:t>
      </w:r>
      <w:r w:rsidRPr="00E14CC0">
        <w:rPr>
          <w:spacing w:val="18"/>
          <w:sz w:val="28"/>
        </w:rPr>
        <w:t xml:space="preserve"> </w:t>
      </w:r>
      <w:r w:rsidRPr="00E14CC0">
        <w:rPr>
          <w:sz w:val="28"/>
        </w:rPr>
        <w:t>клеток,</w:t>
      </w:r>
      <w:r w:rsidRPr="00E14CC0">
        <w:rPr>
          <w:spacing w:val="19"/>
          <w:sz w:val="28"/>
        </w:rPr>
        <w:t xml:space="preserve"> </w:t>
      </w:r>
      <w:r w:rsidRPr="00E14CC0">
        <w:rPr>
          <w:sz w:val="28"/>
        </w:rPr>
        <w:t>органов</w:t>
      </w:r>
      <w:r w:rsidRPr="00E14CC0">
        <w:rPr>
          <w:spacing w:val="20"/>
          <w:sz w:val="28"/>
        </w:rPr>
        <w:t xml:space="preserve"> </w:t>
      </w:r>
      <w:r w:rsidRPr="00E14CC0">
        <w:rPr>
          <w:sz w:val="28"/>
        </w:rPr>
        <w:t>и</w:t>
      </w:r>
      <w:r w:rsidRPr="00E14CC0">
        <w:rPr>
          <w:spacing w:val="20"/>
          <w:sz w:val="28"/>
        </w:rPr>
        <w:t xml:space="preserve"> </w:t>
      </w:r>
      <w:r w:rsidRPr="00E14CC0">
        <w:rPr>
          <w:sz w:val="28"/>
        </w:rPr>
        <w:t>систем</w:t>
      </w:r>
      <w:r w:rsidRPr="00E14CC0">
        <w:rPr>
          <w:spacing w:val="18"/>
          <w:sz w:val="28"/>
        </w:rPr>
        <w:t xml:space="preserve"> </w:t>
      </w:r>
      <w:r w:rsidRPr="00E14CC0">
        <w:rPr>
          <w:sz w:val="28"/>
        </w:rPr>
        <w:t>в</w:t>
      </w:r>
      <w:r w:rsidRPr="00E14CC0">
        <w:rPr>
          <w:spacing w:val="-67"/>
          <w:sz w:val="28"/>
        </w:rPr>
        <w:t xml:space="preserve"> </w:t>
      </w:r>
      <w:r w:rsidRPr="00E14CC0">
        <w:rPr>
          <w:sz w:val="28"/>
        </w:rPr>
        <w:t>организме</w:t>
      </w:r>
      <w:r w:rsidRPr="00E14CC0">
        <w:rPr>
          <w:spacing w:val="-2"/>
          <w:sz w:val="28"/>
        </w:rPr>
        <w:t xml:space="preserve"> </w:t>
      </w:r>
      <w:r w:rsidRPr="00E14CC0">
        <w:rPr>
          <w:sz w:val="28"/>
        </w:rPr>
        <w:t>человека;</w:t>
      </w:r>
    </w:p>
    <w:p w14:paraId="46B2CBF7" w14:textId="77777777" w:rsidR="009840EF" w:rsidRPr="00E14CC0" w:rsidRDefault="006A63CF" w:rsidP="00E14CC0">
      <w:pPr>
        <w:pStyle w:val="a4"/>
        <w:numPr>
          <w:ilvl w:val="0"/>
          <w:numId w:val="22"/>
        </w:numPr>
        <w:tabs>
          <w:tab w:val="left" w:pos="1270"/>
        </w:tabs>
        <w:spacing w:line="242" w:lineRule="auto"/>
        <w:ind w:left="1276" w:right="539" w:hanging="283"/>
        <w:rPr>
          <w:sz w:val="28"/>
        </w:rPr>
      </w:pPr>
      <w:r w:rsidRPr="00E14CC0">
        <w:rPr>
          <w:sz w:val="28"/>
        </w:rPr>
        <w:t>структурно-функциональные</w:t>
      </w:r>
      <w:r w:rsidRPr="00E14CC0">
        <w:rPr>
          <w:spacing w:val="8"/>
          <w:sz w:val="28"/>
        </w:rPr>
        <w:t xml:space="preserve"> </w:t>
      </w:r>
      <w:r w:rsidRPr="00E14CC0">
        <w:rPr>
          <w:sz w:val="28"/>
        </w:rPr>
        <w:t>закономерности</w:t>
      </w:r>
      <w:r w:rsidRPr="00E14CC0">
        <w:rPr>
          <w:spacing w:val="9"/>
          <w:sz w:val="28"/>
        </w:rPr>
        <w:t xml:space="preserve"> </w:t>
      </w:r>
      <w:r w:rsidRPr="00E14CC0">
        <w:rPr>
          <w:sz w:val="28"/>
        </w:rPr>
        <w:t>развития</w:t>
      </w:r>
      <w:r w:rsidRPr="00E14CC0">
        <w:rPr>
          <w:spacing w:val="15"/>
          <w:sz w:val="28"/>
        </w:rPr>
        <w:t xml:space="preserve"> </w:t>
      </w:r>
      <w:r w:rsidRPr="00E14CC0">
        <w:rPr>
          <w:sz w:val="28"/>
        </w:rPr>
        <w:t>и</w:t>
      </w:r>
      <w:r w:rsidRPr="00E14CC0">
        <w:rPr>
          <w:spacing w:val="12"/>
          <w:sz w:val="28"/>
        </w:rPr>
        <w:t xml:space="preserve"> </w:t>
      </w:r>
      <w:r w:rsidRPr="00E14CC0">
        <w:rPr>
          <w:sz w:val="28"/>
        </w:rPr>
        <w:t>течения</w:t>
      </w:r>
      <w:r w:rsidRPr="00E14CC0">
        <w:rPr>
          <w:spacing w:val="10"/>
          <w:sz w:val="28"/>
        </w:rPr>
        <w:t xml:space="preserve"> </w:t>
      </w:r>
      <w:proofErr w:type="spellStart"/>
      <w:r w:rsidRPr="00E14CC0">
        <w:rPr>
          <w:sz w:val="28"/>
        </w:rPr>
        <w:t>типо</w:t>
      </w:r>
      <w:proofErr w:type="spellEnd"/>
      <w:r w:rsidRPr="00E14CC0">
        <w:rPr>
          <w:sz w:val="28"/>
        </w:rPr>
        <w:t>-</w:t>
      </w:r>
      <w:r w:rsidRPr="00E14CC0">
        <w:rPr>
          <w:spacing w:val="-67"/>
          <w:sz w:val="28"/>
        </w:rPr>
        <w:t xml:space="preserve"> </w:t>
      </w:r>
      <w:proofErr w:type="spellStart"/>
      <w:r w:rsidRPr="00E14CC0">
        <w:rPr>
          <w:sz w:val="28"/>
        </w:rPr>
        <w:t>вых</w:t>
      </w:r>
      <w:proofErr w:type="spellEnd"/>
      <w:r w:rsidRPr="00E14CC0">
        <w:rPr>
          <w:spacing w:val="-3"/>
          <w:sz w:val="28"/>
        </w:rPr>
        <w:t xml:space="preserve"> </w:t>
      </w:r>
      <w:r w:rsidRPr="00E14CC0">
        <w:rPr>
          <w:sz w:val="28"/>
        </w:rPr>
        <w:t>патологических</w:t>
      </w:r>
      <w:r w:rsidRPr="00E14CC0">
        <w:rPr>
          <w:spacing w:val="-2"/>
          <w:sz w:val="28"/>
        </w:rPr>
        <w:t xml:space="preserve"> </w:t>
      </w:r>
      <w:r w:rsidRPr="00E14CC0">
        <w:rPr>
          <w:sz w:val="28"/>
        </w:rPr>
        <w:t>процессов</w:t>
      </w:r>
      <w:r w:rsidRPr="00E14CC0">
        <w:rPr>
          <w:spacing w:val="-3"/>
          <w:sz w:val="28"/>
        </w:rPr>
        <w:t xml:space="preserve"> </w:t>
      </w:r>
      <w:r w:rsidRPr="00E14CC0">
        <w:rPr>
          <w:sz w:val="28"/>
        </w:rPr>
        <w:t>и отдельных заболеваний;</w:t>
      </w:r>
    </w:p>
    <w:p w14:paraId="54479946" w14:textId="77777777" w:rsidR="009840EF" w:rsidRPr="00E14CC0" w:rsidRDefault="006A63CF" w:rsidP="00E14CC0">
      <w:pPr>
        <w:pStyle w:val="a4"/>
        <w:numPr>
          <w:ilvl w:val="0"/>
          <w:numId w:val="22"/>
        </w:numPr>
        <w:tabs>
          <w:tab w:val="left" w:pos="1270"/>
        </w:tabs>
        <w:spacing w:line="317" w:lineRule="exact"/>
        <w:ind w:left="1276" w:hanging="283"/>
        <w:rPr>
          <w:sz w:val="28"/>
        </w:rPr>
      </w:pPr>
      <w:r w:rsidRPr="00E14CC0">
        <w:rPr>
          <w:sz w:val="28"/>
        </w:rPr>
        <w:t>клинические</w:t>
      </w:r>
      <w:r w:rsidRPr="00E14CC0">
        <w:rPr>
          <w:spacing w:val="-3"/>
          <w:sz w:val="28"/>
        </w:rPr>
        <w:t xml:space="preserve"> </w:t>
      </w:r>
      <w:r w:rsidRPr="00E14CC0">
        <w:rPr>
          <w:sz w:val="28"/>
        </w:rPr>
        <w:t>проявления</w:t>
      </w:r>
      <w:r w:rsidRPr="00E14CC0">
        <w:rPr>
          <w:spacing w:val="-3"/>
          <w:sz w:val="28"/>
        </w:rPr>
        <w:t xml:space="preserve"> </w:t>
      </w:r>
      <w:r w:rsidRPr="00E14CC0">
        <w:rPr>
          <w:sz w:val="28"/>
        </w:rPr>
        <w:t>воспалительных</w:t>
      </w:r>
      <w:r w:rsidRPr="00E14CC0">
        <w:rPr>
          <w:spacing w:val="-2"/>
          <w:sz w:val="28"/>
        </w:rPr>
        <w:t xml:space="preserve"> </w:t>
      </w:r>
      <w:r w:rsidRPr="00E14CC0">
        <w:rPr>
          <w:sz w:val="28"/>
        </w:rPr>
        <w:t>реакций,</w:t>
      </w:r>
      <w:r w:rsidRPr="00E14CC0">
        <w:rPr>
          <w:spacing w:val="-3"/>
          <w:sz w:val="28"/>
        </w:rPr>
        <w:t xml:space="preserve"> </w:t>
      </w:r>
      <w:r w:rsidRPr="00E14CC0">
        <w:rPr>
          <w:sz w:val="28"/>
        </w:rPr>
        <w:t>форм</w:t>
      </w:r>
      <w:r w:rsidRPr="00E14CC0">
        <w:rPr>
          <w:spacing w:val="-3"/>
          <w:sz w:val="28"/>
        </w:rPr>
        <w:t xml:space="preserve"> </w:t>
      </w:r>
      <w:r w:rsidRPr="00E14CC0">
        <w:rPr>
          <w:sz w:val="28"/>
        </w:rPr>
        <w:t>воспаления;</w:t>
      </w:r>
    </w:p>
    <w:p w14:paraId="59CFE466" w14:textId="77777777" w:rsidR="009840EF" w:rsidRPr="00E14CC0" w:rsidRDefault="006A63CF" w:rsidP="00E14CC0">
      <w:pPr>
        <w:pStyle w:val="a4"/>
        <w:numPr>
          <w:ilvl w:val="0"/>
          <w:numId w:val="22"/>
        </w:numPr>
        <w:tabs>
          <w:tab w:val="left" w:pos="1270"/>
        </w:tabs>
        <w:ind w:left="1276" w:right="542" w:hanging="283"/>
        <w:rPr>
          <w:sz w:val="28"/>
        </w:rPr>
      </w:pPr>
      <w:r w:rsidRPr="00E14CC0">
        <w:rPr>
          <w:sz w:val="28"/>
        </w:rPr>
        <w:t>клинические</w:t>
      </w:r>
      <w:r w:rsidRPr="00E14CC0">
        <w:rPr>
          <w:spacing w:val="15"/>
          <w:sz w:val="28"/>
        </w:rPr>
        <w:t xml:space="preserve"> </w:t>
      </w:r>
      <w:r w:rsidRPr="00E14CC0">
        <w:rPr>
          <w:sz w:val="28"/>
        </w:rPr>
        <w:t>проявления</w:t>
      </w:r>
      <w:r w:rsidRPr="00E14CC0">
        <w:rPr>
          <w:spacing w:val="16"/>
          <w:sz w:val="28"/>
        </w:rPr>
        <w:t xml:space="preserve"> </w:t>
      </w:r>
      <w:r w:rsidRPr="00E14CC0">
        <w:rPr>
          <w:sz w:val="28"/>
        </w:rPr>
        <w:t>патологических</w:t>
      </w:r>
      <w:r w:rsidRPr="00E14CC0">
        <w:rPr>
          <w:spacing w:val="17"/>
          <w:sz w:val="28"/>
        </w:rPr>
        <w:t xml:space="preserve"> </w:t>
      </w:r>
      <w:r w:rsidRPr="00E14CC0">
        <w:rPr>
          <w:sz w:val="28"/>
        </w:rPr>
        <w:t>изменений</w:t>
      </w:r>
      <w:r w:rsidRPr="00E14CC0">
        <w:rPr>
          <w:spacing w:val="15"/>
          <w:sz w:val="28"/>
        </w:rPr>
        <w:t xml:space="preserve"> </w:t>
      </w:r>
      <w:r w:rsidRPr="00E14CC0">
        <w:rPr>
          <w:sz w:val="28"/>
        </w:rPr>
        <w:t>в</w:t>
      </w:r>
      <w:r w:rsidRPr="00E14CC0">
        <w:rPr>
          <w:spacing w:val="13"/>
          <w:sz w:val="28"/>
        </w:rPr>
        <w:t xml:space="preserve"> </w:t>
      </w:r>
      <w:r w:rsidRPr="00E14CC0">
        <w:rPr>
          <w:sz w:val="28"/>
        </w:rPr>
        <w:t>различных</w:t>
      </w:r>
      <w:r w:rsidRPr="00E14CC0">
        <w:rPr>
          <w:spacing w:val="15"/>
          <w:sz w:val="28"/>
        </w:rPr>
        <w:t xml:space="preserve"> </w:t>
      </w:r>
      <w:proofErr w:type="gramStart"/>
      <w:r w:rsidRPr="00E14CC0">
        <w:rPr>
          <w:sz w:val="28"/>
        </w:rPr>
        <w:t>орга-</w:t>
      </w:r>
      <w:r w:rsidRPr="00E14CC0">
        <w:rPr>
          <w:spacing w:val="-67"/>
          <w:sz w:val="28"/>
        </w:rPr>
        <w:t xml:space="preserve"> </w:t>
      </w:r>
      <w:r w:rsidRPr="00E14CC0">
        <w:rPr>
          <w:sz w:val="28"/>
        </w:rPr>
        <w:t>нах</w:t>
      </w:r>
      <w:proofErr w:type="gramEnd"/>
      <w:r w:rsidRPr="00E14CC0">
        <w:rPr>
          <w:spacing w:val="-3"/>
          <w:sz w:val="28"/>
        </w:rPr>
        <w:t xml:space="preserve"> </w:t>
      </w:r>
      <w:r w:rsidRPr="00E14CC0">
        <w:rPr>
          <w:sz w:val="28"/>
        </w:rPr>
        <w:t>и системах</w:t>
      </w:r>
      <w:r w:rsidRPr="00E14CC0">
        <w:rPr>
          <w:spacing w:val="1"/>
          <w:sz w:val="28"/>
        </w:rPr>
        <w:t xml:space="preserve"> </w:t>
      </w:r>
      <w:r w:rsidRPr="00E14CC0">
        <w:rPr>
          <w:sz w:val="28"/>
        </w:rPr>
        <w:t>организма;</w:t>
      </w:r>
    </w:p>
    <w:p w14:paraId="177A1252" w14:textId="77777777" w:rsidR="009840EF" w:rsidRPr="00E14CC0" w:rsidRDefault="006A63CF" w:rsidP="00E14CC0">
      <w:pPr>
        <w:pStyle w:val="a4"/>
        <w:numPr>
          <w:ilvl w:val="0"/>
          <w:numId w:val="22"/>
        </w:numPr>
        <w:tabs>
          <w:tab w:val="left" w:pos="1270"/>
        </w:tabs>
        <w:spacing w:line="321" w:lineRule="exact"/>
        <w:ind w:left="1276" w:hanging="283"/>
        <w:rPr>
          <w:sz w:val="28"/>
        </w:rPr>
      </w:pPr>
      <w:r w:rsidRPr="00E14CC0">
        <w:rPr>
          <w:sz w:val="28"/>
        </w:rPr>
        <w:t>стадии</w:t>
      </w:r>
      <w:r w:rsidRPr="00E14CC0">
        <w:rPr>
          <w:spacing w:val="-3"/>
          <w:sz w:val="28"/>
        </w:rPr>
        <w:t xml:space="preserve"> </w:t>
      </w:r>
      <w:r w:rsidRPr="00E14CC0">
        <w:rPr>
          <w:sz w:val="28"/>
        </w:rPr>
        <w:t>лихорадки.</w:t>
      </w:r>
    </w:p>
    <w:p w14:paraId="411D9188" w14:textId="77777777" w:rsidR="009840EF" w:rsidRDefault="009840EF">
      <w:pPr>
        <w:pStyle w:val="a3"/>
        <w:spacing w:before="7"/>
        <w:ind w:left="0"/>
        <w:rPr>
          <w:sz w:val="23"/>
        </w:rPr>
      </w:pPr>
    </w:p>
    <w:p w14:paraId="2664DBA9" w14:textId="77777777" w:rsidR="009840EF" w:rsidRDefault="006A63CF">
      <w:pPr>
        <w:pStyle w:val="a3"/>
        <w:spacing w:before="1"/>
        <w:ind w:left="562" w:right="541" w:firstLine="707"/>
        <w:jc w:val="both"/>
      </w:pPr>
      <w:r>
        <w:t>Процесс изучения дисциплины направлен на формирование элементов</w:t>
      </w:r>
      <w:r>
        <w:rPr>
          <w:spacing w:val="1"/>
        </w:rPr>
        <w:t xml:space="preserve"> </w:t>
      </w:r>
      <w:r>
        <w:t>следующих компетенций в соответствии с ФГОС СПО и ОПОП СПО по данному</w:t>
      </w:r>
      <w:r>
        <w:rPr>
          <w:spacing w:val="-5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(специальности):</w:t>
      </w:r>
    </w:p>
    <w:p w14:paraId="064BA04A" w14:textId="77777777" w:rsidR="009840EF" w:rsidRDefault="006A63CF">
      <w:pPr>
        <w:pStyle w:val="1"/>
        <w:spacing w:before="6"/>
        <w:ind w:left="845"/>
        <w:jc w:val="both"/>
      </w:pPr>
      <w:r>
        <w:t>а)</w:t>
      </w:r>
      <w:r>
        <w:rPr>
          <w:spacing w:val="-3"/>
        </w:rPr>
        <w:t xml:space="preserve"> </w:t>
      </w:r>
      <w:r>
        <w:t>общих</w:t>
      </w:r>
      <w:r>
        <w:rPr>
          <w:spacing w:val="-1"/>
        </w:rPr>
        <w:t xml:space="preserve"> </w:t>
      </w:r>
      <w:r>
        <w:t>(ОК):</w:t>
      </w:r>
    </w:p>
    <w:p w14:paraId="1E50EBB6" w14:textId="77777777" w:rsidR="00E14CC0" w:rsidRDefault="006A63CF" w:rsidP="00E14CC0">
      <w:pPr>
        <w:pStyle w:val="a3"/>
        <w:spacing w:before="114"/>
        <w:ind w:left="562" w:right="552" w:firstLine="539"/>
        <w:jc w:val="both"/>
      </w:pPr>
      <w:r>
        <w:t>ОК</w:t>
      </w:r>
      <w:r>
        <w:rPr>
          <w:spacing w:val="1"/>
        </w:rPr>
        <w:t xml:space="preserve"> 0</w:t>
      </w:r>
      <w:r>
        <w:t>1.</w:t>
      </w:r>
      <w:r>
        <w:rPr>
          <w:spacing w:val="1"/>
        </w:rPr>
        <w:t xml:space="preserve"> </w:t>
      </w:r>
      <w:r w:rsidRPr="006A63CF">
        <w:t>Выбирать способы решения задач профессиональной деятельности применительно к различным контекстам;</w:t>
      </w:r>
    </w:p>
    <w:p w14:paraId="216F5AC5" w14:textId="77777777" w:rsidR="00E14CC0" w:rsidRDefault="00E14CC0" w:rsidP="00E14CC0">
      <w:pPr>
        <w:pStyle w:val="a3"/>
        <w:spacing w:before="114"/>
        <w:ind w:left="562" w:right="552" w:firstLine="539"/>
        <w:jc w:val="both"/>
      </w:pPr>
      <w:r>
        <w:t>ОК 02.</w:t>
      </w:r>
      <w:r>
        <w:tab/>
        <w:t xml:space="preserve">Использовать современные средства поиска, анализа и </w:t>
      </w:r>
      <w:proofErr w:type="gramStart"/>
      <w:r>
        <w:t>интерпретации информации</w:t>
      </w:r>
      <w:proofErr w:type="gramEnd"/>
      <w:r>
        <w:t xml:space="preserve"> и информационные технологии для выполнения задач профессиональной деятельности;</w:t>
      </w:r>
    </w:p>
    <w:p w14:paraId="47F9ED24" w14:textId="77777777" w:rsidR="00E14CC0" w:rsidRDefault="00E14CC0" w:rsidP="00E14CC0">
      <w:pPr>
        <w:pStyle w:val="a3"/>
        <w:spacing w:before="114"/>
        <w:ind w:left="562" w:right="552" w:firstLine="539"/>
      </w:pPr>
      <w:r>
        <w:t>ОК 03.</w:t>
      </w:r>
      <w: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A0B530C" w14:textId="77777777" w:rsidR="00E14CC0" w:rsidRDefault="00E14CC0" w:rsidP="00E14CC0">
      <w:pPr>
        <w:pStyle w:val="a3"/>
        <w:spacing w:before="114"/>
        <w:ind w:left="562" w:right="552" w:firstLine="539"/>
      </w:pPr>
    </w:p>
    <w:p w14:paraId="7F7DCC72" w14:textId="77777777" w:rsidR="00E14CC0" w:rsidRDefault="00E14CC0" w:rsidP="00E14CC0">
      <w:pPr>
        <w:pStyle w:val="a3"/>
        <w:spacing w:before="114"/>
        <w:ind w:left="562" w:right="552" w:firstLine="539"/>
      </w:pPr>
      <w:r w:rsidRPr="00E14CC0">
        <w:lastRenderedPageBreak/>
        <w:t>ОК 08.</w:t>
      </w:r>
      <w:r w:rsidRPr="00E14CC0"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819307F" w14:textId="77777777" w:rsidR="00E14CC0" w:rsidRDefault="00E14CC0" w:rsidP="00E14CC0">
      <w:pPr>
        <w:pStyle w:val="a3"/>
        <w:spacing w:before="114"/>
        <w:ind w:left="562" w:right="552" w:firstLine="539"/>
        <w:rPr>
          <w:b/>
        </w:rPr>
      </w:pPr>
      <w:r w:rsidRPr="00E14CC0">
        <w:rPr>
          <w:b/>
        </w:rPr>
        <w:t>б) профессиональных (ПК):</w:t>
      </w:r>
    </w:p>
    <w:p w14:paraId="19662E03" w14:textId="77777777" w:rsidR="00E14CC0" w:rsidRDefault="00E14CC0" w:rsidP="00E14CC0">
      <w:pPr>
        <w:pStyle w:val="a3"/>
        <w:spacing w:before="114"/>
        <w:ind w:left="562" w:right="552" w:firstLine="539"/>
      </w:pPr>
      <w:r w:rsidRPr="00E14CC0">
        <w:t>ПК 3.1. Консультировать население по вопросам профилактики заболеваний.</w:t>
      </w:r>
    </w:p>
    <w:p w14:paraId="7FFFF391" w14:textId="77777777" w:rsidR="00E14CC0" w:rsidRDefault="00E14CC0" w:rsidP="00E14CC0">
      <w:pPr>
        <w:pStyle w:val="a3"/>
        <w:ind w:left="562" w:right="552" w:firstLine="539"/>
      </w:pPr>
      <w:r w:rsidRPr="00E14CC0">
        <w:t>ПК 3.2. Пропагандировать здоровый образ жизни.</w:t>
      </w:r>
    </w:p>
    <w:p w14:paraId="192FF0A6" w14:textId="77777777" w:rsidR="00E14CC0" w:rsidRDefault="00E14CC0" w:rsidP="00E14CC0">
      <w:pPr>
        <w:pStyle w:val="a3"/>
        <w:ind w:left="562" w:right="552" w:firstLine="539"/>
      </w:pPr>
      <w:r w:rsidRPr="00E14CC0">
        <w:t>ПК 3.3. Участвовать в проведении профилактических осмотров и диспансеризации населения.</w:t>
      </w:r>
    </w:p>
    <w:p w14:paraId="5F2FC43A" w14:textId="77777777" w:rsidR="00E14CC0" w:rsidRDefault="00E14CC0" w:rsidP="00E14CC0">
      <w:pPr>
        <w:pStyle w:val="a3"/>
        <w:ind w:left="562" w:right="552" w:firstLine="539"/>
      </w:pPr>
      <w:r w:rsidRPr="00E14CC0">
        <w:t>ПК 4.1. Проводить оценку состояния пациента.</w:t>
      </w:r>
    </w:p>
    <w:p w14:paraId="4687E08D" w14:textId="77777777" w:rsidR="00176899" w:rsidRDefault="00E14CC0" w:rsidP="00176899">
      <w:pPr>
        <w:pStyle w:val="a3"/>
        <w:ind w:left="562" w:right="552" w:firstLine="539"/>
      </w:pPr>
      <w:r w:rsidRPr="00E14CC0">
        <w:t>ПК 4.2. Выполнять медицинские манипуляции при оказании медицинской помощи пациенту.</w:t>
      </w:r>
    </w:p>
    <w:p w14:paraId="65BE683F" w14:textId="77777777" w:rsidR="00176899" w:rsidRDefault="00176899" w:rsidP="00176899">
      <w:pPr>
        <w:pStyle w:val="a3"/>
        <w:ind w:left="561" w:right="550" w:firstLine="340"/>
        <w:contextualSpacing/>
      </w:pPr>
      <w:r w:rsidRPr="00176899">
        <w:t>ПК 4.3. Осуществлять уход за пациентом.</w:t>
      </w:r>
    </w:p>
    <w:p w14:paraId="54B22FB9" w14:textId="77777777" w:rsidR="00176899" w:rsidRDefault="00176899" w:rsidP="00176899">
      <w:pPr>
        <w:pStyle w:val="a3"/>
        <w:ind w:left="561" w:right="550" w:firstLine="340"/>
        <w:contextualSpacing/>
      </w:pPr>
      <w:r w:rsidRPr="00176899">
        <w:t>ПК 4.5. Оказывать медицинскую помощь в неотложной форме.</w:t>
      </w:r>
    </w:p>
    <w:p w14:paraId="52DDA931" w14:textId="77777777" w:rsidR="00176899" w:rsidRDefault="00176899" w:rsidP="00176899">
      <w:pPr>
        <w:pStyle w:val="a3"/>
        <w:ind w:left="561" w:right="550" w:firstLine="340"/>
        <w:contextualSpacing/>
      </w:pPr>
      <w:r w:rsidRPr="00176899">
        <w:t>ПК 4.6. Участвовать в проведении мероприятий медицинской реабилитации.</w:t>
      </w:r>
    </w:p>
    <w:p w14:paraId="1CB0A69A" w14:textId="77777777" w:rsidR="00176899" w:rsidRDefault="00176899" w:rsidP="00176899">
      <w:pPr>
        <w:pStyle w:val="a3"/>
        <w:ind w:left="561" w:right="550" w:firstLine="340"/>
        <w:contextualSpacing/>
      </w:pPr>
      <w:r w:rsidRPr="00176899">
        <w:t>ПК 5.1. Распознавать состояния, представляющие угрозу жизни.</w:t>
      </w:r>
    </w:p>
    <w:p w14:paraId="3FF427B4" w14:textId="77777777" w:rsidR="00176899" w:rsidRDefault="00176899" w:rsidP="00176899">
      <w:pPr>
        <w:pStyle w:val="a3"/>
        <w:ind w:left="561" w:right="550" w:firstLine="340"/>
        <w:contextualSpacing/>
      </w:pPr>
      <w:r w:rsidRPr="00176899">
        <w:t>ПК 5.2. Оказывать медицинскую помощь в экстренной форме.</w:t>
      </w:r>
    </w:p>
    <w:p w14:paraId="14A4025B" w14:textId="77777777" w:rsidR="00176899" w:rsidRDefault="00176899" w:rsidP="00176899">
      <w:pPr>
        <w:pStyle w:val="a3"/>
        <w:ind w:left="561" w:right="550" w:firstLine="340"/>
        <w:contextualSpacing/>
      </w:pPr>
      <w:r w:rsidRPr="00176899">
        <w:t>ПК 5.3. Проводить мероприятия по поддержанию жизнедеятельности организма пациента (пострадавшего) до прибытия врача или бригады скорой помощи.</w:t>
      </w:r>
    </w:p>
    <w:p w14:paraId="72FB07FD" w14:textId="77777777" w:rsidR="00176899" w:rsidRDefault="00176899" w:rsidP="00176899">
      <w:pPr>
        <w:pStyle w:val="a3"/>
        <w:ind w:left="561" w:right="550" w:firstLine="340"/>
        <w:contextualSpacing/>
      </w:pPr>
      <w:r w:rsidRPr="00176899">
        <w:t>ПК 5.4. Осуществлять клиническое использование крови и (или) ее компонентов.</w:t>
      </w:r>
    </w:p>
    <w:p w14:paraId="236E7830" w14:textId="77777777" w:rsidR="009840EF" w:rsidRDefault="006A63CF" w:rsidP="00FA20BC">
      <w:pPr>
        <w:pStyle w:val="1"/>
        <w:numPr>
          <w:ilvl w:val="1"/>
          <w:numId w:val="17"/>
        </w:numPr>
        <w:tabs>
          <w:tab w:val="left" w:pos="2266"/>
          <w:tab w:val="left" w:pos="2267"/>
        </w:tabs>
        <w:spacing w:line="322" w:lineRule="exact"/>
        <w:ind w:left="2266" w:hanging="1057"/>
        <w:jc w:val="left"/>
      </w:pPr>
      <w:r>
        <w:t>Рекомендуемое</w:t>
      </w:r>
      <w:r w:rsidRPr="00FA20BC">
        <w:rPr>
          <w:spacing w:val="-3"/>
        </w:rPr>
        <w:t xml:space="preserve"> </w:t>
      </w:r>
      <w:r>
        <w:t>количество</w:t>
      </w:r>
      <w:r w:rsidRPr="00FA20BC">
        <w:rPr>
          <w:spacing w:val="-3"/>
        </w:rPr>
        <w:t xml:space="preserve"> </w:t>
      </w:r>
      <w:r>
        <w:t>часов</w:t>
      </w:r>
      <w:r w:rsidRPr="00FA20BC">
        <w:rPr>
          <w:spacing w:val="-4"/>
        </w:rPr>
        <w:t xml:space="preserve"> </w:t>
      </w:r>
      <w:r>
        <w:t>на</w:t>
      </w:r>
      <w:r w:rsidRPr="00FA20BC">
        <w:rPr>
          <w:spacing w:val="-2"/>
        </w:rPr>
        <w:t xml:space="preserve"> </w:t>
      </w:r>
      <w:r>
        <w:t>освоение</w:t>
      </w:r>
      <w:r w:rsidRPr="00FA20BC">
        <w:rPr>
          <w:spacing w:val="-3"/>
        </w:rPr>
        <w:t xml:space="preserve"> </w:t>
      </w:r>
      <w:r>
        <w:t>программы</w:t>
      </w:r>
    </w:p>
    <w:p w14:paraId="600585E7" w14:textId="77777777" w:rsidR="009840EF" w:rsidRDefault="006A63CF">
      <w:pPr>
        <w:spacing w:line="319" w:lineRule="exact"/>
        <w:ind w:left="4748"/>
        <w:rPr>
          <w:b/>
          <w:sz w:val="28"/>
        </w:rPr>
      </w:pPr>
      <w:r>
        <w:rPr>
          <w:b/>
          <w:sz w:val="28"/>
        </w:rPr>
        <w:t>дисциплины:</w:t>
      </w:r>
    </w:p>
    <w:p w14:paraId="4EEEDF29" w14:textId="77777777" w:rsidR="009840EF" w:rsidRDefault="006A63CF">
      <w:pPr>
        <w:spacing w:line="319" w:lineRule="exact"/>
        <w:ind w:left="562"/>
        <w:rPr>
          <w:sz w:val="28"/>
        </w:rPr>
      </w:pPr>
      <w:r>
        <w:rPr>
          <w:b/>
          <w:sz w:val="28"/>
        </w:rPr>
        <w:t>максимальной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 xml:space="preserve">80 </w:t>
      </w:r>
      <w:r>
        <w:rPr>
          <w:sz w:val="28"/>
        </w:rPr>
        <w:t>часов,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числе:</w:t>
      </w:r>
    </w:p>
    <w:p w14:paraId="3CF4057B" w14:textId="77777777" w:rsidR="009840EF" w:rsidRDefault="006A63CF">
      <w:pPr>
        <w:ind w:left="562"/>
        <w:rPr>
          <w:sz w:val="28"/>
        </w:rPr>
      </w:pPr>
      <w:r>
        <w:rPr>
          <w:b/>
          <w:sz w:val="28"/>
        </w:rPr>
        <w:t>обязательной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65"/>
          <w:sz w:val="28"/>
          <w:u w:val="thick"/>
        </w:rPr>
        <w:t xml:space="preserve"> </w:t>
      </w:r>
      <w:r w:rsidR="00176899">
        <w:rPr>
          <w:b/>
          <w:sz w:val="28"/>
          <w:u w:val="thick"/>
        </w:rPr>
        <w:t>62</w:t>
      </w:r>
      <w:r>
        <w:rPr>
          <w:b/>
          <w:sz w:val="28"/>
          <w:u w:val="thick"/>
        </w:rPr>
        <w:t xml:space="preserve"> </w:t>
      </w:r>
      <w:r>
        <w:rPr>
          <w:sz w:val="28"/>
        </w:rPr>
        <w:t>часа;</w:t>
      </w:r>
    </w:p>
    <w:p w14:paraId="78831480" w14:textId="77777777" w:rsidR="009840EF" w:rsidRDefault="006A63CF">
      <w:pPr>
        <w:spacing w:before="2"/>
        <w:ind w:left="562"/>
        <w:rPr>
          <w:sz w:val="28"/>
        </w:rPr>
      </w:pPr>
      <w:r>
        <w:rPr>
          <w:b/>
          <w:sz w:val="28"/>
        </w:rPr>
        <w:t>самостоятельной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обучающегося </w:t>
      </w:r>
      <w:r w:rsidR="00176899">
        <w:rPr>
          <w:b/>
          <w:sz w:val="28"/>
          <w:u w:val="thick"/>
        </w:rPr>
        <w:t>16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часов.</w:t>
      </w:r>
    </w:p>
    <w:p w14:paraId="57B66404" w14:textId="77777777" w:rsidR="009840EF" w:rsidRDefault="009840EF">
      <w:pPr>
        <w:pStyle w:val="a3"/>
        <w:spacing w:before="5"/>
        <w:ind w:left="0"/>
        <w:rPr>
          <w:sz w:val="20"/>
        </w:rPr>
      </w:pPr>
    </w:p>
    <w:p w14:paraId="0B27CE7D" w14:textId="77777777" w:rsidR="009840EF" w:rsidRDefault="006A63CF">
      <w:pPr>
        <w:spacing w:before="90"/>
        <w:ind w:left="933" w:right="916"/>
        <w:jc w:val="center"/>
        <w:rPr>
          <w:b/>
          <w:sz w:val="24"/>
        </w:rPr>
      </w:pPr>
      <w:r>
        <w:rPr>
          <w:b/>
          <w:sz w:val="24"/>
        </w:rPr>
        <w:t>СТРУКТУРА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11294D81" w14:textId="77777777" w:rsidR="009840EF" w:rsidRDefault="006A63CF">
      <w:pPr>
        <w:pStyle w:val="1"/>
        <w:numPr>
          <w:ilvl w:val="1"/>
          <w:numId w:val="16"/>
        </w:numPr>
        <w:tabs>
          <w:tab w:val="left" w:pos="1972"/>
        </w:tabs>
        <w:spacing w:before="1" w:after="2"/>
        <w:ind w:hanging="494"/>
        <w:jc w:val="left"/>
      </w:pPr>
      <w:r>
        <w:t>Объем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работы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1"/>
        <w:gridCol w:w="1842"/>
      </w:tblGrid>
      <w:tr w:rsidR="009840EF" w14:paraId="502DF35A" w14:textId="77777777" w:rsidTr="00176899">
        <w:trPr>
          <w:trHeight w:val="645"/>
        </w:trPr>
        <w:tc>
          <w:tcPr>
            <w:tcW w:w="8231" w:type="dxa"/>
            <w:tcBorders>
              <w:right w:val="single" w:sz="6" w:space="0" w:color="000000"/>
            </w:tcBorders>
          </w:tcPr>
          <w:p w14:paraId="788F1B43" w14:textId="77777777" w:rsidR="009840EF" w:rsidRDefault="006A63CF">
            <w:pPr>
              <w:pStyle w:val="TableParagraph"/>
              <w:ind w:left="3040" w:right="284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Вид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учебной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2515CB88" w14:textId="77777777" w:rsidR="009840EF" w:rsidRDefault="00176899">
            <w:pPr>
              <w:pStyle w:val="TableParagraph"/>
              <w:spacing w:line="322" w:lineRule="exact"/>
              <w:ind w:left="674" w:right="27" w:hanging="43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 ча</w:t>
            </w:r>
            <w:r w:rsidR="006A63CF">
              <w:rPr>
                <w:b/>
                <w:i/>
                <w:sz w:val="28"/>
              </w:rPr>
              <w:t>сов</w:t>
            </w:r>
          </w:p>
        </w:tc>
      </w:tr>
      <w:tr w:rsidR="009840EF" w14:paraId="5914842D" w14:textId="77777777" w:rsidTr="00176899">
        <w:trPr>
          <w:trHeight w:val="321"/>
        </w:trPr>
        <w:tc>
          <w:tcPr>
            <w:tcW w:w="8231" w:type="dxa"/>
            <w:tcBorders>
              <w:right w:val="single" w:sz="6" w:space="0" w:color="000000"/>
            </w:tcBorders>
          </w:tcPr>
          <w:p w14:paraId="0DDDA076" w14:textId="77777777" w:rsidR="009840EF" w:rsidRDefault="006A63C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0A617D67" w14:textId="2C0B346B" w:rsidR="009840EF" w:rsidRPr="006166F9" w:rsidRDefault="007247FC" w:rsidP="006166F9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9840EF" w14:paraId="56E99A30" w14:textId="77777777" w:rsidTr="00176899">
        <w:trPr>
          <w:trHeight w:val="321"/>
        </w:trPr>
        <w:tc>
          <w:tcPr>
            <w:tcW w:w="8231" w:type="dxa"/>
            <w:tcBorders>
              <w:right w:val="single" w:sz="6" w:space="0" w:color="000000"/>
            </w:tcBorders>
          </w:tcPr>
          <w:p w14:paraId="031F8F30" w14:textId="77777777" w:rsidR="009840EF" w:rsidRDefault="006A63C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6CC4D9EF" w14:textId="0116A21E" w:rsidR="009840EF" w:rsidRDefault="00176899" w:rsidP="00176899">
            <w:pPr>
              <w:pStyle w:val="TableParagraph"/>
              <w:spacing w:line="301" w:lineRule="exact"/>
              <w:ind w:right="5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</w:t>
            </w:r>
            <w:r w:rsidR="007247FC">
              <w:rPr>
                <w:b/>
                <w:sz w:val="28"/>
              </w:rPr>
              <w:t>40</w:t>
            </w:r>
          </w:p>
        </w:tc>
      </w:tr>
      <w:tr w:rsidR="009840EF" w14:paraId="738F6E21" w14:textId="77777777" w:rsidTr="00176899">
        <w:trPr>
          <w:trHeight w:val="321"/>
        </w:trPr>
        <w:tc>
          <w:tcPr>
            <w:tcW w:w="8231" w:type="dxa"/>
            <w:tcBorders>
              <w:right w:val="single" w:sz="6" w:space="0" w:color="000000"/>
            </w:tcBorders>
          </w:tcPr>
          <w:p w14:paraId="5ACD17A6" w14:textId="77777777" w:rsidR="009840EF" w:rsidRDefault="006A63C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091130F2" w14:textId="77777777" w:rsidR="009840EF" w:rsidRDefault="009840EF">
            <w:pPr>
              <w:pStyle w:val="TableParagraph"/>
              <w:rPr>
                <w:sz w:val="24"/>
              </w:rPr>
            </w:pPr>
          </w:p>
        </w:tc>
      </w:tr>
      <w:tr w:rsidR="009840EF" w14:paraId="310092CE" w14:textId="77777777" w:rsidTr="00176899">
        <w:trPr>
          <w:trHeight w:val="323"/>
        </w:trPr>
        <w:tc>
          <w:tcPr>
            <w:tcW w:w="8231" w:type="dxa"/>
            <w:tcBorders>
              <w:right w:val="single" w:sz="6" w:space="0" w:color="000000"/>
            </w:tcBorders>
          </w:tcPr>
          <w:p w14:paraId="6080ED5C" w14:textId="77777777" w:rsidR="009840EF" w:rsidRDefault="006A63C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лекционные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4D1EC88C" w14:textId="77777777" w:rsidR="009840EF" w:rsidRDefault="00176899">
            <w:pPr>
              <w:pStyle w:val="TableParagraph"/>
              <w:spacing w:line="304" w:lineRule="exact"/>
              <w:ind w:left="710" w:right="5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9840EF" w14:paraId="2514EEEA" w14:textId="77777777" w:rsidTr="00176899">
        <w:trPr>
          <w:trHeight w:val="321"/>
        </w:trPr>
        <w:tc>
          <w:tcPr>
            <w:tcW w:w="8231" w:type="dxa"/>
            <w:tcBorders>
              <w:right w:val="single" w:sz="6" w:space="0" w:color="000000"/>
            </w:tcBorders>
          </w:tcPr>
          <w:p w14:paraId="7E0CAA8B" w14:textId="77777777" w:rsidR="009840EF" w:rsidRDefault="006A63C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46F7A22A" w14:textId="77777777" w:rsidR="009840EF" w:rsidRDefault="006A63CF">
            <w:pPr>
              <w:pStyle w:val="TableParagraph"/>
              <w:spacing w:line="301" w:lineRule="exact"/>
              <w:ind w:left="1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9840EF" w14:paraId="1C19134B" w14:textId="77777777" w:rsidTr="00176899">
        <w:trPr>
          <w:trHeight w:val="321"/>
        </w:trPr>
        <w:tc>
          <w:tcPr>
            <w:tcW w:w="8231" w:type="dxa"/>
            <w:tcBorders>
              <w:right w:val="single" w:sz="6" w:space="0" w:color="000000"/>
            </w:tcBorders>
          </w:tcPr>
          <w:p w14:paraId="2F1E4FB1" w14:textId="77777777" w:rsidR="009840EF" w:rsidRDefault="006A63C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38E3F41F" w14:textId="21537A5B" w:rsidR="009840EF" w:rsidRDefault="007247FC">
            <w:pPr>
              <w:pStyle w:val="TableParagraph"/>
              <w:spacing w:line="301" w:lineRule="exact"/>
              <w:ind w:left="710" w:right="5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9840EF" w14:paraId="749F2052" w14:textId="77777777" w:rsidTr="00176899">
        <w:trPr>
          <w:trHeight w:val="323"/>
        </w:trPr>
        <w:tc>
          <w:tcPr>
            <w:tcW w:w="8231" w:type="dxa"/>
            <w:tcBorders>
              <w:right w:val="single" w:sz="6" w:space="0" w:color="000000"/>
            </w:tcBorders>
          </w:tcPr>
          <w:p w14:paraId="0905E969" w14:textId="77777777" w:rsidR="009840EF" w:rsidRDefault="006A63CF">
            <w:pPr>
              <w:pStyle w:val="TableParagraph"/>
              <w:spacing w:line="304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курсовая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(проект)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если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предусмотрено)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42D8075C" w14:textId="77777777" w:rsidR="009840EF" w:rsidRDefault="006A63CF">
            <w:pPr>
              <w:pStyle w:val="TableParagraph"/>
              <w:spacing w:line="304" w:lineRule="exact"/>
              <w:ind w:left="1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176899" w14:paraId="59343531" w14:textId="77777777" w:rsidTr="00176899">
        <w:trPr>
          <w:trHeight w:val="323"/>
        </w:trPr>
        <w:tc>
          <w:tcPr>
            <w:tcW w:w="8231" w:type="dxa"/>
            <w:tcBorders>
              <w:right w:val="single" w:sz="6" w:space="0" w:color="000000"/>
            </w:tcBorders>
          </w:tcPr>
          <w:p w14:paraId="17A7EA12" w14:textId="77777777" w:rsidR="00176899" w:rsidRDefault="00176899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консультация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1FCB66D1" w14:textId="09696E79" w:rsidR="00176899" w:rsidRDefault="00176899">
            <w:pPr>
              <w:pStyle w:val="TableParagraph"/>
              <w:spacing w:line="304" w:lineRule="exact"/>
              <w:ind w:left="194"/>
              <w:jc w:val="center"/>
              <w:rPr>
                <w:b/>
                <w:sz w:val="28"/>
              </w:rPr>
            </w:pPr>
          </w:p>
        </w:tc>
      </w:tr>
      <w:tr w:rsidR="009840EF" w14:paraId="64B0600F" w14:textId="77777777" w:rsidTr="00176899">
        <w:trPr>
          <w:trHeight w:val="321"/>
        </w:trPr>
        <w:tc>
          <w:tcPr>
            <w:tcW w:w="8231" w:type="dxa"/>
            <w:tcBorders>
              <w:right w:val="single" w:sz="6" w:space="0" w:color="000000"/>
            </w:tcBorders>
          </w:tcPr>
          <w:p w14:paraId="42E98DC4" w14:textId="77777777" w:rsidR="009840EF" w:rsidRDefault="006A63C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14F06070" w14:textId="4FF51D14" w:rsidR="009840EF" w:rsidRDefault="009840EF">
            <w:pPr>
              <w:pStyle w:val="TableParagraph"/>
              <w:spacing w:line="301" w:lineRule="exact"/>
              <w:ind w:left="710" w:right="514"/>
              <w:jc w:val="center"/>
              <w:rPr>
                <w:b/>
                <w:sz w:val="28"/>
              </w:rPr>
            </w:pPr>
          </w:p>
        </w:tc>
      </w:tr>
      <w:tr w:rsidR="009840EF" w14:paraId="2FBE22F7" w14:textId="77777777" w:rsidTr="00176899">
        <w:trPr>
          <w:trHeight w:val="321"/>
        </w:trPr>
        <w:tc>
          <w:tcPr>
            <w:tcW w:w="8231" w:type="dxa"/>
            <w:tcBorders>
              <w:right w:val="single" w:sz="6" w:space="0" w:color="000000"/>
            </w:tcBorders>
          </w:tcPr>
          <w:p w14:paraId="5D620234" w14:textId="77777777" w:rsidR="009840EF" w:rsidRDefault="006A63C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13FB6E2B" w14:textId="77777777" w:rsidR="009840EF" w:rsidRDefault="009840EF">
            <w:pPr>
              <w:pStyle w:val="TableParagraph"/>
              <w:rPr>
                <w:sz w:val="24"/>
              </w:rPr>
            </w:pPr>
          </w:p>
        </w:tc>
      </w:tr>
      <w:tr w:rsidR="009840EF" w14:paraId="1707D2DB" w14:textId="77777777" w:rsidTr="00176899">
        <w:trPr>
          <w:trHeight w:val="645"/>
        </w:trPr>
        <w:tc>
          <w:tcPr>
            <w:tcW w:w="8231" w:type="dxa"/>
            <w:tcBorders>
              <w:right w:val="single" w:sz="6" w:space="0" w:color="000000"/>
            </w:tcBorders>
          </w:tcPr>
          <w:p w14:paraId="2C50322D" w14:textId="77777777" w:rsidR="009840EF" w:rsidRDefault="006A63CF">
            <w:pPr>
              <w:pStyle w:val="TableParagraph"/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курсовой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12"/>
                <w:sz w:val="28"/>
              </w:rPr>
              <w:t xml:space="preserve"> </w:t>
            </w:r>
            <w:r>
              <w:rPr>
                <w:sz w:val="28"/>
              </w:rPr>
              <w:t>(проектом)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i/>
                <w:sz w:val="28"/>
              </w:rPr>
              <w:t>(если</w:t>
            </w:r>
          </w:p>
          <w:p w14:paraId="1BA1B706" w14:textId="77777777" w:rsidR="009840EF" w:rsidRDefault="006A63CF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предусмотрено)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25F73061" w14:textId="77777777" w:rsidR="009840EF" w:rsidRDefault="006A63CF">
            <w:pPr>
              <w:pStyle w:val="TableParagraph"/>
              <w:ind w:left="1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-</w:t>
            </w:r>
          </w:p>
        </w:tc>
      </w:tr>
      <w:tr w:rsidR="009840EF" w14:paraId="45D30A62" w14:textId="77777777" w:rsidTr="00176899">
        <w:trPr>
          <w:trHeight w:val="321"/>
        </w:trPr>
        <w:tc>
          <w:tcPr>
            <w:tcW w:w="8231" w:type="dxa"/>
            <w:tcBorders>
              <w:right w:val="single" w:sz="6" w:space="0" w:color="000000"/>
            </w:tcBorders>
          </w:tcPr>
          <w:p w14:paraId="2230D854" w14:textId="77777777" w:rsidR="009840EF" w:rsidRDefault="006A63CF">
            <w:pPr>
              <w:pStyle w:val="TableParagraph"/>
              <w:spacing w:line="30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Рефераты,</w:t>
            </w:r>
            <w:r>
              <w:rPr>
                <w:i/>
                <w:spacing w:val="65"/>
                <w:sz w:val="28"/>
              </w:rPr>
              <w:t xml:space="preserve"> </w:t>
            </w:r>
            <w:r>
              <w:rPr>
                <w:i/>
                <w:sz w:val="28"/>
              </w:rPr>
              <w:t>домашняя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</w:tc>
        <w:tc>
          <w:tcPr>
            <w:tcW w:w="1842" w:type="dxa"/>
            <w:tcBorders>
              <w:left w:val="single" w:sz="6" w:space="0" w:color="000000"/>
            </w:tcBorders>
          </w:tcPr>
          <w:p w14:paraId="46E7CDE8" w14:textId="77777777" w:rsidR="009840EF" w:rsidRDefault="009840EF">
            <w:pPr>
              <w:pStyle w:val="TableParagraph"/>
              <w:spacing w:line="301" w:lineRule="exact"/>
              <w:ind w:left="710" w:right="514"/>
              <w:jc w:val="center"/>
              <w:rPr>
                <w:sz w:val="28"/>
              </w:rPr>
            </w:pPr>
          </w:p>
        </w:tc>
      </w:tr>
      <w:tr w:rsidR="00176899" w14:paraId="6F3CA4BC" w14:textId="77777777" w:rsidTr="00176899">
        <w:trPr>
          <w:trHeight w:val="645"/>
        </w:trPr>
        <w:tc>
          <w:tcPr>
            <w:tcW w:w="8231" w:type="dxa"/>
          </w:tcPr>
          <w:p w14:paraId="4C4227EB" w14:textId="1BA1A29F" w:rsidR="00176899" w:rsidRDefault="00176899" w:rsidP="00176899">
            <w:pPr>
              <w:pStyle w:val="TableParagraph"/>
              <w:tabs>
                <w:tab w:val="left" w:pos="7587"/>
              </w:tabs>
              <w:spacing w:line="315" w:lineRule="exact"/>
              <w:ind w:left="107"/>
              <w:rPr>
                <w:b/>
                <w:i/>
                <w:sz w:val="28"/>
              </w:rPr>
            </w:pPr>
            <w:r>
              <w:rPr>
                <w:i/>
                <w:sz w:val="28"/>
              </w:rPr>
              <w:lastRenderedPageBreak/>
              <w:t>Промежуточная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аттестация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форме(указать):</w:t>
            </w:r>
            <w:proofErr w:type="spellStart"/>
            <w:r w:rsidR="007247FC">
              <w:rPr>
                <w:b/>
                <w:i/>
                <w:sz w:val="28"/>
              </w:rPr>
              <w:t>диф</w:t>
            </w:r>
            <w:proofErr w:type="spellEnd"/>
            <w:r w:rsidR="007247FC">
              <w:rPr>
                <w:b/>
                <w:i/>
                <w:sz w:val="28"/>
              </w:rPr>
              <w:t>. зачет</w:t>
            </w:r>
            <w:r>
              <w:rPr>
                <w:b/>
                <w:i/>
                <w:sz w:val="28"/>
              </w:rPr>
              <w:tab/>
            </w:r>
          </w:p>
        </w:tc>
        <w:tc>
          <w:tcPr>
            <w:tcW w:w="1842" w:type="dxa"/>
          </w:tcPr>
          <w:p w14:paraId="210245CE" w14:textId="26D4E22A" w:rsidR="00176899" w:rsidRPr="00176899" w:rsidRDefault="00176899" w:rsidP="00176899">
            <w:pPr>
              <w:pStyle w:val="TableParagraph"/>
              <w:tabs>
                <w:tab w:val="left" w:pos="7587"/>
              </w:tabs>
              <w:spacing w:line="315" w:lineRule="exact"/>
              <w:ind w:left="107"/>
              <w:rPr>
                <w:b/>
                <w:sz w:val="28"/>
              </w:rPr>
            </w:pPr>
            <w:r>
              <w:rPr>
                <w:b/>
                <w:i/>
                <w:sz w:val="28"/>
              </w:rPr>
              <w:t xml:space="preserve">       </w:t>
            </w:r>
            <w:r w:rsidR="007247FC">
              <w:rPr>
                <w:b/>
                <w:sz w:val="28"/>
              </w:rPr>
              <w:t>4</w:t>
            </w:r>
          </w:p>
        </w:tc>
      </w:tr>
    </w:tbl>
    <w:p w14:paraId="0488A348" w14:textId="77777777" w:rsidR="009840EF" w:rsidRDefault="009840EF">
      <w:pPr>
        <w:spacing w:line="315" w:lineRule="exact"/>
        <w:rPr>
          <w:sz w:val="28"/>
        </w:rPr>
        <w:sectPr w:rsidR="009840EF" w:rsidSect="00FA20BC">
          <w:pgSz w:w="11910" w:h="16840"/>
          <w:pgMar w:top="993" w:right="301" w:bottom="278" w:left="1140" w:header="709" w:footer="0" w:gutter="0"/>
          <w:cols w:space="720"/>
        </w:sectPr>
      </w:pPr>
    </w:p>
    <w:p w14:paraId="08ECB2B0" w14:textId="77777777" w:rsidR="009840EF" w:rsidRDefault="009840EF">
      <w:pPr>
        <w:pStyle w:val="a3"/>
        <w:ind w:left="0"/>
        <w:rPr>
          <w:b/>
          <w:sz w:val="20"/>
        </w:rPr>
      </w:pPr>
    </w:p>
    <w:p w14:paraId="7B8FBFE2" w14:textId="77777777" w:rsidR="009840EF" w:rsidRDefault="009840EF">
      <w:pPr>
        <w:pStyle w:val="a3"/>
        <w:spacing w:before="4"/>
        <w:ind w:left="0"/>
        <w:rPr>
          <w:b/>
          <w:sz w:val="17"/>
        </w:rPr>
      </w:pPr>
    </w:p>
    <w:p w14:paraId="54C138E9" w14:textId="77777777" w:rsidR="009840EF" w:rsidRDefault="006A63CF">
      <w:pPr>
        <w:pStyle w:val="a4"/>
        <w:numPr>
          <w:ilvl w:val="1"/>
          <w:numId w:val="16"/>
        </w:numPr>
        <w:tabs>
          <w:tab w:val="left" w:pos="916"/>
        </w:tabs>
        <w:spacing w:before="89"/>
        <w:ind w:left="916" w:hanging="421"/>
        <w:jc w:val="left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патологии</w:t>
      </w:r>
    </w:p>
    <w:p w14:paraId="13B12D92" w14:textId="77777777" w:rsidR="009840EF" w:rsidRDefault="009840EF">
      <w:pPr>
        <w:pStyle w:val="a3"/>
        <w:ind w:left="0"/>
        <w:rPr>
          <w:b/>
          <w:sz w:val="20"/>
        </w:rPr>
      </w:pPr>
    </w:p>
    <w:p w14:paraId="0F2DF53C" w14:textId="77777777" w:rsidR="009840EF" w:rsidRDefault="009840EF">
      <w:pPr>
        <w:pStyle w:val="a3"/>
        <w:ind w:left="0"/>
        <w:rPr>
          <w:b/>
          <w:sz w:val="20"/>
        </w:rPr>
      </w:pPr>
    </w:p>
    <w:p w14:paraId="7125C54D" w14:textId="77777777" w:rsidR="009840EF" w:rsidRDefault="009840EF">
      <w:pPr>
        <w:pStyle w:val="a3"/>
        <w:ind w:left="0"/>
        <w:rPr>
          <w:b/>
          <w:sz w:val="20"/>
        </w:rPr>
      </w:pPr>
    </w:p>
    <w:p w14:paraId="510F1841" w14:textId="77777777" w:rsidR="009840EF" w:rsidRDefault="009840EF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0105"/>
        <w:gridCol w:w="1811"/>
        <w:gridCol w:w="1569"/>
      </w:tblGrid>
      <w:tr w:rsidR="009840EF" w14:paraId="08F9434D" w14:textId="77777777">
        <w:trPr>
          <w:trHeight w:val="552"/>
        </w:trPr>
        <w:tc>
          <w:tcPr>
            <w:tcW w:w="1956" w:type="dxa"/>
          </w:tcPr>
          <w:p w14:paraId="4B224410" w14:textId="77777777" w:rsidR="009840EF" w:rsidRDefault="006A63CF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7C99FA77" w14:textId="77777777" w:rsidR="009840EF" w:rsidRDefault="006A63CF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10105" w:type="dxa"/>
          </w:tcPr>
          <w:p w14:paraId="3A2AB392" w14:textId="77777777" w:rsidR="009840EF" w:rsidRDefault="006A63CF">
            <w:pPr>
              <w:pStyle w:val="TableParagraph"/>
              <w:spacing w:line="272" w:lineRule="exact"/>
              <w:ind w:left="108"/>
              <w:rPr>
                <w:i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и практические работы, самостоятельная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(если предусмотрены)</w:t>
            </w:r>
          </w:p>
        </w:tc>
        <w:tc>
          <w:tcPr>
            <w:tcW w:w="1811" w:type="dxa"/>
          </w:tcPr>
          <w:p w14:paraId="1337CA20" w14:textId="77777777" w:rsidR="009840EF" w:rsidRDefault="006A63CF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569" w:type="dxa"/>
          </w:tcPr>
          <w:p w14:paraId="5E51D82F" w14:textId="77777777" w:rsidR="009840EF" w:rsidRDefault="006A63CF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14:paraId="04DF6383" w14:textId="77777777" w:rsidR="009840EF" w:rsidRDefault="006A63CF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</w:p>
        </w:tc>
      </w:tr>
      <w:tr w:rsidR="009840EF" w14:paraId="2DD548B1" w14:textId="77777777">
        <w:trPr>
          <w:trHeight w:val="275"/>
        </w:trPr>
        <w:tc>
          <w:tcPr>
            <w:tcW w:w="1956" w:type="dxa"/>
          </w:tcPr>
          <w:p w14:paraId="5D97A8FA" w14:textId="77777777" w:rsidR="009840EF" w:rsidRDefault="006A63CF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105" w:type="dxa"/>
          </w:tcPr>
          <w:p w14:paraId="1E3A6E04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811" w:type="dxa"/>
          </w:tcPr>
          <w:p w14:paraId="429B5835" w14:textId="77777777" w:rsidR="009840EF" w:rsidRDefault="006A63CF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69" w:type="dxa"/>
          </w:tcPr>
          <w:p w14:paraId="5C93D167" w14:textId="77777777" w:rsidR="009840EF" w:rsidRDefault="006A63CF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9840EF" w14:paraId="673D517C" w14:textId="77777777">
        <w:trPr>
          <w:trHeight w:val="1103"/>
        </w:trPr>
        <w:tc>
          <w:tcPr>
            <w:tcW w:w="1956" w:type="dxa"/>
          </w:tcPr>
          <w:p w14:paraId="6A5273D5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0105" w:type="dxa"/>
          </w:tcPr>
          <w:p w14:paraId="7832A1CB" w14:textId="77777777" w:rsidR="009840EF" w:rsidRDefault="006A63CF">
            <w:pPr>
              <w:pStyle w:val="TableParagraph"/>
              <w:spacing w:line="273" w:lineRule="exact"/>
              <w:ind w:left="3559" w:right="35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нозология</w:t>
            </w:r>
          </w:p>
        </w:tc>
        <w:tc>
          <w:tcPr>
            <w:tcW w:w="1811" w:type="dxa"/>
          </w:tcPr>
          <w:p w14:paraId="4975ECC5" w14:textId="1A10414F" w:rsidR="009840EF" w:rsidRDefault="002F4564" w:rsidP="00405743">
            <w:pPr>
              <w:pStyle w:val="TableParagraph"/>
              <w:spacing w:line="259" w:lineRule="exact"/>
              <w:ind w:left="768" w:right="75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</w:t>
            </w:r>
          </w:p>
        </w:tc>
        <w:tc>
          <w:tcPr>
            <w:tcW w:w="1569" w:type="dxa"/>
            <w:vMerge w:val="restart"/>
            <w:shd w:val="clear" w:color="auto" w:fill="C0C0C0"/>
          </w:tcPr>
          <w:p w14:paraId="4C091D81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4BDB2D6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C826E78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2D4CA4F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86214EF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5CA05AA" w14:textId="77777777" w:rsidR="009840EF" w:rsidRDefault="006A63CF">
            <w:pPr>
              <w:pStyle w:val="TableParagraph"/>
              <w:spacing w:before="153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1,2</w:t>
            </w:r>
          </w:p>
          <w:p w14:paraId="124839E1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7E12E86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4C2B6F4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CF17441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6058B46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DBCD5F8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0696742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6AB127D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5BF11223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A51A28E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8D5F342" w14:textId="77777777" w:rsidR="009840EF" w:rsidRDefault="009840EF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02E2045F" w14:textId="77777777" w:rsidR="009840EF" w:rsidRDefault="006A63CF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2,3</w:t>
            </w:r>
          </w:p>
          <w:p w14:paraId="33CE5860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E2126A2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8D3D178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117C068" w14:textId="77777777" w:rsidR="009840EF" w:rsidRDefault="006A63CF">
            <w:pPr>
              <w:pStyle w:val="TableParagraph"/>
              <w:spacing w:before="207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  <w:tr w:rsidR="009840EF" w14:paraId="7199F0EA" w14:textId="77777777">
        <w:trPr>
          <w:trHeight w:val="575"/>
        </w:trPr>
        <w:tc>
          <w:tcPr>
            <w:tcW w:w="1956" w:type="dxa"/>
            <w:vMerge w:val="restart"/>
          </w:tcPr>
          <w:p w14:paraId="366BFDFB" w14:textId="77777777" w:rsidR="009840EF" w:rsidRDefault="006A63CF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Тема 1.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Введе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нозологию</w:t>
            </w:r>
          </w:p>
        </w:tc>
        <w:tc>
          <w:tcPr>
            <w:tcW w:w="10105" w:type="dxa"/>
          </w:tcPr>
          <w:p w14:paraId="67FB4A4B" w14:textId="77777777" w:rsidR="009840EF" w:rsidRDefault="006A63C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811" w:type="dxa"/>
          </w:tcPr>
          <w:p w14:paraId="2E5DFD5C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66CD6B4A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724D4E08" w14:textId="77777777">
        <w:trPr>
          <w:trHeight w:val="2786"/>
        </w:trPr>
        <w:tc>
          <w:tcPr>
            <w:tcW w:w="1956" w:type="dxa"/>
            <w:vMerge/>
            <w:tcBorders>
              <w:top w:val="nil"/>
            </w:tcBorders>
          </w:tcPr>
          <w:p w14:paraId="39BC2497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01D477C5" w14:textId="77777777" w:rsidR="009840EF" w:rsidRDefault="006A63CF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Нозология как основа клинической патологии Характеристика понятия ―повреждение‖ как </w:t>
            </w:r>
            <w:proofErr w:type="gramStart"/>
            <w:r>
              <w:rPr>
                <w:sz w:val="24"/>
              </w:rPr>
              <w:t>ос-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</w:t>
            </w:r>
            <w:proofErr w:type="gramEnd"/>
            <w:r>
              <w:rPr>
                <w:sz w:val="24"/>
              </w:rPr>
              <w:t xml:space="preserve"> патологии клетки. Связь нарушений обмена веществ, структуры и функции с </w:t>
            </w:r>
            <w:proofErr w:type="spellStart"/>
            <w:r>
              <w:rPr>
                <w:sz w:val="24"/>
              </w:rPr>
              <w:t>поврежде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z w:val="24"/>
              </w:rPr>
              <w:t xml:space="preserve"> клеток. Основные причины повреждения (экзо- и эндогенные повреждающие факторы).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физических, химических (в том числе лекарственных) и биологических агентов в </w:t>
            </w:r>
            <w:proofErr w:type="gramStart"/>
            <w:r>
              <w:rPr>
                <w:sz w:val="24"/>
              </w:rPr>
              <w:t>па-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тологии</w:t>
            </w:r>
            <w:proofErr w:type="spellEnd"/>
            <w:proofErr w:type="gramEnd"/>
            <w:r>
              <w:rPr>
                <w:sz w:val="24"/>
              </w:rPr>
              <w:t xml:space="preserve"> клетки. Понятие о специфических и неспецифических проявлениях повреждения. </w:t>
            </w:r>
            <w:proofErr w:type="gramStart"/>
            <w:r>
              <w:rPr>
                <w:sz w:val="24"/>
              </w:rPr>
              <w:t>Об-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щая</w:t>
            </w:r>
            <w:proofErr w:type="spellEnd"/>
            <w:proofErr w:type="gramEnd"/>
            <w:r>
              <w:rPr>
                <w:sz w:val="24"/>
              </w:rPr>
              <w:t xml:space="preserve"> этиология болезней. Понятие о факторах риска. Наследственность и патология.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 и внутренних факторов, роль реактивности организма в возникновении, развитии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исходе болезни. Патогенез и морфогенез болезней. Понятия «симптомы» и «синдромы»,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811" w:type="dxa"/>
          </w:tcPr>
          <w:p w14:paraId="4F037BE9" w14:textId="011A9253" w:rsidR="009840EF" w:rsidRDefault="002F4564">
            <w:pPr>
              <w:pStyle w:val="TableParagraph"/>
              <w:spacing w:line="271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53B56E17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4A984083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1AB77568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0B1FCADC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1" w:type="dxa"/>
          </w:tcPr>
          <w:p w14:paraId="5DB6169D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2D8E63D2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5189E4B3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4DEFB788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0060C35D" w14:textId="77777777" w:rsidR="009840EF" w:rsidRDefault="006A63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</w:p>
        </w:tc>
        <w:tc>
          <w:tcPr>
            <w:tcW w:w="1811" w:type="dxa"/>
          </w:tcPr>
          <w:p w14:paraId="1B3369EE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1E738A35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35BCCEB4" w14:textId="77777777">
        <w:trPr>
          <w:trHeight w:val="575"/>
        </w:trPr>
        <w:tc>
          <w:tcPr>
            <w:tcW w:w="1956" w:type="dxa"/>
            <w:vMerge/>
            <w:tcBorders>
              <w:top w:val="nil"/>
            </w:tcBorders>
          </w:tcPr>
          <w:p w14:paraId="321791E0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4D4418F6" w14:textId="77777777" w:rsidR="009840EF" w:rsidRDefault="006A63C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11" w:type="dxa"/>
          </w:tcPr>
          <w:p w14:paraId="487E865C" w14:textId="1750547A" w:rsidR="009840EF" w:rsidRDefault="002F4564">
            <w:pPr>
              <w:pStyle w:val="TableParagraph"/>
              <w:spacing w:line="268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38F54DF7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2FF1CC49" w14:textId="77777777">
        <w:trPr>
          <w:trHeight w:val="828"/>
        </w:trPr>
        <w:tc>
          <w:tcPr>
            <w:tcW w:w="1956" w:type="dxa"/>
            <w:vMerge/>
            <w:tcBorders>
              <w:top w:val="nil"/>
            </w:tcBorders>
          </w:tcPr>
          <w:p w14:paraId="27529E4B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278F60FD" w14:textId="77777777" w:rsidR="009840EF" w:rsidRDefault="006A63C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Семинары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</w:p>
          <w:p w14:paraId="42889729" w14:textId="77777777" w:rsidR="009840EF" w:rsidRDefault="006A63CF">
            <w:pPr>
              <w:pStyle w:val="TableParagraph"/>
              <w:spacing w:line="276" w:lineRule="exact"/>
              <w:ind w:left="108" w:right="63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неспецифических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Наследственность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патология</w:t>
            </w:r>
          </w:p>
        </w:tc>
        <w:tc>
          <w:tcPr>
            <w:tcW w:w="1811" w:type="dxa"/>
          </w:tcPr>
          <w:p w14:paraId="0D1BE427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020C60FF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35712064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6A36E875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5780BC79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1" w:type="dxa"/>
          </w:tcPr>
          <w:p w14:paraId="00CB6459" w14:textId="7FC580B1" w:rsidR="009840EF" w:rsidRDefault="009840EF">
            <w:pPr>
              <w:pStyle w:val="TableParagraph"/>
              <w:spacing w:line="256" w:lineRule="exact"/>
              <w:ind w:left="15"/>
              <w:jc w:val="center"/>
              <w:rPr>
                <w:i/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15D55D83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29338BF5" w14:textId="77777777">
        <w:trPr>
          <w:trHeight w:val="278"/>
        </w:trPr>
        <w:tc>
          <w:tcPr>
            <w:tcW w:w="1956" w:type="dxa"/>
            <w:vMerge/>
            <w:tcBorders>
              <w:top w:val="nil"/>
            </w:tcBorders>
          </w:tcPr>
          <w:p w14:paraId="4FF46B57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6EC6C404" w14:textId="77777777" w:rsidR="009840EF" w:rsidRDefault="006A63C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патологии,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медико-биологическими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клиническими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дисциплина-</w:t>
            </w:r>
          </w:p>
        </w:tc>
        <w:tc>
          <w:tcPr>
            <w:tcW w:w="1811" w:type="dxa"/>
          </w:tcPr>
          <w:p w14:paraId="5A5ABE5E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66461229" w14:textId="77777777" w:rsidR="009840EF" w:rsidRDefault="009840EF">
            <w:pPr>
              <w:rPr>
                <w:sz w:val="2"/>
                <w:szCs w:val="2"/>
              </w:rPr>
            </w:pPr>
          </w:p>
        </w:tc>
      </w:tr>
    </w:tbl>
    <w:p w14:paraId="398D0069" w14:textId="77777777" w:rsidR="009840EF" w:rsidRDefault="009840EF">
      <w:pPr>
        <w:rPr>
          <w:sz w:val="2"/>
          <w:szCs w:val="2"/>
        </w:rPr>
        <w:sectPr w:rsidR="009840EF">
          <w:headerReference w:type="default" r:id="rId9"/>
          <w:pgSz w:w="16840" w:h="11910" w:orient="landscape"/>
          <w:pgMar w:top="1180" w:right="260" w:bottom="280" w:left="920" w:header="713" w:footer="0" w:gutter="0"/>
          <w:cols w:space="720"/>
        </w:sectPr>
      </w:pPr>
    </w:p>
    <w:p w14:paraId="71557DC7" w14:textId="77777777" w:rsidR="009840EF" w:rsidRDefault="009840EF">
      <w:pPr>
        <w:pStyle w:val="a3"/>
        <w:ind w:left="0"/>
        <w:rPr>
          <w:b/>
          <w:sz w:val="20"/>
        </w:rPr>
      </w:pPr>
    </w:p>
    <w:p w14:paraId="77C73FFD" w14:textId="77777777" w:rsidR="009840EF" w:rsidRDefault="009840EF">
      <w:pPr>
        <w:pStyle w:val="a3"/>
        <w:spacing w:before="3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0105"/>
        <w:gridCol w:w="1811"/>
        <w:gridCol w:w="1569"/>
      </w:tblGrid>
      <w:tr w:rsidR="009840EF" w14:paraId="3DEF0EC0" w14:textId="77777777">
        <w:trPr>
          <w:trHeight w:val="1127"/>
        </w:trPr>
        <w:tc>
          <w:tcPr>
            <w:tcW w:w="1956" w:type="dxa"/>
          </w:tcPr>
          <w:p w14:paraId="31EEC120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0105" w:type="dxa"/>
          </w:tcPr>
          <w:p w14:paraId="2F73B7FA" w14:textId="77777777" w:rsidR="009840EF" w:rsidRDefault="006A63CF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ми </w:t>
            </w:r>
            <w:proofErr w:type="spellStart"/>
            <w:r>
              <w:rPr>
                <w:sz w:val="24"/>
              </w:rPr>
              <w:t>Общепатологические</w:t>
            </w:r>
            <w:proofErr w:type="spellEnd"/>
            <w:r>
              <w:rPr>
                <w:sz w:val="24"/>
              </w:rPr>
              <w:t xml:space="preserve"> процессы как основа понимания болезней, развивающихся при </w:t>
            </w:r>
            <w:proofErr w:type="gramStart"/>
            <w:r>
              <w:rPr>
                <w:sz w:val="24"/>
              </w:rPr>
              <w:t>пора-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жении</w:t>
            </w:r>
            <w:proofErr w:type="spellEnd"/>
            <w:proofErr w:type="gramEnd"/>
            <w:r>
              <w:rPr>
                <w:sz w:val="24"/>
              </w:rPr>
              <w:t xml:space="preserve"> органов и систем. Значение дисциплины для формирования профессионального </w:t>
            </w:r>
            <w:proofErr w:type="spellStart"/>
            <w:r>
              <w:rPr>
                <w:sz w:val="24"/>
              </w:rPr>
              <w:t>мышле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специалиста.</w:t>
            </w:r>
          </w:p>
        </w:tc>
        <w:tc>
          <w:tcPr>
            <w:tcW w:w="1811" w:type="dxa"/>
          </w:tcPr>
          <w:p w14:paraId="0565B303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 w:val="restart"/>
            <w:shd w:val="clear" w:color="auto" w:fill="C0C0C0"/>
          </w:tcPr>
          <w:p w14:paraId="29912E9E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1B6238A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37E2B32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A4BCA46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89BA03E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55F48EF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37DCD92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C441E3A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C4855C9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E0FDB23" w14:textId="77777777" w:rsidR="009840EF" w:rsidRDefault="009840EF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11567C66" w14:textId="77777777" w:rsidR="009840EF" w:rsidRDefault="006A63CF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1,2</w:t>
            </w:r>
          </w:p>
        </w:tc>
      </w:tr>
      <w:tr w:rsidR="009840EF" w14:paraId="180ED15C" w14:textId="77777777">
        <w:trPr>
          <w:trHeight w:val="1104"/>
        </w:trPr>
        <w:tc>
          <w:tcPr>
            <w:tcW w:w="12061" w:type="dxa"/>
            <w:gridSpan w:val="2"/>
          </w:tcPr>
          <w:p w14:paraId="1715B059" w14:textId="77777777" w:rsidR="009840EF" w:rsidRDefault="006A63CF">
            <w:pPr>
              <w:pStyle w:val="TableParagraph"/>
              <w:spacing w:line="273" w:lineRule="exact"/>
              <w:ind w:left="3778" w:right="37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Общепатологические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</w:p>
        </w:tc>
        <w:tc>
          <w:tcPr>
            <w:tcW w:w="1811" w:type="dxa"/>
          </w:tcPr>
          <w:p w14:paraId="361AFC95" w14:textId="14F88838" w:rsidR="009840EF" w:rsidRDefault="002F4564" w:rsidP="00943EE2">
            <w:pPr>
              <w:pStyle w:val="TableParagraph"/>
              <w:ind w:left="135" w:right="115" w:hanging="3"/>
              <w:jc w:val="center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4458A716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05018A8C" w14:textId="77777777">
        <w:trPr>
          <w:trHeight w:val="575"/>
        </w:trPr>
        <w:tc>
          <w:tcPr>
            <w:tcW w:w="1956" w:type="dxa"/>
            <w:vMerge w:val="restart"/>
          </w:tcPr>
          <w:p w14:paraId="0B826C26" w14:textId="77777777" w:rsidR="009840EF" w:rsidRDefault="006A63CF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Тема 2.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логия 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0105" w:type="dxa"/>
          </w:tcPr>
          <w:p w14:paraId="257BAA59" w14:textId="77777777" w:rsidR="009840EF" w:rsidRDefault="006A63CF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811" w:type="dxa"/>
          </w:tcPr>
          <w:p w14:paraId="1442E92F" w14:textId="77777777" w:rsidR="009840EF" w:rsidRDefault="00176899">
            <w:pPr>
              <w:pStyle w:val="TableParagraph"/>
              <w:spacing w:line="268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65F8632C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1ED64FFD" w14:textId="77777777">
        <w:trPr>
          <w:trHeight w:val="6097"/>
        </w:trPr>
        <w:tc>
          <w:tcPr>
            <w:tcW w:w="1956" w:type="dxa"/>
            <w:vMerge/>
            <w:tcBorders>
              <w:top w:val="nil"/>
            </w:tcBorders>
          </w:tcPr>
          <w:p w14:paraId="272CBE21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7A86C456" w14:textId="77777777" w:rsidR="009840EF" w:rsidRDefault="006A63CF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sz w:val="24"/>
              </w:rPr>
              <w:t>Дистрофия – определение, сущность, механизмы развития. Классификация дистрофий 2 (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тимые</w:t>
            </w:r>
            <w:proofErr w:type="spellEnd"/>
            <w:r>
              <w:rPr>
                <w:sz w:val="24"/>
              </w:rPr>
              <w:t xml:space="preserve"> - необратимые, белковые, жировые, углеводные, минеральные; паренхиматозные, </w:t>
            </w:r>
            <w:proofErr w:type="spellStart"/>
            <w:r>
              <w:rPr>
                <w:sz w:val="24"/>
              </w:rPr>
              <w:t>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зенхимальные</w:t>
            </w:r>
            <w:proofErr w:type="spellEnd"/>
            <w:r>
              <w:rPr>
                <w:sz w:val="24"/>
              </w:rPr>
              <w:t>, смешанные; приобретенные – наследственные). Паренхиматозные дистрофии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белковые (</w:t>
            </w:r>
            <w:proofErr w:type="spellStart"/>
            <w:r>
              <w:rPr>
                <w:sz w:val="24"/>
              </w:rPr>
              <w:t>диспротеинозы</w:t>
            </w:r>
            <w:proofErr w:type="spellEnd"/>
            <w:r>
              <w:rPr>
                <w:sz w:val="24"/>
              </w:rPr>
              <w:t>), жировые (</w:t>
            </w:r>
            <w:proofErr w:type="spellStart"/>
            <w:r>
              <w:rPr>
                <w:sz w:val="24"/>
              </w:rPr>
              <w:t>липидозы</w:t>
            </w:r>
            <w:proofErr w:type="spellEnd"/>
            <w:r>
              <w:rPr>
                <w:sz w:val="24"/>
              </w:rPr>
              <w:t xml:space="preserve">), углеводные. </w:t>
            </w:r>
            <w:proofErr w:type="spellStart"/>
            <w:r>
              <w:rPr>
                <w:sz w:val="24"/>
              </w:rPr>
              <w:t>Мезенхимальные</w:t>
            </w:r>
            <w:proofErr w:type="spellEnd"/>
            <w:r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стромаль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но-сосудистые дистрофии (белковые, жировые, углеводные). Смешанные дистрофии – </w:t>
            </w:r>
            <w:proofErr w:type="gramStart"/>
            <w:r>
              <w:rPr>
                <w:sz w:val="24"/>
              </w:rPr>
              <w:t>след-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  <w:proofErr w:type="gramEnd"/>
            <w:r>
              <w:rPr>
                <w:sz w:val="24"/>
              </w:rPr>
              <w:t xml:space="preserve"> нарушения обмена сложных белков и минералов. Скопления белков (</w:t>
            </w:r>
            <w:proofErr w:type="spellStart"/>
            <w:r>
              <w:rPr>
                <w:sz w:val="24"/>
              </w:rPr>
              <w:t>диспротеинозы</w:t>
            </w:r>
            <w:proofErr w:type="spellEnd"/>
            <w:r>
              <w:rPr>
                <w:sz w:val="24"/>
              </w:rPr>
              <w:t>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патогенез,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Внутриклеточные скопления гликогена: причины, патогенез, клинико-морфологические </w:t>
            </w:r>
            <w:proofErr w:type="spellStart"/>
            <w:r>
              <w:rPr>
                <w:sz w:val="24"/>
              </w:rPr>
              <w:t>прояв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липидов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липидозы</w:t>
            </w:r>
            <w:proofErr w:type="spellEnd"/>
            <w:r>
              <w:rPr>
                <w:sz w:val="24"/>
              </w:rPr>
              <w:t>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патогенез,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морфологическая характеристика, методы диагностики, исходы. Жировые изменения миокарда,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печени, почек. Роль расстройств липидного обмена в развитии атеросклероза. Нарушения </w:t>
            </w:r>
            <w:proofErr w:type="gramStart"/>
            <w:r>
              <w:rPr>
                <w:sz w:val="24"/>
              </w:rPr>
              <w:t>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proofErr w:type="gramEnd"/>
            <w:r>
              <w:rPr>
                <w:sz w:val="24"/>
              </w:rPr>
              <w:t xml:space="preserve"> пигментов (</w:t>
            </w:r>
            <w:proofErr w:type="spellStart"/>
            <w:r>
              <w:rPr>
                <w:sz w:val="24"/>
              </w:rPr>
              <w:t>хромопротеидов</w:t>
            </w:r>
            <w:proofErr w:type="spellEnd"/>
            <w:r>
              <w:rPr>
                <w:sz w:val="24"/>
              </w:rPr>
              <w:t xml:space="preserve">): эндогенные пигменты, виды. Нарушения обмена </w:t>
            </w:r>
            <w:proofErr w:type="spellStart"/>
            <w:r>
              <w:rPr>
                <w:sz w:val="24"/>
              </w:rPr>
              <w:t>гемогло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биногенных</w:t>
            </w:r>
            <w:proofErr w:type="spellEnd"/>
            <w:r>
              <w:rPr>
                <w:sz w:val="24"/>
              </w:rPr>
              <w:t xml:space="preserve"> пигментов. Гемосидероз местный и общий. Нарушения обмена билирубина. </w:t>
            </w:r>
            <w:proofErr w:type="spellStart"/>
            <w:r>
              <w:rPr>
                <w:sz w:val="24"/>
              </w:rPr>
              <w:t>Жел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тухи</w:t>
            </w:r>
            <w:proofErr w:type="spellEnd"/>
            <w:r>
              <w:rPr>
                <w:sz w:val="24"/>
              </w:rPr>
              <w:t xml:space="preserve">: виды, механизмы возникновения и </w:t>
            </w:r>
            <w:proofErr w:type="spellStart"/>
            <w:r>
              <w:rPr>
                <w:sz w:val="24"/>
              </w:rPr>
              <w:t>клиникометодологические</w:t>
            </w:r>
            <w:proofErr w:type="spellEnd"/>
            <w:r>
              <w:rPr>
                <w:sz w:val="24"/>
              </w:rPr>
              <w:t xml:space="preserve"> проявления. Понятие о </w:t>
            </w:r>
            <w:proofErr w:type="gramStart"/>
            <w:r>
              <w:rPr>
                <w:sz w:val="24"/>
              </w:rPr>
              <w:t>ми-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неральных</w:t>
            </w:r>
            <w:proofErr w:type="spellEnd"/>
            <w:proofErr w:type="gramEnd"/>
            <w:r>
              <w:rPr>
                <w:sz w:val="24"/>
              </w:rPr>
              <w:t xml:space="preserve"> дистрофиях. Образование </w:t>
            </w:r>
            <w:proofErr w:type="spellStart"/>
            <w:r>
              <w:rPr>
                <w:sz w:val="24"/>
              </w:rPr>
              <w:t>кокрементов</w:t>
            </w:r>
            <w:proofErr w:type="spellEnd"/>
            <w:r>
              <w:rPr>
                <w:sz w:val="24"/>
              </w:rPr>
              <w:t xml:space="preserve">, их разновидности. Нарушение водного </w:t>
            </w:r>
            <w:proofErr w:type="gramStart"/>
            <w:r>
              <w:rPr>
                <w:sz w:val="24"/>
              </w:rPr>
              <w:t>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мена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Гипо</w:t>
            </w:r>
            <w:proofErr w:type="spellEnd"/>
            <w:r>
              <w:rPr>
                <w:sz w:val="24"/>
              </w:rPr>
              <w:t xml:space="preserve">- и </w:t>
            </w:r>
            <w:proofErr w:type="spellStart"/>
            <w:r>
              <w:rPr>
                <w:sz w:val="24"/>
              </w:rPr>
              <w:t>гипергидратация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Отѐк</w:t>
            </w:r>
            <w:proofErr w:type="spellEnd"/>
            <w:r>
              <w:rPr>
                <w:sz w:val="24"/>
              </w:rPr>
              <w:t xml:space="preserve">. Основные патогенетические факторы </w:t>
            </w:r>
            <w:proofErr w:type="spellStart"/>
            <w:r>
              <w:rPr>
                <w:sz w:val="24"/>
              </w:rPr>
              <w:t>отѐка</w:t>
            </w:r>
            <w:proofErr w:type="spellEnd"/>
            <w:r>
              <w:rPr>
                <w:sz w:val="24"/>
              </w:rPr>
              <w:t>. 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кислотно-щелочного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КЩР.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КЩР. Механизмы развития. Виды нарушения КЩР. Некроз как патологическая форма </w:t>
            </w:r>
            <w:proofErr w:type="spellStart"/>
            <w:proofErr w:type="gramStart"/>
            <w:r>
              <w:rPr>
                <w:sz w:val="24"/>
              </w:rPr>
              <w:t>клеточ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z w:val="24"/>
              </w:rPr>
              <w:t xml:space="preserve"> смерти. Причины, патогенез и морфогенез, клинико-морфологическая характеристика, </w:t>
            </w:r>
            <w:proofErr w:type="spellStart"/>
            <w:proofErr w:type="gram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ходы</w:t>
            </w:r>
            <w:proofErr w:type="gramEnd"/>
            <w:r>
              <w:rPr>
                <w:sz w:val="24"/>
              </w:rPr>
              <w:t xml:space="preserve">. Апоптоз как запрограммированная клеточная смерть. Механизмы развития и </w:t>
            </w:r>
            <w:proofErr w:type="gramStart"/>
            <w:r>
              <w:rPr>
                <w:sz w:val="24"/>
              </w:rPr>
              <w:t>морфологи-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апоптоза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патологических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</w:p>
        </w:tc>
        <w:tc>
          <w:tcPr>
            <w:tcW w:w="1811" w:type="dxa"/>
          </w:tcPr>
          <w:p w14:paraId="1F271AF8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3A425C28" w14:textId="77777777" w:rsidR="009840EF" w:rsidRDefault="009840EF">
            <w:pPr>
              <w:rPr>
                <w:sz w:val="2"/>
                <w:szCs w:val="2"/>
              </w:rPr>
            </w:pPr>
          </w:p>
        </w:tc>
      </w:tr>
    </w:tbl>
    <w:p w14:paraId="1EC74E24" w14:textId="77777777" w:rsidR="009840EF" w:rsidRDefault="009840EF">
      <w:pPr>
        <w:rPr>
          <w:sz w:val="2"/>
          <w:szCs w:val="2"/>
        </w:rPr>
        <w:sectPr w:rsidR="009840EF">
          <w:pgSz w:w="16840" w:h="11910" w:orient="landscape"/>
          <w:pgMar w:top="1180" w:right="260" w:bottom="280" w:left="920" w:header="713" w:footer="0" w:gutter="0"/>
          <w:cols w:space="720"/>
        </w:sectPr>
      </w:pPr>
    </w:p>
    <w:p w14:paraId="5F0D7B84" w14:textId="77777777" w:rsidR="009840EF" w:rsidRDefault="009840EF">
      <w:pPr>
        <w:pStyle w:val="a3"/>
        <w:ind w:left="0"/>
        <w:rPr>
          <w:b/>
          <w:sz w:val="20"/>
        </w:rPr>
      </w:pPr>
    </w:p>
    <w:p w14:paraId="234858E3" w14:textId="77777777" w:rsidR="009840EF" w:rsidRDefault="009840EF">
      <w:pPr>
        <w:pStyle w:val="a3"/>
        <w:spacing w:before="3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0105"/>
        <w:gridCol w:w="1811"/>
        <w:gridCol w:w="1569"/>
      </w:tblGrid>
      <w:tr w:rsidR="009840EF" w14:paraId="19A3C8CA" w14:textId="77777777">
        <w:trPr>
          <w:trHeight w:val="575"/>
        </w:trPr>
        <w:tc>
          <w:tcPr>
            <w:tcW w:w="1956" w:type="dxa"/>
            <w:vMerge w:val="restart"/>
          </w:tcPr>
          <w:p w14:paraId="2986BF74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0105" w:type="dxa"/>
          </w:tcPr>
          <w:p w14:paraId="316B8774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811" w:type="dxa"/>
          </w:tcPr>
          <w:p w14:paraId="05383D78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 w:val="restart"/>
            <w:shd w:val="clear" w:color="auto" w:fill="C0C0C0"/>
          </w:tcPr>
          <w:p w14:paraId="599ACD47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2C20ED6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9BFECC1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2EA66C1" w14:textId="77777777" w:rsidR="009840EF" w:rsidRDefault="006A63CF">
            <w:pPr>
              <w:pStyle w:val="TableParagraph"/>
              <w:spacing w:before="199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  <w:p w14:paraId="1574CE43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D199324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92EABC4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E802FF5" w14:textId="77777777" w:rsidR="009840EF" w:rsidRDefault="006A63CF">
            <w:pPr>
              <w:pStyle w:val="TableParagraph"/>
              <w:spacing w:before="207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  <w:p w14:paraId="06BC94DC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BA78102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40CEF56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F468643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F99B83D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73DFEC3" w14:textId="77777777" w:rsidR="009840EF" w:rsidRDefault="009840E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30634965" w14:textId="77777777" w:rsidR="009840EF" w:rsidRDefault="006A63CF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1,2</w:t>
            </w:r>
          </w:p>
          <w:p w14:paraId="6C037743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5C0341CB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3FFFDB7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EB4F75A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F81EF11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6BD41EE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59730BC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4357E00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32FC0CF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A0493F4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CACA772" w14:textId="77777777" w:rsidR="009840EF" w:rsidRDefault="009840EF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46A095E8" w14:textId="77777777" w:rsidR="009840EF" w:rsidRDefault="006A63CF">
            <w:pPr>
              <w:pStyle w:val="TableParagraph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2,3</w:t>
            </w:r>
          </w:p>
        </w:tc>
      </w:tr>
      <w:tr w:rsidR="009840EF" w14:paraId="1BE85FA3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3B5AA940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201BDB1D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1" w:type="dxa"/>
          </w:tcPr>
          <w:p w14:paraId="67B1995C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2355569C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337EF558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3CA9B633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55BF8F07" w14:textId="77777777" w:rsidR="009840EF" w:rsidRDefault="006A63CF">
            <w:pPr>
              <w:pStyle w:val="TableParagraph"/>
              <w:spacing w:line="256" w:lineRule="exact"/>
              <w:ind w:left="46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</w:p>
        </w:tc>
        <w:tc>
          <w:tcPr>
            <w:tcW w:w="1811" w:type="dxa"/>
          </w:tcPr>
          <w:p w14:paraId="30DEEAD7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72E41823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62D35244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289709E9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4563FA6C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11" w:type="dxa"/>
          </w:tcPr>
          <w:p w14:paraId="278AE5B7" w14:textId="51AAD348" w:rsidR="009840EF" w:rsidRDefault="002F4564">
            <w:pPr>
              <w:pStyle w:val="TableParagraph"/>
              <w:spacing w:line="256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169B6736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2920EE0C" w14:textId="77777777">
        <w:trPr>
          <w:trHeight w:val="854"/>
        </w:trPr>
        <w:tc>
          <w:tcPr>
            <w:tcW w:w="1956" w:type="dxa"/>
            <w:vMerge/>
            <w:tcBorders>
              <w:top w:val="nil"/>
            </w:tcBorders>
          </w:tcPr>
          <w:p w14:paraId="6007D7C3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27ED449C" w14:textId="77777777" w:rsidR="009840EF" w:rsidRDefault="006A63CF">
            <w:pPr>
              <w:pStyle w:val="TableParagraph"/>
              <w:ind w:left="108" w:firstLine="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кроссвордов.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 исходов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некроза. 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нарушения КЩР.</w:t>
            </w:r>
          </w:p>
        </w:tc>
        <w:tc>
          <w:tcPr>
            <w:tcW w:w="1811" w:type="dxa"/>
          </w:tcPr>
          <w:p w14:paraId="546DD64F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14C37309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3B47FCFD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6F590AAA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45FB0076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1" w:type="dxa"/>
          </w:tcPr>
          <w:p w14:paraId="494D8D80" w14:textId="1293A49B" w:rsidR="009840EF" w:rsidRDefault="009840EF">
            <w:pPr>
              <w:pStyle w:val="TableParagraph"/>
              <w:spacing w:line="256" w:lineRule="exact"/>
              <w:ind w:left="15"/>
              <w:jc w:val="center"/>
              <w:rPr>
                <w:i/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3F3A5126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7C4CE950" w14:textId="77777777">
        <w:trPr>
          <w:trHeight w:val="1692"/>
        </w:trPr>
        <w:tc>
          <w:tcPr>
            <w:tcW w:w="1956" w:type="dxa"/>
          </w:tcPr>
          <w:p w14:paraId="53C15C1D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0105" w:type="dxa"/>
          </w:tcPr>
          <w:p w14:paraId="3BF79515" w14:textId="77777777" w:rsidR="009840EF" w:rsidRDefault="006A63CF">
            <w:pPr>
              <w:pStyle w:val="TableParagraph"/>
              <w:ind w:left="108" w:right="91"/>
              <w:jc w:val="both"/>
              <w:rPr>
                <w:sz w:val="24"/>
              </w:rPr>
            </w:pPr>
            <w:r>
              <w:rPr>
                <w:sz w:val="24"/>
              </w:rPr>
              <w:t>Работа с учебно-методической и справочной литературой. Составление словаря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терминов по данным основной и дополнительной литературы. Составление тематических </w:t>
            </w:r>
            <w:proofErr w:type="spellStart"/>
            <w:r>
              <w:rPr>
                <w:sz w:val="24"/>
              </w:rPr>
              <w:t>крос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свордов</w:t>
            </w:r>
            <w:proofErr w:type="spellEnd"/>
            <w:r>
              <w:rPr>
                <w:sz w:val="24"/>
              </w:rPr>
              <w:t xml:space="preserve">, ребусов, графологических структур с использованием медицинских терминов. </w:t>
            </w:r>
            <w:proofErr w:type="spellStart"/>
            <w:r>
              <w:rPr>
                <w:sz w:val="24"/>
              </w:rPr>
              <w:t>Подго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товка</w:t>
            </w:r>
            <w:proofErr w:type="spellEnd"/>
            <w:r>
              <w:rPr>
                <w:sz w:val="24"/>
              </w:rPr>
              <w:t xml:space="preserve"> реферативных сообщений или презентаций по темам: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«Нарушения обмена </w:t>
            </w:r>
            <w:proofErr w:type="spellStart"/>
            <w:r>
              <w:rPr>
                <w:sz w:val="24"/>
              </w:rPr>
              <w:t>хромопроте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идов</w:t>
            </w:r>
            <w:proofErr w:type="spellEnd"/>
            <w:r>
              <w:rPr>
                <w:sz w:val="24"/>
              </w:rPr>
              <w:t>»;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«Нарушение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минерального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обмена»;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«Нарушения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обмена»;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«Нарушения</w:t>
            </w:r>
          </w:p>
          <w:p w14:paraId="241F2A96" w14:textId="77777777" w:rsidR="009840EF" w:rsidRDefault="006A63CF">
            <w:pPr>
              <w:pStyle w:val="TableParagraph"/>
              <w:spacing w:line="281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витаминного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обмена»;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«Нарушения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обмена»</w:t>
            </w:r>
          </w:p>
        </w:tc>
        <w:tc>
          <w:tcPr>
            <w:tcW w:w="1811" w:type="dxa"/>
          </w:tcPr>
          <w:p w14:paraId="5AB17BCE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65E77A55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1A513F02" w14:textId="77777777">
        <w:trPr>
          <w:trHeight w:val="275"/>
        </w:trPr>
        <w:tc>
          <w:tcPr>
            <w:tcW w:w="1956" w:type="dxa"/>
            <w:vMerge w:val="restart"/>
          </w:tcPr>
          <w:p w14:paraId="2D9FAB7C" w14:textId="77777777" w:rsidR="009840EF" w:rsidRDefault="006A63C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 3.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Патоло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кровообра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имун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10105" w:type="dxa"/>
          </w:tcPr>
          <w:p w14:paraId="61826C9E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811" w:type="dxa"/>
          </w:tcPr>
          <w:p w14:paraId="638DC88E" w14:textId="77777777" w:rsidR="009840EF" w:rsidRDefault="00176899">
            <w:pPr>
              <w:pStyle w:val="TableParagraph"/>
              <w:spacing w:line="256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5153E3A6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2BE6C16F" w14:textId="77777777">
        <w:trPr>
          <w:trHeight w:val="3588"/>
        </w:trPr>
        <w:tc>
          <w:tcPr>
            <w:tcW w:w="1956" w:type="dxa"/>
            <w:vMerge/>
            <w:tcBorders>
              <w:top w:val="nil"/>
            </w:tcBorders>
          </w:tcPr>
          <w:p w14:paraId="39EAF230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0559F9B4" w14:textId="77777777" w:rsidR="009840EF" w:rsidRDefault="006A63CF">
            <w:pPr>
              <w:pStyle w:val="TableParagraph"/>
              <w:ind w:left="108" w:right="115"/>
              <w:rPr>
                <w:sz w:val="24"/>
              </w:rPr>
            </w:pPr>
            <w:r>
              <w:rPr>
                <w:sz w:val="24"/>
              </w:rPr>
              <w:t>Нарушение кровообращения. Виды, общая характеристика, механизмы развития и клинические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проявления, значение для организма. Патология периферического (регионарного) </w:t>
            </w:r>
            <w:proofErr w:type="spellStart"/>
            <w:r>
              <w:rPr>
                <w:sz w:val="24"/>
              </w:rPr>
              <w:t>кровообра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щения</w:t>
            </w:r>
            <w:proofErr w:type="spellEnd"/>
            <w:r>
              <w:rPr>
                <w:sz w:val="24"/>
              </w:rPr>
              <w:t xml:space="preserve">. Общая характеристика. Артериальная гиперемия: причины, виды, механизмы </w:t>
            </w:r>
            <w:proofErr w:type="gramStart"/>
            <w:r>
              <w:rPr>
                <w:sz w:val="24"/>
              </w:rPr>
              <w:t>возник-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новения</w:t>
            </w:r>
            <w:proofErr w:type="spellEnd"/>
            <w:proofErr w:type="gramEnd"/>
            <w:r>
              <w:rPr>
                <w:sz w:val="24"/>
              </w:rPr>
              <w:t xml:space="preserve">, клинико-морфологические проявления и исходы. Венозная гиперемия (венозный </w:t>
            </w:r>
            <w:proofErr w:type="gramStart"/>
            <w:r>
              <w:rPr>
                <w:sz w:val="24"/>
              </w:rPr>
              <w:t>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</w:t>
            </w:r>
            <w:proofErr w:type="gramEnd"/>
            <w:r>
              <w:rPr>
                <w:sz w:val="24"/>
              </w:rPr>
              <w:t xml:space="preserve">): местные и общие причинные факторы, механизмы развития и </w:t>
            </w:r>
            <w:proofErr w:type="spellStart"/>
            <w:r>
              <w:rPr>
                <w:sz w:val="24"/>
              </w:rPr>
              <w:t>клинико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морфологиче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ские</w:t>
            </w:r>
            <w:proofErr w:type="spellEnd"/>
            <w:r>
              <w:rPr>
                <w:sz w:val="24"/>
              </w:rPr>
              <w:t xml:space="preserve"> проявления. Особенности развития и проявления венозной гиперемии в разных 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(легких, печени, почках) Ишемия: определение, причины, механизмы развития, клинико-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морфологические проявления. Роль коллатерального кровообращения. Острая и хроническая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ишемия. Инфаркт: определение, причины, клинико-морфологическая характеристика, </w:t>
            </w:r>
            <w:proofErr w:type="spellStart"/>
            <w:proofErr w:type="gramStart"/>
            <w:r>
              <w:rPr>
                <w:sz w:val="24"/>
              </w:rPr>
              <w:t>ослож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proofErr w:type="gramEnd"/>
            <w:r>
              <w:rPr>
                <w:sz w:val="24"/>
              </w:rPr>
              <w:t xml:space="preserve"> и исходы. Тромбоз: определение, местные и общие факторы тромбообразования. Тромб,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его виды и морфологическая характеристика. Значение и исходы тромбоза. Эмболия: </w:t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клинико-морфологическая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Тромбоэмболия,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</w:p>
          <w:p w14:paraId="67CD0ED5" w14:textId="77777777" w:rsidR="009840EF" w:rsidRDefault="006A63C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морфология.</w:t>
            </w:r>
          </w:p>
        </w:tc>
        <w:tc>
          <w:tcPr>
            <w:tcW w:w="1811" w:type="dxa"/>
          </w:tcPr>
          <w:p w14:paraId="40BEF42B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78A9F9F2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53E40F21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4E97975D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2896B509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1" w:type="dxa"/>
          </w:tcPr>
          <w:p w14:paraId="38ABE37A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3542848E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710E4CA9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6F255321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05F319A5" w14:textId="77777777" w:rsidR="009840EF" w:rsidRDefault="006A63CF">
            <w:pPr>
              <w:pStyle w:val="TableParagraph"/>
              <w:tabs>
                <w:tab w:val="left" w:pos="58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</w:p>
        </w:tc>
        <w:tc>
          <w:tcPr>
            <w:tcW w:w="1811" w:type="dxa"/>
          </w:tcPr>
          <w:p w14:paraId="5A2B7DC5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5184DC8F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5E0DA45B" w14:textId="77777777">
        <w:trPr>
          <w:trHeight w:val="278"/>
        </w:trPr>
        <w:tc>
          <w:tcPr>
            <w:tcW w:w="1956" w:type="dxa"/>
            <w:vMerge/>
            <w:tcBorders>
              <w:top w:val="nil"/>
            </w:tcBorders>
          </w:tcPr>
          <w:p w14:paraId="4C9FF31E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2F3EAC54" w14:textId="77777777" w:rsidR="009840EF" w:rsidRDefault="006A63CF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11" w:type="dxa"/>
          </w:tcPr>
          <w:p w14:paraId="1265D19C" w14:textId="3BF775AE" w:rsidR="009840EF" w:rsidRDefault="002F4564">
            <w:pPr>
              <w:pStyle w:val="TableParagraph"/>
              <w:spacing w:line="258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6726FEE6" w14:textId="77777777" w:rsidR="009840EF" w:rsidRDefault="009840EF">
            <w:pPr>
              <w:rPr>
                <w:sz w:val="2"/>
                <w:szCs w:val="2"/>
              </w:rPr>
            </w:pPr>
          </w:p>
        </w:tc>
      </w:tr>
    </w:tbl>
    <w:p w14:paraId="4C6718FD" w14:textId="77777777" w:rsidR="009840EF" w:rsidRDefault="009840EF">
      <w:pPr>
        <w:rPr>
          <w:sz w:val="2"/>
          <w:szCs w:val="2"/>
        </w:rPr>
        <w:sectPr w:rsidR="009840EF">
          <w:pgSz w:w="16840" w:h="11910" w:orient="landscape"/>
          <w:pgMar w:top="1180" w:right="260" w:bottom="280" w:left="920" w:header="713" w:footer="0" w:gutter="0"/>
          <w:cols w:space="720"/>
        </w:sectPr>
      </w:pPr>
    </w:p>
    <w:p w14:paraId="2A368B43" w14:textId="77777777" w:rsidR="009840EF" w:rsidRDefault="009840EF">
      <w:pPr>
        <w:pStyle w:val="a3"/>
        <w:ind w:left="0"/>
        <w:rPr>
          <w:b/>
          <w:sz w:val="20"/>
        </w:rPr>
      </w:pPr>
    </w:p>
    <w:p w14:paraId="09894BA8" w14:textId="77777777" w:rsidR="009840EF" w:rsidRDefault="009840EF">
      <w:pPr>
        <w:pStyle w:val="a3"/>
        <w:spacing w:before="3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10105"/>
        <w:gridCol w:w="1811"/>
        <w:gridCol w:w="1569"/>
      </w:tblGrid>
      <w:tr w:rsidR="009840EF" w14:paraId="19F9C023" w14:textId="77777777">
        <w:trPr>
          <w:trHeight w:val="551"/>
        </w:trPr>
        <w:tc>
          <w:tcPr>
            <w:tcW w:w="1956" w:type="dxa"/>
            <w:vMerge w:val="restart"/>
          </w:tcPr>
          <w:p w14:paraId="732815FD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0105" w:type="dxa"/>
          </w:tcPr>
          <w:p w14:paraId="63E08052" w14:textId="77777777" w:rsidR="009840EF" w:rsidRDefault="006A63C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</w:p>
          <w:p w14:paraId="36A7BBE8" w14:textId="77777777" w:rsidR="009840EF" w:rsidRDefault="006A63C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разования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ретроградной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парадоксальной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эмболии.</w:t>
            </w:r>
          </w:p>
        </w:tc>
        <w:tc>
          <w:tcPr>
            <w:tcW w:w="1811" w:type="dxa"/>
          </w:tcPr>
          <w:p w14:paraId="5BE07F42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 w:val="restart"/>
            <w:shd w:val="clear" w:color="auto" w:fill="C0C0C0"/>
          </w:tcPr>
          <w:p w14:paraId="4E7EE7DC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591B770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2373FB1" w14:textId="77777777" w:rsidR="009840EF" w:rsidRDefault="006A63CF">
            <w:pPr>
              <w:pStyle w:val="TableParagraph"/>
              <w:spacing w:before="221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  <w:p w14:paraId="4C935AD1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C0FE4F5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8CF6D76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8A71544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CE7C3E4" w14:textId="77777777" w:rsidR="009840EF" w:rsidRDefault="006A63CF">
            <w:pPr>
              <w:pStyle w:val="TableParagraph"/>
              <w:spacing w:before="185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1,2</w:t>
            </w:r>
          </w:p>
          <w:p w14:paraId="1252FB24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4794A8E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C2DDF17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56D41CFE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269197D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5038263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2ADEFB9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45D26B4A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46AE2FB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03927CA5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25C48808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FA35652" w14:textId="77777777" w:rsidR="009840EF" w:rsidRDefault="009840EF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8338991" w14:textId="77777777" w:rsidR="009840EF" w:rsidRDefault="006A63CF">
            <w:pPr>
              <w:pStyle w:val="TableParagraph"/>
              <w:spacing w:before="1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2,3</w:t>
            </w:r>
          </w:p>
          <w:p w14:paraId="2C314A3B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9F98901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7509E7D1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80F31E4" w14:textId="77777777" w:rsidR="009840EF" w:rsidRDefault="006A63CF">
            <w:pPr>
              <w:pStyle w:val="TableParagraph"/>
              <w:spacing w:before="207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  <w:tr w:rsidR="009840EF" w14:paraId="1F5D7C35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1D4CBD0F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23FDA0B9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1" w:type="dxa"/>
          </w:tcPr>
          <w:p w14:paraId="540B9C7E" w14:textId="2D9D9CC3" w:rsidR="009840EF" w:rsidRDefault="009840EF">
            <w:pPr>
              <w:pStyle w:val="TableParagraph"/>
              <w:spacing w:line="256" w:lineRule="exact"/>
              <w:ind w:left="15"/>
              <w:jc w:val="center"/>
              <w:rPr>
                <w:i/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5C7F6BF5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366A4DD3" w14:textId="77777777">
        <w:trPr>
          <w:trHeight w:val="1692"/>
        </w:trPr>
        <w:tc>
          <w:tcPr>
            <w:tcW w:w="1956" w:type="dxa"/>
            <w:vMerge/>
            <w:tcBorders>
              <w:top w:val="nil"/>
            </w:tcBorders>
          </w:tcPr>
          <w:p w14:paraId="6072CDCD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2F4E156E" w14:textId="77777777" w:rsidR="009840EF" w:rsidRDefault="006A63CF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Работа с учебно-методической и справочной литературой. Составление словаря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терминов по данным основной и дополнительной литературы. Составление тематических </w:t>
            </w:r>
            <w:proofErr w:type="spellStart"/>
            <w:r>
              <w:rPr>
                <w:sz w:val="24"/>
              </w:rPr>
              <w:t>крос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свордов</w:t>
            </w:r>
            <w:proofErr w:type="spellEnd"/>
            <w:r>
              <w:rPr>
                <w:sz w:val="24"/>
              </w:rPr>
              <w:t xml:space="preserve">, ребусов, графологических структур с использованием медицинских терминов. </w:t>
            </w:r>
            <w:proofErr w:type="spellStart"/>
            <w:r>
              <w:rPr>
                <w:sz w:val="24"/>
              </w:rPr>
              <w:t>Подго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товка</w:t>
            </w:r>
            <w:proofErr w:type="spellEnd"/>
            <w:r>
              <w:rPr>
                <w:sz w:val="24"/>
              </w:rPr>
              <w:t xml:space="preserve"> реферативных сообщений или презентаций по темам: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«Венозное полнокровие в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воротной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вены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(портальная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гипертензия)»;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«Ишемия.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Инфаркт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миокарда»;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«Синдром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</w:t>
            </w:r>
            <w:proofErr w:type="spellEnd"/>
            <w:r>
              <w:rPr>
                <w:sz w:val="24"/>
              </w:rPr>
              <w:t>-</w:t>
            </w:r>
          </w:p>
          <w:p w14:paraId="6198DC46" w14:textId="77777777" w:rsidR="009840EF" w:rsidRDefault="006A63CF">
            <w:pPr>
              <w:pStyle w:val="TableParagraph"/>
              <w:spacing w:line="279" w:lineRule="exact"/>
              <w:ind w:left="108"/>
              <w:jc w:val="both"/>
              <w:rPr>
                <w:rFonts w:ascii="Symbol" w:hAnsi="Symbol"/>
                <w:sz w:val="24"/>
              </w:rPr>
            </w:pPr>
            <w:proofErr w:type="spellStart"/>
            <w:r>
              <w:rPr>
                <w:sz w:val="24"/>
              </w:rPr>
              <w:t>семинированного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внутрисосудистого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свертывания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ДВСсиндром</w:t>
            </w:r>
            <w:proofErr w:type="spellEnd"/>
            <w:r>
              <w:rPr>
                <w:sz w:val="24"/>
              </w:rPr>
              <w:t>)».</w:t>
            </w: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1811" w:type="dxa"/>
          </w:tcPr>
          <w:p w14:paraId="404755ED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0BB83F8A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4F4A2EEB" w14:textId="77777777">
        <w:trPr>
          <w:trHeight w:val="275"/>
        </w:trPr>
        <w:tc>
          <w:tcPr>
            <w:tcW w:w="1956" w:type="dxa"/>
            <w:vMerge w:val="restart"/>
          </w:tcPr>
          <w:p w14:paraId="27387670" w14:textId="77777777" w:rsidR="009840EF" w:rsidRDefault="006A63CF">
            <w:pPr>
              <w:pStyle w:val="TableParagraph"/>
              <w:ind w:left="107" w:right="255"/>
              <w:jc w:val="both"/>
              <w:rPr>
                <w:sz w:val="24"/>
              </w:rPr>
            </w:pPr>
            <w:r>
              <w:rPr>
                <w:sz w:val="24"/>
              </w:rPr>
              <w:t>Тема 4.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>. Экстре-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яния</w:t>
            </w:r>
            <w:proofErr w:type="spellEnd"/>
          </w:p>
        </w:tc>
        <w:tc>
          <w:tcPr>
            <w:tcW w:w="10105" w:type="dxa"/>
          </w:tcPr>
          <w:p w14:paraId="3C2477E9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811" w:type="dxa"/>
          </w:tcPr>
          <w:p w14:paraId="5E18FB96" w14:textId="77777777" w:rsidR="009840EF" w:rsidRDefault="00F045D8">
            <w:pPr>
              <w:pStyle w:val="TableParagraph"/>
              <w:spacing w:line="256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7F789071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4D3E10B8" w14:textId="77777777">
        <w:trPr>
          <w:trHeight w:val="3312"/>
        </w:trPr>
        <w:tc>
          <w:tcPr>
            <w:tcW w:w="1956" w:type="dxa"/>
            <w:vMerge/>
            <w:tcBorders>
              <w:top w:val="nil"/>
            </w:tcBorders>
          </w:tcPr>
          <w:p w14:paraId="6BF6CE8D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765EE79D" w14:textId="77777777" w:rsidR="009840EF" w:rsidRDefault="006A63CF">
            <w:pPr>
              <w:pStyle w:val="TableParagraph"/>
              <w:ind w:left="108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Общая характеристика воспаления. Причины и условия возникновения воспаления. 2 </w:t>
            </w:r>
            <w:proofErr w:type="spellStart"/>
            <w:r>
              <w:rPr>
                <w:sz w:val="24"/>
              </w:rPr>
              <w:t>Воспале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 реактивность организма. Основные признаки воспаления. Основные компоненты </w:t>
            </w:r>
            <w:proofErr w:type="spellStart"/>
            <w:r>
              <w:rPr>
                <w:sz w:val="24"/>
              </w:rPr>
              <w:t>воспа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Альтерация.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физико-химических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очаге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воспаления.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воспаления.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Экссудация: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кровообращения и микроциркуляции. Механизмы и значение. Виды и состав </w:t>
            </w:r>
            <w:proofErr w:type="spellStart"/>
            <w:proofErr w:type="gramStart"/>
            <w:r>
              <w:rPr>
                <w:sz w:val="24"/>
              </w:rPr>
              <w:t>экссуда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proofErr w:type="gramEnd"/>
            <w:r>
              <w:rPr>
                <w:sz w:val="24"/>
              </w:rPr>
              <w:t xml:space="preserve">. Клинико- морфологические проявления экссудации. Пролиферация, механизмы </w:t>
            </w:r>
            <w:proofErr w:type="spellStart"/>
            <w:r>
              <w:rPr>
                <w:sz w:val="24"/>
              </w:rPr>
              <w:t>формиро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 xml:space="preserve"> воспалительного клеточного инфильтрата и роль различных клеточных элементов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воспалении. Острое воспаление: этиология, патогенез, морфологические особенности и </w:t>
            </w:r>
            <w:proofErr w:type="spellStart"/>
            <w:r>
              <w:rPr>
                <w:sz w:val="24"/>
              </w:rPr>
              <w:t>исхо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</w:t>
            </w:r>
            <w:proofErr w:type="spellEnd"/>
            <w:r>
              <w:rPr>
                <w:sz w:val="24"/>
              </w:rPr>
              <w:t xml:space="preserve">. Экссудативное воспаление: серозное, фибринозное (крупозное, </w:t>
            </w:r>
            <w:proofErr w:type="spellStart"/>
            <w:r>
              <w:rPr>
                <w:sz w:val="24"/>
              </w:rPr>
              <w:t>дифтеритическое</w:t>
            </w:r>
            <w:proofErr w:type="spellEnd"/>
            <w:r>
              <w:rPr>
                <w:sz w:val="24"/>
              </w:rPr>
              <w:t>), гнойное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(флегмона,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эмпиема),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катаральное,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геморрагическое,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некротические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воспалении.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Продуктивное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воспаление.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</w:t>
            </w:r>
            <w:proofErr w:type="spellEnd"/>
            <w:r>
              <w:rPr>
                <w:sz w:val="24"/>
              </w:rPr>
              <w:t>-</w:t>
            </w:r>
          </w:p>
          <w:p w14:paraId="31E85D8F" w14:textId="77777777" w:rsidR="009840EF" w:rsidRDefault="006A63CF">
            <w:pPr>
              <w:pStyle w:val="TableParagraph"/>
              <w:spacing w:line="263" w:lineRule="exact"/>
              <w:ind w:left="10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</w:t>
            </w:r>
            <w:proofErr w:type="spellEnd"/>
            <w:r>
              <w:rPr>
                <w:sz w:val="24"/>
              </w:rPr>
              <w:t>, исход.</w:t>
            </w:r>
          </w:p>
        </w:tc>
        <w:tc>
          <w:tcPr>
            <w:tcW w:w="1811" w:type="dxa"/>
          </w:tcPr>
          <w:p w14:paraId="3A5A039A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2A48FDD1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12BB0197" w14:textId="77777777">
        <w:trPr>
          <w:trHeight w:val="277"/>
        </w:trPr>
        <w:tc>
          <w:tcPr>
            <w:tcW w:w="1956" w:type="dxa"/>
            <w:vMerge/>
            <w:tcBorders>
              <w:top w:val="nil"/>
            </w:tcBorders>
          </w:tcPr>
          <w:p w14:paraId="61143BDB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604938AB" w14:textId="77777777" w:rsidR="009840EF" w:rsidRDefault="006A63CF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1" w:type="dxa"/>
          </w:tcPr>
          <w:p w14:paraId="740FD87A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1EF0B0CA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6CC157CD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2B38A6EB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37684D87" w14:textId="77777777" w:rsidR="009840EF" w:rsidRDefault="006A63C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</w:p>
        </w:tc>
        <w:tc>
          <w:tcPr>
            <w:tcW w:w="1811" w:type="dxa"/>
          </w:tcPr>
          <w:p w14:paraId="37730AD0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53728E13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08786D0C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505238B3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7D561426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11" w:type="dxa"/>
          </w:tcPr>
          <w:p w14:paraId="6A4FEFF0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17B4A707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48A0A2FA" w14:textId="77777777">
        <w:trPr>
          <w:trHeight w:val="851"/>
        </w:trPr>
        <w:tc>
          <w:tcPr>
            <w:tcW w:w="1956" w:type="dxa"/>
            <w:vMerge/>
            <w:tcBorders>
              <w:top w:val="nil"/>
            </w:tcBorders>
          </w:tcPr>
          <w:p w14:paraId="0EFC0D00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768B6FD8" w14:textId="77777777" w:rsidR="009840EF" w:rsidRDefault="006A63CF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воспаления.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Нозология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воспаления.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новидностей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гранулем.</w:t>
            </w:r>
          </w:p>
        </w:tc>
        <w:tc>
          <w:tcPr>
            <w:tcW w:w="1811" w:type="dxa"/>
          </w:tcPr>
          <w:p w14:paraId="5E4EB02C" w14:textId="3DB3FC5C" w:rsidR="009840EF" w:rsidRDefault="002F4564">
            <w:pPr>
              <w:pStyle w:val="TableParagraph"/>
              <w:spacing w:line="268" w:lineRule="exact"/>
              <w:ind w:left="1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0BC967D2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5F16F214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559939CB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724B0CF1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1" w:type="dxa"/>
          </w:tcPr>
          <w:p w14:paraId="443C5E7B" w14:textId="77C076E1" w:rsidR="009840EF" w:rsidRDefault="009840EF">
            <w:pPr>
              <w:pStyle w:val="TableParagraph"/>
              <w:spacing w:line="256" w:lineRule="exact"/>
              <w:ind w:left="15"/>
              <w:jc w:val="center"/>
              <w:rPr>
                <w:i/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5B0161EF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27268736" w14:textId="77777777">
        <w:trPr>
          <w:trHeight w:val="828"/>
        </w:trPr>
        <w:tc>
          <w:tcPr>
            <w:tcW w:w="1956" w:type="dxa"/>
            <w:vMerge/>
            <w:tcBorders>
              <w:top w:val="nil"/>
            </w:tcBorders>
          </w:tcPr>
          <w:p w14:paraId="0E51C475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</w:tcPr>
          <w:p w14:paraId="71EA7226" w14:textId="77777777" w:rsidR="009840EF" w:rsidRDefault="006A63C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</w:t>
            </w:r>
            <w:proofErr w:type="spellEnd"/>
            <w:r>
              <w:rPr>
                <w:sz w:val="24"/>
              </w:rPr>
              <w:t>-</w:t>
            </w:r>
          </w:p>
          <w:p w14:paraId="4A2A1E1B" w14:textId="77777777" w:rsidR="009840EF" w:rsidRDefault="006A63CF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рой.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дополнительной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ратуры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кроссвордов,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ребусов,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графологических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811" w:type="dxa"/>
          </w:tcPr>
          <w:p w14:paraId="4CD1C6DA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69" w:type="dxa"/>
            <w:vMerge/>
            <w:tcBorders>
              <w:top w:val="nil"/>
            </w:tcBorders>
            <w:shd w:val="clear" w:color="auto" w:fill="C0C0C0"/>
          </w:tcPr>
          <w:p w14:paraId="26C67941" w14:textId="77777777" w:rsidR="009840EF" w:rsidRDefault="009840EF">
            <w:pPr>
              <w:rPr>
                <w:sz w:val="2"/>
                <w:szCs w:val="2"/>
              </w:rPr>
            </w:pPr>
          </w:p>
        </w:tc>
      </w:tr>
    </w:tbl>
    <w:p w14:paraId="0C1DD8DE" w14:textId="77777777" w:rsidR="009840EF" w:rsidRDefault="009840EF">
      <w:pPr>
        <w:rPr>
          <w:sz w:val="2"/>
          <w:szCs w:val="2"/>
        </w:rPr>
        <w:sectPr w:rsidR="009840EF">
          <w:pgSz w:w="16840" w:h="11910" w:orient="landscape"/>
          <w:pgMar w:top="1180" w:right="260" w:bottom="280" w:left="920" w:header="713" w:footer="0" w:gutter="0"/>
          <w:cols w:space="720"/>
        </w:sectPr>
      </w:pPr>
    </w:p>
    <w:p w14:paraId="7015839A" w14:textId="77777777" w:rsidR="009840EF" w:rsidRDefault="009840EF">
      <w:pPr>
        <w:pStyle w:val="a3"/>
        <w:ind w:left="0"/>
        <w:rPr>
          <w:b/>
          <w:sz w:val="20"/>
        </w:rPr>
      </w:pPr>
    </w:p>
    <w:p w14:paraId="0466ABAD" w14:textId="77777777" w:rsidR="009840EF" w:rsidRDefault="009840EF">
      <w:pPr>
        <w:pStyle w:val="a3"/>
        <w:spacing w:before="3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496"/>
        <w:gridCol w:w="9609"/>
        <w:gridCol w:w="1812"/>
        <w:gridCol w:w="1570"/>
      </w:tblGrid>
      <w:tr w:rsidR="009840EF" w14:paraId="3486A633" w14:textId="77777777">
        <w:trPr>
          <w:trHeight w:val="868"/>
        </w:trPr>
        <w:tc>
          <w:tcPr>
            <w:tcW w:w="1956" w:type="dxa"/>
          </w:tcPr>
          <w:p w14:paraId="71D4C1B8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0105" w:type="dxa"/>
            <w:gridSpan w:val="2"/>
          </w:tcPr>
          <w:p w14:paraId="0A18A0B0" w14:textId="77777777" w:rsidR="009840EF" w:rsidRDefault="006A63CF">
            <w:pPr>
              <w:pStyle w:val="TableParagraph"/>
              <w:spacing w:line="242" w:lineRule="auto"/>
              <w:ind w:left="108"/>
              <w:rPr>
                <w:rFonts w:ascii="Symbol" w:hAnsi="Symbol"/>
                <w:sz w:val="24"/>
              </w:rPr>
            </w:pPr>
            <w:proofErr w:type="spellStart"/>
            <w:r>
              <w:rPr>
                <w:sz w:val="24"/>
              </w:rPr>
              <w:t>зованием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реферативных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«Иммунное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воспаление»;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«Воспаление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реактивность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организма».</w:t>
            </w: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1812" w:type="dxa"/>
          </w:tcPr>
          <w:p w14:paraId="6DD948B1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1570" w:type="dxa"/>
            <w:vMerge w:val="restart"/>
            <w:shd w:val="clear" w:color="auto" w:fill="C0C0C0"/>
          </w:tcPr>
          <w:p w14:paraId="43C69674" w14:textId="77777777" w:rsidR="009840EF" w:rsidRDefault="009840EF">
            <w:pPr>
              <w:pStyle w:val="TableParagraph"/>
              <w:rPr>
                <w:sz w:val="24"/>
              </w:rPr>
            </w:pPr>
          </w:p>
        </w:tc>
      </w:tr>
      <w:tr w:rsidR="009840EF" w14:paraId="68CF7713" w14:textId="77777777">
        <w:trPr>
          <w:trHeight w:val="277"/>
        </w:trPr>
        <w:tc>
          <w:tcPr>
            <w:tcW w:w="1956" w:type="dxa"/>
            <w:vMerge w:val="restart"/>
          </w:tcPr>
          <w:p w14:paraId="2CA2C600" w14:textId="77777777" w:rsidR="009840EF" w:rsidRDefault="006A63CF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Опухо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</w:p>
        </w:tc>
        <w:tc>
          <w:tcPr>
            <w:tcW w:w="10105" w:type="dxa"/>
            <w:gridSpan w:val="2"/>
          </w:tcPr>
          <w:p w14:paraId="7B92AECF" w14:textId="77777777" w:rsidR="009840EF" w:rsidRDefault="006A63CF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812" w:type="dxa"/>
            <w:vMerge w:val="restart"/>
          </w:tcPr>
          <w:p w14:paraId="45493FF9" w14:textId="77777777" w:rsidR="009840EF" w:rsidRDefault="00F045D8">
            <w:pPr>
              <w:pStyle w:val="TableParagraph"/>
              <w:spacing w:line="270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70" w:type="dxa"/>
            <w:vMerge/>
            <w:tcBorders>
              <w:top w:val="nil"/>
            </w:tcBorders>
            <w:shd w:val="clear" w:color="auto" w:fill="C0C0C0"/>
          </w:tcPr>
          <w:p w14:paraId="26280834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133236F9" w14:textId="77777777">
        <w:trPr>
          <w:trHeight w:val="2508"/>
        </w:trPr>
        <w:tc>
          <w:tcPr>
            <w:tcW w:w="1956" w:type="dxa"/>
            <w:vMerge/>
            <w:tcBorders>
              <w:top w:val="nil"/>
            </w:tcBorders>
          </w:tcPr>
          <w:p w14:paraId="7A17F8FA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496" w:type="dxa"/>
          </w:tcPr>
          <w:p w14:paraId="04B7904D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9609" w:type="dxa"/>
          </w:tcPr>
          <w:p w14:paraId="112788A8" w14:textId="77777777" w:rsidR="009840EF" w:rsidRDefault="006A63CF">
            <w:pPr>
              <w:pStyle w:val="TableParagraph"/>
              <w:ind w:left="116" w:right="89"/>
              <w:jc w:val="both"/>
              <w:rPr>
                <w:sz w:val="24"/>
              </w:rPr>
            </w:pPr>
            <w:r>
              <w:rPr>
                <w:sz w:val="24"/>
              </w:rPr>
              <w:t>Опухоли. Характеристика опухолевого процесса. Факторы риска опухолевого процесса.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Предопухолевые (предраковые) состояния и изменения, их сущность и морфологическая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 Этиология и патогенез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опухолей. Канцерогенные агенты (химические,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радиационные, вирусные). Основные свойства опухоли. Морфогенез опухоли. </w:t>
            </w:r>
            <w:proofErr w:type="spellStart"/>
            <w:r>
              <w:rPr>
                <w:sz w:val="24"/>
              </w:rPr>
              <w:t>Морфоло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атипизм</w:t>
            </w:r>
            <w:proofErr w:type="spellEnd"/>
            <w:r>
              <w:rPr>
                <w:sz w:val="24"/>
              </w:rPr>
              <w:t>. Виды роста опухоли. Доброкачественные и злокачественные опухоли: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Эпителиальные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опухоли: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доброкаче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ственные</w:t>
            </w:r>
            <w:proofErr w:type="spellEnd"/>
            <w:r>
              <w:rPr>
                <w:sz w:val="24"/>
              </w:rPr>
              <w:t xml:space="preserve"> и злокачественные. Рак, его виды. </w:t>
            </w:r>
            <w:proofErr w:type="spellStart"/>
            <w:r>
              <w:rPr>
                <w:sz w:val="24"/>
              </w:rPr>
              <w:t>Мезенхимальные</w:t>
            </w:r>
            <w:proofErr w:type="spellEnd"/>
            <w:r>
              <w:rPr>
                <w:sz w:val="24"/>
              </w:rPr>
              <w:t xml:space="preserve"> опухоли: </w:t>
            </w:r>
            <w:proofErr w:type="gramStart"/>
            <w:r>
              <w:rPr>
                <w:sz w:val="24"/>
              </w:rPr>
              <w:t>доброкачествен-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злокачественные.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Саркома,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виды. Опухоли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меланинобразующей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ткани.</w:t>
            </w:r>
          </w:p>
        </w:tc>
        <w:tc>
          <w:tcPr>
            <w:tcW w:w="1812" w:type="dxa"/>
            <w:vMerge/>
            <w:tcBorders>
              <w:top w:val="nil"/>
            </w:tcBorders>
          </w:tcPr>
          <w:p w14:paraId="34B24EBA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14:paraId="37830A2A" w14:textId="77777777" w:rsidR="009840EF" w:rsidRDefault="009840EF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3929C9DF" w14:textId="77777777" w:rsidR="009840EF" w:rsidRDefault="006A63CF">
            <w:pPr>
              <w:pStyle w:val="TableParagraph"/>
              <w:spacing w:before="1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1, 2</w:t>
            </w:r>
          </w:p>
        </w:tc>
      </w:tr>
      <w:tr w:rsidR="009840EF" w14:paraId="281601E9" w14:textId="77777777">
        <w:trPr>
          <w:trHeight w:val="276"/>
        </w:trPr>
        <w:tc>
          <w:tcPr>
            <w:tcW w:w="1956" w:type="dxa"/>
            <w:vMerge/>
            <w:tcBorders>
              <w:top w:val="nil"/>
            </w:tcBorders>
          </w:tcPr>
          <w:p w14:paraId="0873A276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  <w:gridSpan w:val="2"/>
          </w:tcPr>
          <w:p w14:paraId="572C3E97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12" w:type="dxa"/>
            <w:vMerge w:val="restart"/>
          </w:tcPr>
          <w:p w14:paraId="576A09C2" w14:textId="77777777" w:rsidR="009840EF" w:rsidRDefault="009840EF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1A054EB1" w14:textId="77777777" w:rsidR="009840EF" w:rsidRDefault="006A63CF">
            <w:pPr>
              <w:pStyle w:val="TableParagraph"/>
              <w:spacing w:line="273" w:lineRule="exact"/>
              <w:ind w:left="17"/>
              <w:jc w:val="center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-</w:t>
            </w:r>
          </w:p>
        </w:tc>
        <w:tc>
          <w:tcPr>
            <w:tcW w:w="1570" w:type="dxa"/>
            <w:vMerge w:val="restart"/>
            <w:shd w:val="clear" w:color="auto" w:fill="C0C0C0"/>
          </w:tcPr>
          <w:p w14:paraId="58A88F67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5592379C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656C49AA" w14:textId="77777777" w:rsidR="009840EF" w:rsidRDefault="006A63CF">
            <w:pPr>
              <w:pStyle w:val="TableParagraph"/>
              <w:spacing w:before="222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2,3</w:t>
            </w:r>
          </w:p>
          <w:p w14:paraId="0652F17A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37068C52" w14:textId="77777777" w:rsidR="009840EF" w:rsidRDefault="009840EF">
            <w:pPr>
              <w:pStyle w:val="TableParagraph"/>
              <w:rPr>
                <w:b/>
                <w:sz w:val="26"/>
              </w:rPr>
            </w:pPr>
          </w:p>
          <w:p w14:paraId="1141E5B5" w14:textId="77777777" w:rsidR="009840EF" w:rsidRDefault="006A63CF">
            <w:pPr>
              <w:pStyle w:val="TableParagraph"/>
              <w:spacing w:before="230"/>
              <w:ind w:left="108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9840EF" w14:paraId="4F25BDA0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6F54011D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496" w:type="dxa"/>
          </w:tcPr>
          <w:p w14:paraId="04BB9B97" w14:textId="77777777" w:rsidR="009840EF" w:rsidRDefault="009840EF">
            <w:pPr>
              <w:pStyle w:val="TableParagraph"/>
              <w:rPr>
                <w:sz w:val="20"/>
              </w:rPr>
            </w:pPr>
          </w:p>
        </w:tc>
        <w:tc>
          <w:tcPr>
            <w:tcW w:w="9609" w:type="dxa"/>
          </w:tcPr>
          <w:p w14:paraId="2C4CB29E" w14:textId="77777777" w:rsidR="009840EF" w:rsidRDefault="006A63CF">
            <w:pPr>
              <w:pStyle w:val="TableParagraph"/>
              <w:spacing w:line="256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</w:p>
        </w:tc>
        <w:tc>
          <w:tcPr>
            <w:tcW w:w="1812" w:type="dxa"/>
            <w:vMerge/>
            <w:tcBorders>
              <w:top w:val="nil"/>
            </w:tcBorders>
          </w:tcPr>
          <w:p w14:paraId="156D2B2C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  <w:shd w:val="clear" w:color="auto" w:fill="C0C0C0"/>
          </w:tcPr>
          <w:p w14:paraId="181DED4F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4E31075D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75E8795D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  <w:gridSpan w:val="2"/>
          </w:tcPr>
          <w:p w14:paraId="7284E79B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12" w:type="dxa"/>
            <w:vMerge w:val="restart"/>
          </w:tcPr>
          <w:p w14:paraId="6FB62B34" w14:textId="4603F945" w:rsidR="009840EF" w:rsidRDefault="002F4564">
            <w:pPr>
              <w:pStyle w:val="TableParagraph"/>
              <w:spacing w:line="268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570" w:type="dxa"/>
            <w:vMerge/>
            <w:tcBorders>
              <w:top w:val="nil"/>
            </w:tcBorders>
            <w:shd w:val="clear" w:color="auto" w:fill="C0C0C0"/>
          </w:tcPr>
          <w:p w14:paraId="3AA45A82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48828986" w14:textId="77777777">
        <w:trPr>
          <w:trHeight w:val="851"/>
        </w:trPr>
        <w:tc>
          <w:tcPr>
            <w:tcW w:w="1956" w:type="dxa"/>
            <w:vMerge/>
            <w:tcBorders>
              <w:top w:val="nil"/>
            </w:tcBorders>
          </w:tcPr>
          <w:p w14:paraId="49F46854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496" w:type="dxa"/>
          </w:tcPr>
          <w:p w14:paraId="40534DC9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9609" w:type="dxa"/>
          </w:tcPr>
          <w:p w14:paraId="56DBE7BE" w14:textId="77777777" w:rsidR="009840EF" w:rsidRDefault="006A63CF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ситуационных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тестовой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опухолей.</w:t>
            </w:r>
          </w:p>
        </w:tc>
        <w:tc>
          <w:tcPr>
            <w:tcW w:w="1812" w:type="dxa"/>
            <w:vMerge/>
            <w:tcBorders>
              <w:top w:val="nil"/>
            </w:tcBorders>
          </w:tcPr>
          <w:p w14:paraId="4D56480D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  <w:shd w:val="clear" w:color="auto" w:fill="C0C0C0"/>
          </w:tcPr>
          <w:p w14:paraId="0217075F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77727F53" w14:textId="77777777">
        <w:trPr>
          <w:trHeight w:val="275"/>
        </w:trPr>
        <w:tc>
          <w:tcPr>
            <w:tcW w:w="1956" w:type="dxa"/>
            <w:vMerge/>
            <w:tcBorders>
              <w:top w:val="nil"/>
            </w:tcBorders>
          </w:tcPr>
          <w:p w14:paraId="52E2B47F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  <w:gridSpan w:val="2"/>
          </w:tcPr>
          <w:p w14:paraId="5E333C4F" w14:textId="77777777" w:rsidR="009840EF" w:rsidRDefault="006A63CF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812" w:type="dxa"/>
            <w:vMerge w:val="restart"/>
          </w:tcPr>
          <w:p w14:paraId="6E9D8A2C" w14:textId="56E7053A" w:rsidR="009840EF" w:rsidRDefault="009840EF">
            <w:pPr>
              <w:pStyle w:val="TableParagraph"/>
              <w:spacing w:line="268" w:lineRule="exact"/>
              <w:ind w:left="14"/>
              <w:jc w:val="center"/>
              <w:rPr>
                <w:i/>
                <w:sz w:val="24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  <w:shd w:val="clear" w:color="auto" w:fill="C0C0C0"/>
          </w:tcPr>
          <w:p w14:paraId="2CCAB445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44BDE56F" w14:textId="77777777">
        <w:trPr>
          <w:trHeight w:val="2011"/>
        </w:trPr>
        <w:tc>
          <w:tcPr>
            <w:tcW w:w="1956" w:type="dxa"/>
            <w:vMerge/>
            <w:tcBorders>
              <w:top w:val="nil"/>
            </w:tcBorders>
          </w:tcPr>
          <w:p w14:paraId="7E8B7F32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0105" w:type="dxa"/>
            <w:gridSpan w:val="2"/>
          </w:tcPr>
          <w:p w14:paraId="489B9EAB" w14:textId="77777777" w:rsidR="009840EF" w:rsidRDefault="006A63CF">
            <w:pPr>
              <w:pStyle w:val="TableParagraph"/>
              <w:ind w:left="108" w:right="93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Работа с учебно-методической и справочной литературой. Составление словаря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терминов по данным основной и дополнительной литературы. Составление тематических </w:t>
            </w:r>
            <w:proofErr w:type="spellStart"/>
            <w:r>
              <w:rPr>
                <w:sz w:val="24"/>
              </w:rPr>
              <w:t>крос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свордов</w:t>
            </w:r>
            <w:proofErr w:type="spellEnd"/>
            <w:r>
              <w:rPr>
                <w:sz w:val="24"/>
              </w:rPr>
              <w:t xml:space="preserve">, ребусов с использованием медицинских терминов. Подготовка реферативных </w:t>
            </w:r>
            <w:proofErr w:type="spellStart"/>
            <w:r>
              <w:rPr>
                <w:sz w:val="24"/>
              </w:rPr>
              <w:t>сообще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«Эпителиальные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опухоли.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локализаций»;</w:t>
            </w:r>
            <w:r>
              <w:rPr>
                <w:rFonts w:ascii="Symbol" w:hAnsi="Symbol"/>
                <w:sz w:val="24"/>
              </w:rPr>
              <w:t></w:t>
            </w:r>
          </w:p>
          <w:p w14:paraId="1522E98E" w14:textId="77777777" w:rsidR="009840EF" w:rsidRDefault="006A63CF">
            <w:pPr>
              <w:pStyle w:val="TableParagraph"/>
              <w:ind w:left="108" w:right="97"/>
              <w:jc w:val="both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«Мезенхимальные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опухоли.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Злокачественные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фибробластические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опухоли»</w:t>
            </w:r>
            <w:r>
              <w:rPr>
                <w:rFonts w:ascii="Symbol" w:hAnsi="Symbol"/>
                <w:sz w:val="24"/>
              </w:rPr>
              <w:t>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Доброкаче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опухоли».</w:t>
            </w: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1812" w:type="dxa"/>
            <w:vMerge/>
            <w:tcBorders>
              <w:top w:val="nil"/>
            </w:tcBorders>
          </w:tcPr>
          <w:p w14:paraId="7766A17B" w14:textId="77777777" w:rsidR="009840EF" w:rsidRDefault="009840EF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  <w:shd w:val="clear" w:color="auto" w:fill="C0C0C0"/>
          </w:tcPr>
          <w:p w14:paraId="374DF507" w14:textId="77777777" w:rsidR="009840EF" w:rsidRDefault="009840EF">
            <w:pPr>
              <w:rPr>
                <w:sz w:val="2"/>
                <w:szCs w:val="2"/>
              </w:rPr>
            </w:pPr>
          </w:p>
        </w:tc>
      </w:tr>
      <w:tr w:rsidR="009840EF" w14:paraId="7C2CD3CD" w14:textId="77777777">
        <w:trPr>
          <w:trHeight w:val="866"/>
        </w:trPr>
        <w:tc>
          <w:tcPr>
            <w:tcW w:w="1956" w:type="dxa"/>
          </w:tcPr>
          <w:p w14:paraId="4417AFA3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496" w:type="dxa"/>
          </w:tcPr>
          <w:p w14:paraId="5BB9D1A9" w14:textId="77777777" w:rsidR="009840EF" w:rsidRDefault="009840EF">
            <w:pPr>
              <w:pStyle w:val="TableParagraph"/>
              <w:rPr>
                <w:sz w:val="24"/>
              </w:rPr>
            </w:pPr>
          </w:p>
        </w:tc>
        <w:tc>
          <w:tcPr>
            <w:tcW w:w="9609" w:type="dxa"/>
          </w:tcPr>
          <w:p w14:paraId="02AD2B3F" w14:textId="77777777" w:rsidR="009840EF" w:rsidRDefault="006A63CF">
            <w:pPr>
              <w:pStyle w:val="TableParagraph"/>
              <w:spacing w:line="310" w:lineRule="exact"/>
              <w:ind w:left="87"/>
              <w:rPr>
                <w:b/>
                <w:sz w:val="27"/>
              </w:rPr>
            </w:pPr>
            <w:r>
              <w:rPr>
                <w:b/>
                <w:sz w:val="27"/>
              </w:rPr>
              <w:t>Всего:</w:t>
            </w:r>
          </w:p>
        </w:tc>
        <w:tc>
          <w:tcPr>
            <w:tcW w:w="1812" w:type="dxa"/>
          </w:tcPr>
          <w:p w14:paraId="4860C41D" w14:textId="052DA79C" w:rsidR="009840EF" w:rsidRDefault="002F4564">
            <w:pPr>
              <w:pStyle w:val="TableParagraph"/>
              <w:spacing w:line="303" w:lineRule="exact"/>
              <w:ind w:left="755" w:right="737"/>
              <w:jc w:val="center"/>
              <w:rPr>
                <w:sz w:val="27"/>
              </w:rPr>
            </w:pPr>
            <w:r>
              <w:rPr>
                <w:sz w:val="27"/>
              </w:rPr>
              <w:t>40</w:t>
            </w:r>
          </w:p>
        </w:tc>
        <w:tc>
          <w:tcPr>
            <w:tcW w:w="1570" w:type="dxa"/>
            <w:shd w:val="clear" w:color="auto" w:fill="C0C0C0"/>
          </w:tcPr>
          <w:p w14:paraId="4350572B" w14:textId="77777777" w:rsidR="009840EF" w:rsidRDefault="009840EF">
            <w:pPr>
              <w:pStyle w:val="TableParagraph"/>
              <w:rPr>
                <w:sz w:val="24"/>
              </w:rPr>
            </w:pPr>
          </w:p>
        </w:tc>
      </w:tr>
    </w:tbl>
    <w:p w14:paraId="5EC64EBD" w14:textId="77777777" w:rsidR="009840EF" w:rsidRDefault="009840EF">
      <w:pPr>
        <w:rPr>
          <w:sz w:val="24"/>
        </w:rPr>
        <w:sectPr w:rsidR="009840EF">
          <w:pgSz w:w="16840" w:h="11910" w:orient="landscape"/>
          <w:pgMar w:top="1180" w:right="260" w:bottom="280" w:left="920" w:header="713" w:footer="0" w:gutter="0"/>
          <w:cols w:space="720"/>
        </w:sectPr>
      </w:pPr>
    </w:p>
    <w:p w14:paraId="78C79ED2" w14:textId="77777777" w:rsidR="009840EF" w:rsidRDefault="006A63CF">
      <w:pPr>
        <w:pStyle w:val="1"/>
        <w:numPr>
          <w:ilvl w:val="0"/>
          <w:numId w:val="15"/>
        </w:numPr>
        <w:tabs>
          <w:tab w:val="left" w:pos="1005"/>
        </w:tabs>
        <w:spacing w:before="77"/>
        <w:ind w:hanging="282"/>
      </w:pPr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ДИСЦИПЛИНЫ</w:t>
      </w:r>
    </w:p>
    <w:p w14:paraId="1D24C94A" w14:textId="77777777" w:rsidR="009840EF" w:rsidRDefault="006A63CF">
      <w:pPr>
        <w:pStyle w:val="a4"/>
        <w:numPr>
          <w:ilvl w:val="1"/>
          <w:numId w:val="15"/>
        </w:numPr>
        <w:tabs>
          <w:tab w:val="left" w:pos="1557"/>
        </w:tabs>
        <w:spacing w:before="1"/>
        <w:ind w:right="229" w:firstLine="707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минимальному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материально-техническому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обеспечению</w:t>
      </w:r>
    </w:p>
    <w:p w14:paraId="274ADE0C" w14:textId="77777777" w:rsidR="009840EF" w:rsidRPr="00FC2B02" w:rsidRDefault="006A63CF">
      <w:pPr>
        <w:pStyle w:val="a3"/>
        <w:ind w:right="238"/>
        <w:jc w:val="both"/>
      </w:pPr>
      <w:r w:rsidRPr="00FC2B02">
        <w:t>Кабинет основ патологии (учебная аудитория № 208) для проведения всех</w:t>
      </w:r>
      <w:r w:rsidRPr="00FC2B02">
        <w:rPr>
          <w:spacing w:val="1"/>
        </w:rPr>
        <w:t xml:space="preserve"> </w:t>
      </w:r>
      <w:r w:rsidRPr="00FC2B02">
        <w:t>видов</w:t>
      </w:r>
      <w:r w:rsidRPr="00FC2B02">
        <w:rPr>
          <w:spacing w:val="-3"/>
        </w:rPr>
        <w:t xml:space="preserve"> </w:t>
      </w:r>
      <w:r w:rsidRPr="00FC2B02">
        <w:t>лабораторных</w:t>
      </w:r>
      <w:r w:rsidRPr="00FC2B02">
        <w:rPr>
          <w:spacing w:val="1"/>
        </w:rPr>
        <w:t xml:space="preserve"> </w:t>
      </w:r>
      <w:r w:rsidRPr="00FC2B02">
        <w:t>работ</w:t>
      </w:r>
      <w:r w:rsidRPr="00FC2B02">
        <w:rPr>
          <w:spacing w:val="-2"/>
        </w:rPr>
        <w:t xml:space="preserve"> </w:t>
      </w:r>
      <w:r w:rsidRPr="00FC2B02">
        <w:t>и практических занятий.</w:t>
      </w:r>
    </w:p>
    <w:p w14:paraId="7E3534BE" w14:textId="77777777" w:rsidR="009840EF" w:rsidRPr="00FC2B02" w:rsidRDefault="006A63CF">
      <w:pPr>
        <w:pStyle w:val="a3"/>
        <w:spacing w:line="322" w:lineRule="exact"/>
        <w:jc w:val="both"/>
      </w:pPr>
      <w:r w:rsidRPr="00FC2B02">
        <w:t>Перечень</w:t>
      </w:r>
      <w:r w:rsidRPr="00FC2B02">
        <w:rPr>
          <w:spacing w:val="-5"/>
        </w:rPr>
        <w:t xml:space="preserve"> </w:t>
      </w:r>
      <w:r w:rsidRPr="00FC2B02">
        <w:t>основного</w:t>
      </w:r>
      <w:r w:rsidRPr="00FC2B02">
        <w:rPr>
          <w:spacing w:val="-5"/>
        </w:rPr>
        <w:t xml:space="preserve"> </w:t>
      </w:r>
      <w:r w:rsidRPr="00FC2B02">
        <w:t>оборудования:</w:t>
      </w:r>
    </w:p>
    <w:p w14:paraId="5A355AAD" w14:textId="77777777" w:rsidR="009840EF" w:rsidRPr="00FC2B02" w:rsidRDefault="006A63CF">
      <w:pPr>
        <w:pStyle w:val="a3"/>
        <w:spacing w:line="322" w:lineRule="exact"/>
        <w:jc w:val="both"/>
      </w:pPr>
      <w:r w:rsidRPr="00FC2B02">
        <w:t>столы,</w:t>
      </w:r>
      <w:r w:rsidRPr="00FC2B02">
        <w:rPr>
          <w:spacing w:val="64"/>
        </w:rPr>
        <w:t xml:space="preserve"> </w:t>
      </w:r>
      <w:r w:rsidRPr="00FC2B02">
        <w:t>стулья,</w:t>
      </w:r>
      <w:r w:rsidRPr="00FC2B02">
        <w:rPr>
          <w:spacing w:val="68"/>
        </w:rPr>
        <w:t xml:space="preserve"> </w:t>
      </w:r>
      <w:r w:rsidRPr="00FC2B02">
        <w:t>ноутбук,</w:t>
      </w:r>
      <w:r w:rsidRPr="00FC2B02">
        <w:rPr>
          <w:spacing w:val="68"/>
        </w:rPr>
        <w:t xml:space="preserve"> </w:t>
      </w:r>
      <w:r w:rsidRPr="00FC2B02">
        <w:t>интерактивная</w:t>
      </w:r>
      <w:r w:rsidRPr="00FC2B02">
        <w:rPr>
          <w:spacing w:val="68"/>
        </w:rPr>
        <w:t xml:space="preserve"> </w:t>
      </w:r>
      <w:r w:rsidRPr="00FC2B02">
        <w:t>доска,</w:t>
      </w:r>
      <w:r w:rsidRPr="00FC2B02">
        <w:rPr>
          <w:spacing w:val="65"/>
        </w:rPr>
        <w:t xml:space="preserve"> </w:t>
      </w:r>
      <w:r w:rsidRPr="00FC2B02">
        <w:t>проектор,</w:t>
      </w:r>
      <w:r w:rsidRPr="00FC2B02">
        <w:rPr>
          <w:spacing w:val="65"/>
        </w:rPr>
        <w:t xml:space="preserve"> </w:t>
      </w:r>
      <w:r w:rsidRPr="00FC2B02">
        <w:t>робот-</w:t>
      </w:r>
      <w:proofErr w:type="spellStart"/>
      <w:r w:rsidRPr="00FC2B02">
        <w:t>тренажѐр</w:t>
      </w:r>
      <w:proofErr w:type="spellEnd"/>
    </w:p>
    <w:p w14:paraId="4BE49037" w14:textId="77777777" w:rsidR="009840EF" w:rsidRPr="00FC2B02" w:rsidRDefault="006A63CF">
      <w:pPr>
        <w:pStyle w:val="a3"/>
        <w:ind w:right="227"/>
        <w:jc w:val="both"/>
      </w:pPr>
      <w:r w:rsidRPr="00FC2B02">
        <w:t xml:space="preserve">«ГОША» для оказания первой помощи, набор «Имитаторы ранений и </w:t>
      </w:r>
      <w:proofErr w:type="gramStart"/>
      <w:r w:rsidRPr="00FC2B02">
        <w:t>по-</w:t>
      </w:r>
      <w:r w:rsidRPr="00FC2B02">
        <w:rPr>
          <w:spacing w:val="1"/>
        </w:rPr>
        <w:t xml:space="preserve"> </w:t>
      </w:r>
      <w:proofErr w:type="spellStart"/>
      <w:r w:rsidRPr="00FC2B02">
        <w:t>ражений</w:t>
      </w:r>
      <w:proofErr w:type="spellEnd"/>
      <w:proofErr w:type="gramEnd"/>
      <w:r w:rsidRPr="00FC2B02">
        <w:t>», шины пневматические, шины вакуумные, аппарат для искус-</w:t>
      </w:r>
      <w:r w:rsidRPr="00FC2B02">
        <w:rPr>
          <w:spacing w:val="1"/>
        </w:rPr>
        <w:t xml:space="preserve"> </w:t>
      </w:r>
      <w:proofErr w:type="spellStart"/>
      <w:r w:rsidRPr="00FC2B02">
        <w:t>ственного</w:t>
      </w:r>
      <w:proofErr w:type="spellEnd"/>
      <w:r w:rsidRPr="00FC2B02">
        <w:t xml:space="preserve"> дыхания, дефибриллятор </w:t>
      </w:r>
      <w:proofErr w:type="spellStart"/>
      <w:r w:rsidRPr="00FC2B02">
        <w:t>Defi</w:t>
      </w:r>
      <w:proofErr w:type="spellEnd"/>
      <w:r w:rsidRPr="00FC2B02">
        <w:t xml:space="preserve">-B, тренажер-накладка для </w:t>
      </w:r>
      <w:proofErr w:type="spellStart"/>
      <w:r w:rsidRPr="00FC2B02">
        <w:t>отра</w:t>
      </w:r>
      <w:proofErr w:type="spellEnd"/>
      <w:r w:rsidRPr="00FC2B02">
        <w:t>-</w:t>
      </w:r>
      <w:r w:rsidRPr="00FC2B02">
        <w:rPr>
          <w:spacing w:val="1"/>
        </w:rPr>
        <w:t xml:space="preserve"> </w:t>
      </w:r>
      <w:proofErr w:type="spellStart"/>
      <w:r w:rsidRPr="00FC2B02">
        <w:t>ботки</w:t>
      </w:r>
      <w:proofErr w:type="spellEnd"/>
      <w:r w:rsidRPr="00FC2B02">
        <w:rPr>
          <w:spacing w:val="-3"/>
        </w:rPr>
        <w:t xml:space="preserve"> </w:t>
      </w:r>
      <w:r w:rsidRPr="00FC2B02">
        <w:t>навыков</w:t>
      </w:r>
      <w:r w:rsidRPr="00FC2B02">
        <w:rPr>
          <w:spacing w:val="-2"/>
        </w:rPr>
        <w:t xml:space="preserve"> </w:t>
      </w:r>
      <w:r w:rsidRPr="00FC2B02">
        <w:t>внутривенных</w:t>
      </w:r>
      <w:r w:rsidRPr="00FC2B02">
        <w:rPr>
          <w:spacing w:val="1"/>
        </w:rPr>
        <w:t xml:space="preserve"> </w:t>
      </w:r>
      <w:r w:rsidRPr="00FC2B02">
        <w:t>инъекций.</w:t>
      </w:r>
    </w:p>
    <w:p w14:paraId="1A7D6101" w14:textId="77777777" w:rsidR="009840EF" w:rsidRDefault="006A63CF">
      <w:pPr>
        <w:pStyle w:val="a3"/>
        <w:ind w:right="235"/>
        <w:jc w:val="both"/>
      </w:pPr>
      <w:r w:rsidRPr="00FC2B02">
        <w:t>399770, Липецкая область, г. Елец, ул. Коммунаров, д. 28, литер А, 2 этаж,</w:t>
      </w:r>
      <w:r w:rsidRPr="00FC2B02">
        <w:rPr>
          <w:spacing w:val="1"/>
        </w:rPr>
        <w:t xml:space="preserve"> </w:t>
      </w:r>
      <w:r w:rsidRPr="00FC2B02">
        <w:t>БТИ</w:t>
      </w:r>
      <w:r w:rsidRPr="00FC2B02">
        <w:rPr>
          <w:spacing w:val="-1"/>
        </w:rPr>
        <w:t xml:space="preserve"> </w:t>
      </w:r>
      <w:r w:rsidRPr="00FC2B02">
        <w:t>№ 32</w:t>
      </w:r>
    </w:p>
    <w:p w14:paraId="56FF20BA" w14:textId="77777777" w:rsidR="009840EF" w:rsidRDefault="009840EF">
      <w:pPr>
        <w:pStyle w:val="a3"/>
        <w:ind w:left="0"/>
      </w:pPr>
    </w:p>
    <w:p w14:paraId="149776B6" w14:textId="77777777" w:rsidR="009840EF" w:rsidRDefault="006A63CF">
      <w:pPr>
        <w:pStyle w:val="1"/>
        <w:spacing w:before="1"/>
        <w:ind w:left="3064" w:right="451" w:hanging="2607"/>
      </w:pPr>
      <w:r>
        <w:t>3.4. Перечень источников, необходимых для освоения дисциплины.</w:t>
      </w:r>
      <w:r>
        <w:rPr>
          <w:spacing w:val="-67"/>
        </w:rPr>
        <w:t xml:space="preserve"> </w:t>
      </w:r>
      <w:r>
        <w:t>Методические</w:t>
      </w:r>
      <w:r>
        <w:rPr>
          <w:spacing w:val="-1"/>
        </w:rPr>
        <w:t xml:space="preserve"> </w:t>
      </w:r>
      <w:r>
        <w:t>материалы.</w:t>
      </w:r>
    </w:p>
    <w:p w14:paraId="11B1D041" w14:textId="77777777" w:rsidR="009840EF" w:rsidRDefault="009840EF">
      <w:pPr>
        <w:pStyle w:val="a3"/>
        <w:spacing w:before="10"/>
        <w:ind w:left="0"/>
        <w:rPr>
          <w:b/>
          <w:sz w:val="27"/>
        </w:rPr>
      </w:pPr>
    </w:p>
    <w:p w14:paraId="6D8F0090" w14:textId="77777777" w:rsidR="009840EF" w:rsidRDefault="006A63CF">
      <w:pPr>
        <w:ind w:left="222"/>
        <w:jc w:val="both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источники:</w:t>
      </w:r>
    </w:p>
    <w:p w14:paraId="221581EF" w14:textId="77777777" w:rsidR="009840EF" w:rsidRDefault="009840EF">
      <w:pPr>
        <w:pStyle w:val="a3"/>
        <w:spacing w:before="8"/>
        <w:ind w:left="0"/>
        <w:rPr>
          <w:b/>
          <w:sz w:val="27"/>
        </w:rPr>
      </w:pPr>
    </w:p>
    <w:p w14:paraId="2E267DC6" w14:textId="77777777" w:rsidR="009840EF" w:rsidRDefault="006A63CF">
      <w:pPr>
        <w:pStyle w:val="a3"/>
        <w:ind w:right="228"/>
        <w:jc w:val="both"/>
      </w:pPr>
      <w:r>
        <w:t>Пропедевтика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proofErr w:type="gramStart"/>
      <w:r>
        <w:t>болезней</w:t>
      </w:r>
      <w:r>
        <w:rPr>
          <w:spacing w:val="70"/>
        </w:rPr>
        <w:t xml:space="preserve"> </w:t>
      </w:r>
      <w:r>
        <w:t>:</w:t>
      </w:r>
      <w:proofErr w:type="gramEnd"/>
      <w:r>
        <w:rPr>
          <w:spacing w:val="70"/>
        </w:rPr>
        <w:t xml:space="preserve"> </w:t>
      </w:r>
      <w:r>
        <w:t>учебное</w:t>
      </w:r>
      <w:r>
        <w:rPr>
          <w:spacing w:val="70"/>
        </w:rPr>
        <w:t xml:space="preserve"> </w:t>
      </w:r>
      <w:r>
        <w:t>пособие</w:t>
      </w:r>
      <w:r>
        <w:rPr>
          <w:spacing w:val="70"/>
        </w:rPr>
        <w:t xml:space="preserve"> </w:t>
      </w:r>
      <w:r>
        <w:t>/</w:t>
      </w:r>
      <w:r>
        <w:rPr>
          <w:spacing w:val="70"/>
        </w:rPr>
        <w:t xml:space="preserve"> </w:t>
      </w:r>
      <w:r>
        <w:t>Э. А. Доценко,</w:t>
      </w:r>
      <w:r>
        <w:rPr>
          <w:spacing w:val="1"/>
        </w:rPr>
        <w:t xml:space="preserve"> </w:t>
      </w:r>
      <w:r>
        <w:t xml:space="preserve">И. И. Бураков, М. Н. Антонович [и др.] ; под ред. Э. А. Доценко, И. И. </w:t>
      </w:r>
      <w:proofErr w:type="spellStart"/>
      <w:r>
        <w:t>Бу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ракова</w:t>
      </w:r>
      <w:proofErr w:type="spellEnd"/>
      <w:r>
        <w:t>.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proofErr w:type="gramStart"/>
      <w:r>
        <w:t>Минск :</w:t>
      </w:r>
      <w:proofErr w:type="gramEnd"/>
      <w:r>
        <w:rPr>
          <w:spacing w:val="1"/>
        </w:rPr>
        <w:t xml:space="preserve"> </w:t>
      </w:r>
      <w:r>
        <w:t>РИПО, 2020.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289</w:t>
      </w:r>
      <w:r>
        <w:rPr>
          <w:spacing w:val="1"/>
        </w:rPr>
        <w:t xml:space="preserve"> </w:t>
      </w:r>
      <w:proofErr w:type="gramStart"/>
      <w:r>
        <w:t>с.</w:t>
      </w:r>
      <w:r>
        <w:rPr>
          <w:spacing w:val="-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ил.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доступа: по</w:t>
      </w:r>
      <w:r>
        <w:rPr>
          <w:spacing w:val="-1"/>
        </w:rPr>
        <w:t xml:space="preserve"> </w:t>
      </w:r>
      <w:r>
        <w:t>подписке.</w:t>
      </w:r>
    </w:p>
    <w:p w14:paraId="15B3E781" w14:textId="77777777" w:rsidR="009840EF" w:rsidRDefault="006A63CF">
      <w:pPr>
        <w:pStyle w:val="a3"/>
        <w:ind w:right="223"/>
        <w:jc w:val="both"/>
      </w:pPr>
      <w:r>
        <w:t>–</w:t>
      </w:r>
      <w:r>
        <w:rPr>
          <w:spacing w:val="1"/>
        </w:rPr>
        <w:t xml:space="preserve"> </w:t>
      </w:r>
      <w:r>
        <w:t>URL:</w:t>
      </w:r>
      <w:r>
        <w:rPr>
          <w:color w:val="0000FF"/>
        </w:rPr>
        <w:t xml:space="preserve"> </w:t>
      </w:r>
      <w:hyperlink r:id="rId10">
        <w:r>
          <w:rPr>
            <w:color w:val="0000FF"/>
            <w:u w:val="single" w:color="0000FF"/>
          </w:rPr>
          <w:t>https://biblioclub.ru/index.php?page=book&amp;id=599793</w:t>
        </w:r>
        <w:r>
          <w:rPr>
            <w:color w:val="0000FF"/>
          </w:rPr>
          <w:t xml:space="preserve"> </w:t>
        </w:r>
      </w:hyperlink>
      <w:r>
        <w:t>(дата</w:t>
      </w:r>
      <w:r>
        <w:rPr>
          <w:spacing w:val="1"/>
        </w:rPr>
        <w:t xml:space="preserve"> </w:t>
      </w:r>
      <w:proofErr w:type="spellStart"/>
      <w:r>
        <w:t>обраще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>:</w:t>
      </w:r>
      <w:r>
        <w:rPr>
          <w:spacing w:val="28"/>
        </w:rPr>
        <w:t xml:space="preserve"> </w:t>
      </w:r>
      <w:r>
        <w:t>30.12.2021).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proofErr w:type="spellStart"/>
      <w:r>
        <w:t>Библиогр</w:t>
      </w:r>
      <w:proofErr w:type="spellEnd"/>
      <w:r>
        <w:t>.:</w:t>
      </w:r>
      <w:r>
        <w:rPr>
          <w:spacing w:val="27"/>
        </w:rPr>
        <w:t xml:space="preserve"> </w:t>
      </w:r>
      <w:r>
        <w:t>с.</w:t>
      </w:r>
      <w:r>
        <w:rPr>
          <w:spacing w:val="25"/>
        </w:rPr>
        <w:t xml:space="preserve"> </w:t>
      </w:r>
      <w:r>
        <w:t>252.</w:t>
      </w:r>
      <w:r>
        <w:rPr>
          <w:spacing w:val="29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ISBN</w:t>
      </w:r>
      <w:r>
        <w:rPr>
          <w:spacing w:val="25"/>
        </w:rPr>
        <w:t xml:space="preserve"> </w:t>
      </w:r>
      <w:r>
        <w:t>978-985-7234-33-2.</w:t>
      </w:r>
      <w:r>
        <w:rPr>
          <w:spacing w:val="27"/>
        </w:rPr>
        <w:t xml:space="preserve"> </w:t>
      </w:r>
      <w:r>
        <w:t>–</w:t>
      </w:r>
      <w:r>
        <w:rPr>
          <w:spacing w:val="27"/>
        </w:rPr>
        <w:t xml:space="preserve"> </w:t>
      </w:r>
      <w:proofErr w:type="gramStart"/>
      <w:r>
        <w:t>Текст</w:t>
      </w:r>
      <w:r>
        <w:rPr>
          <w:spacing w:val="25"/>
        </w:rPr>
        <w:t xml:space="preserve"> </w:t>
      </w:r>
      <w:r>
        <w:t>:</w:t>
      </w:r>
      <w:proofErr w:type="gramEnd"/>
    </w:p>
    <w:p w14:paraId="31C4F9C9" w14:textId="77777777" w:rsidR="009840EF" w:rsidRDefault="006A63CF">
      <w:pPr>
        <w:pStyle w:val="a3"/>
        <w:spacing w:before="1"/>
      </w:pPr>
      <w:r>
        <w:t>электронный.</w:t>
      </w:r>
    </w:p>
    <w:p w14:paraId="6CAF5727" w14:textId="77777777" w:rsidR="009840EF" w:rsidRDefault="006A63CF">
      <w:pPr>
        <w:pStyle w:val="1"/>
        <w:spacing w:before="5" w:line="319" w:lineRule="exact"/>
      </w:pPr>
      <w:proofErr w:type="spellStart"/>
      <w:r>
        <w:t>Дополнительныеисточники</w:t>
      </w:r>
      <w:proofErr w:type="spellEnd"/>
      <w:r>
        <w:t>:</w:t>
      </w:r>
    </w:p>
    <w:p w14:paraId="1DAF69C8" w14:textId="77777777" w:rsidR="009840EF" w:rsidRDefault="006A63CF">
      <w:pPr>
        <w:pStyle w:val="a3"/>
        <w:spacing w:line="319" w:lineRule="exact"/>
      </w:pPr>
      <w:r>
        <w:t>Козорез,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Конспект</w:t>
      </w:r>
      <w:r>
        <w:rPr>
          <w:spacing w:val="-1"/>
        </w:rPr>
        <w:t xml:space="preserve"> </w:t>
      </w:r>
      <w:r>
        <w:t>лекций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детским</w:t>
      </w:r>
      <w:r>
        <w:rPr>
          <w:spacing w:val="-4"/>
        </w:rPr>
        <w:t xml:space="preserve"> </w:t>
      </w:r>
      <w:proofErr w:type="gramStart"/>
      <w:r>
        <w:t>болезням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4"/>
        </w:rPr>
        <w:t xml:space="preserve"> </w:t>
      </w:r>
      <w:r>
        <w:t>[12+]</w:t>
      </w:r>
      <w:r>
        <w:rPr>
          <w:spacing w:val="-4"/>
        </w:rPr>
        <w:t xml:space="preserve"> </w:t>
      </w:r>
      <w:r>
        <w:t>/ Е.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Козорез</w:t>
      </w:r>
    </w:p>
    <w:p w14:paraId="6D79E5CF" w14:textId="77777777" w:rsidR="009840EF" w:rsidRDefault="006A63CF">
      <w:pPr>
        <w:pStyle w:val="a3"/>
        <w:ind w:right="524"/>
      </w:pPr>
      <w:r>
        <w:t xml:space="preserve">; Научная книга. – 2-е изд. – </w:t>
      </w:r>
      <w:proofErr w:type="gramStart"/>
      <w:r>
        <w:t>Саратов :</w:t>
      </w:r>
      <w:proofErr w:type="gramEnd"/>
      <w:r>
        <w:t xml:space="preserve"> Научная книга, 2020. – 255 с. – </w:t>
      </w:r>
      <w:proofErr w:type="gramStart"/>
      <w:r>
        <w:t>Ре-</w:t>
      </w:r>
      <w:r>
        <w:rPr>
          <w:spacing w:val="-67"/>
        </w:rPr>
        <w:t xml:space="preserve"> </w:t>
      </w:r>
      <w:r>
        <w:t>жим</w:t>
      </w:r>
      <w:proofErr w:type="gramEnd"/>
      <w:r>
        <w:rPr>
          <w:spacing w:val="-4"/>
        </w:rPr>
        <w:t xml:space="preserve"> </w:t>
      </w:r>
      <w:r>
        <w:t>доступа: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подписке.</w:t>
      </w:r>
      <w:r>
        <w:rPr>
          <w:spacing w:val="-1"/>
        </w:rPr>
        <w:t xml:space="preserve"> </w:t>
      </w:r>
      <w:r>
        <w:t>–</w:t>
      </w:r>
    </w:p>
    <w:p w14:paraId="78723354" w14:textId="77777777" w:rsidR="009840EF" w:rsidRDefault="006A63CF">
      <w:pPr>
        <w:pStyle w:val="a3"/>
        <w:ind w:right="229"/>
      </w:pPr>
      <w:r>
        <w:t xml:space="preserve">URL: </w:t>
      </w:r>
      <w:hyperlink r:id="rId11">
        <w:r>
          <w:rPr>
            <w:color w:val="0000FF"/>
            <w:u w:val="single" w:color="0000FF"/>
          </w:rPr>
          <w:t>https://biblioclub.ru/index.php?page=book&amp;id=578340</w:t>
        </w:r>
        <w:r>
          <w:rPr>
            <w:color w:val="0000FF"/>
          </w:rPr>
          <w:t xml:space="preserve"> </w:t>
        </w:r>
      </w:hyperlink>
      <w:r>
        <w:t>(дата обращения:</w:t>
      </w:r>
      <w:r>
        <w:rPr>
          <w:spacing w:val="-67"/>
        </w:rPr>
        <w:t xml:space="preserve"> </w:t>
      </w:r>
      <w:r>
        <w:t>30.12.2021).</w:t>
      </w:r>
      <w:r>
        <w:rPr>
          <w:spacing w:val="-1"/>
        </w:rPr>
        <w:t xml:space="preserve"> </w:t>
      </w:r>
      <w:r>
        <w:t>– ISBN</w:t>
      </w:r>
      <w:r>
        <w:rPr>
          <w:spacing w:val="-2"/>
        </w:rPr>
        <w:t xml:space="preserve"> </w:t>
      </w:r>
      <w:r>
        <w:t>978-5-9758-1953-6.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Текст :</w:t>
      </w:r>
      <w:proofErr w:type="gramEnd"/>
      <w:r>
        <w:rPr>
          <w:spacing w:val="-1"/>
        </w:rPr>
        <w:t xml:space="preserve"> </w:t>
      </w:r>
      <w:r>
        <w:t>электронный.</w:t>
      </w:r>
    </w:p>
    <w:p w14:paraId="5028048B" w14:textId="77777777" w:rsidR="009840EF" w:rsidRDefault="006A63CF">
      <w:pPr>
        <w:pStyle w:val="1"/>
        <w:spacing w:before="5" w:line="319" w:lineRule="exact"/>
      </w:pPr>
      <w:r>
        <w:t>Программное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Интернет-ресурсы:</w:t>
      </w:r>
    </w:p>
    <w:p w14:paraId="2A43190C" w14:textId="77777777" w:rsidR="009840EF" w:rsidRDefault="00E10841">
      <w:pPr>
        <w:pStyle w:val="a4"/>
        <w:numPr>
          <w:ilvl w:val="0"/>
          <w:numId w:val="14"/>
        </w:numPr>
        <w:tabs>
          <w:tab w:val="left" w:pos="582"/>
        </w:tabs>
        <w:spacing w:line="319" w:lineRule="exact"/>
        <w:rPr>
          <w:sz w:val="28"/>
        </w:rPr>
      </w:pPr>
      <w:hyperlink r:id="rId12">
        <w:r w:rsidR="006A63CF">
          <w:rPr>
            <w:sz w:val="28"/>
            <w:u w:val="single"/>
          </w:rPr>
          <w:t>http://www.medical-enc.ru</w:t>
        </w:r>
      </w:hyperlink>
    </w:p>
    <w:p w14:paraId="6B249EF3" w14:textId="77777777" w:rsidR="009840EF" w:rsidRDefault="00E10841">
      <w:pPr>
        <w:pStyle w:val="a4"/>
        <w:numPr>
          <w:ilvl w:val="0"/>
          <w:numId w:val="14"/>
        </w:numPr>
        <w:tabs>
          <w:tab w:val="left" w:pos="582"/>
        </w:tabs>
        <w:spacing w:line="322" w:lineRule="exact"/>
        <w:rPr>
          <w:sz w:val="28"/>
        </w:rPr>
      </w:pPr>
      <w:hyperlink r:id="rId13">
        <w:r w:rsidR="006A63CF">
          <w:rPr>
            <w:sz w:val="28"/>
            <w:u w:val="single"/>
          </w:rPr>
          <w:t>http://vmede.org</w:t>
        </w:r>
      </w:hyperlink>
    </w:p>
    <w:p w14:paraId="76F2B5F4" w14:textId="77777777" w:rsidR="009840EF" w:rsidRDefault="00E10841">
      <w:pPr>
        <w:pStyle w:val="a4"/>
        <w:numPr>
          <w:ilvl w:val="0"/>
          <w:numId w:val="14"/>
        </w:numPr>
        <w:tabs>
          <w:tab w:val="left" w:pos="582"/>
        </w:tabs>
        <w:spacing w:line="321" w:lineRule="exact"/>
        <w:rPr>
          <w:sz w:val="28"/>
        </w:rPr>
      </w:pPr>
      <w:hyperlink r:id="rId14">
        <w:r w:rsidR="006A63CF">
          <w:rPr>
            <w:sz w:val="28"/>
            <w:u w:val="single"/>
          </w:rPr>
          <w:t>http://www.4medic.ru</w:t>
        </w:r>
      </w:hyperlink>
    </w:p>
    <w:p w14:paraId="583B3E36" w14:textId="77777777" w:rsidR="009840EF" w:rsidRDefault="006A63CF">
      <w:pPr>
        <w:pStyle w:val="a4"/>
        <w:numPr>
          <w:ilvl w:val="0"/>
          <w:numId w:val="14"/>
        </w:numPr>
        <w:tabs>
          <w:tab w:val="left" w:pos="582"/>
        </w:tabs>
        <w:spacing w:line="367" w:lineRule="exact"/>
        <w:rPr>
          <w:sz w:val="32"/>
        </w:rPr>
      </w:pPr>
      <w:r>
        <w:rPr>
          <w:spacing w:val="-3"/>
          <w:sz w:val="28"/>
        </w:rPr>
        <w:t>Образовательный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портал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«Мой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Университет»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-</w:t>
      </w:r>
      <w:r>
        <w:rPr>
          <w:spacing w:val="-13"/>
          <w:sz w:val="28"/>
        </w:rPr>
        <w:t xml:space="preserve"> </w:t>
      </w:r>
      <w:hyperlink r:id="rId15">
        <w:r>
          <w:rPr>
            <w:spacing w:val="-2"/>
            <w:sz w:val="28"/>
          </w:rPr>
          <w:t>www.moi-universitet.ru</w:t>
        </w:r>
      </w:hyperlink>
    </w:p>
    <w:p w14:paraId="73CE7F19" w14:textId="77777777" w:rsidR="009840EF" w:rsidRDefault="009840EF">
      <w:pPr>
        <w:pStyle w:val="a3"/>
        <w:ind w:left="0"/>
        <w:rPr>
          <w:sz w:val="34"/>
        </w:rPr>
      </w:pPr>
    </w:p>
    <w:p w14:paraId="53EEC7FC" w14:textId="77777777" w:rsidR="009840EF" w:rsidRDefault="006A63CF">
      <w:pPr>
        <w:pStyle w:val="1"/>
        <w:spacing w:before="251" w:line="319" w:lineRule="exact"/>
      </w:pPr>
      <w:r>
        <w:t>Методические</w:t>
      </w:r>
      <w:r>
        <w:rPr>
          <w:spacing w:val="-2"/>
        </w:rPr>
        <w:t xml:space="preserve"> </w:t>
      </w:r>
      <w:r>
        <w:t>материалы:</w:t>
      </w:r>
    </w:p>
    <w:p w14:paraId="0A7AE997" w14:textId="77777777" w:rsidR="009840EF" w:rsidRDefault="006A63CF">
      <w:pPr>
        <w:pStyle w:val="a4"/>
        <w:numPr>
          <w:ilvl w:val="1"/>
          <w:numId w:val="14"/>
        </w:numPr>
        <w:tabs>
          <w:tab w:val="left" w:pos="1138"/>
          <w:tab w:val="left" w:pos="1139"/>
          <w:tab w:val="left" w:pos="2905"/>
          <w:tab w:val="left" w:pos="4601"/>
          <w:tab w:val="left" w:pos="6376"/>
          <w:tab w:val="left" w:pos="7966"/>
        </w:tabs>
        <w:spacing w:line="242" w:lineRule="auto"/>
        <w:ind w:left="941" w:right="236" w:hanging="360"/>
        <w:rPr>
          <w:sz w:val="28"/>
        </w:rPr>
      </w:pPr>
      <w:r>
        <w:tab/>
      </w:r>
      <w:r>
        <w:rPr>
          <w:sz w:val="28"/>
        </w:rPr>
        <w:t>Федеральная</w:t>
      </w:r>
      <w:r>
        <w:rPr>
          <w:sz w:val="28"/>
        </w:rPr>
        <w:tab/>
        <w:t>электронная</w:t>
      </w:r>
      <w:r>
        <w:rPr>
          <w:sz w:val="28"/>
        </w:rPr>
        <w:tab/>
        <w:t>медицинская</w:t>
      </w:r>
      <w:r>
        <w:rPr>
          <w:sz w:val="28"/>
        </w:rPr>
        <w:tab/>
        <w:t>библиотека</w:t>
      </w:r>
      <w:r>
        <w:rPr>
          <w:sz w:val="28"/>
        </w:rPr>
        <w:tab/>
      </w:r>
      <w:r>
        <w:rPr>
          <w:spacing w:val="-1"/>
          <w:sz w:val="28"/>
        </w:rPr>
        <w:t>Минздрава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URL:</w:t>
      </w:r>
      <w:r>
        <w:rPr>
          <w:spacing w:val="-5"/>
          <w:sz w:val="28"/>
        </w:rPr>
        <w:t xml:space="preserve"> </w:t>
      </w:r>
      <w:hyperlink r:id="rId16">
        <w:r>
          <w:rPr>
            <w:sz w:val="28"/>
          </w:rPr>
          <w:t>http://www.femb.ru/feml/,</w:t>
        </w:r>
        <w:r>
          <w:rPr>
            <w:spacing w:val="-6"/>
            <w:sz w:val="28"/>
          </w:rPr>
          <w:t xml:space="preserve"> </w:t>
        </w:r>
      </w:hyperlink>
      <w:hyperlink r:id="rId17">
        <w:r>
          <w:rPr>
            <w:sz w:val="28"/>
          </w:rPr>
          <w:t>http://feml.scsml.rssi.ru</w:t>
        </w:r>
      </w:hyperlink>
    </w:p>
    <w:p w14:paraId="285FED92" w14:textId="77777777" w:rsidR="009840EF" w:rsidRDefault="006A63CF">
      <w:pPr>
        <w:pStyle w:val="a4"/>
        <w:numPr>
          <w:ilvl w:val="1"/>
          <w:numId w:val="14"/>
        </w:numPr>
        <w:tabs>
          <w:tab w:val="left" w:pos="1138"/>
          <w:tab w:val="left" w:pos="1139"/>
        </w:tabs>
        <w:spacing w:line="317" w:lineRule="exact"/>
        <w:ind w:left="1138" w:hanging="558"/>
        <w:rPr>
          <w:sz w:val="28"/>
        </w:rPr>
      </w:pPr>
      <w:r>
        <w:rPr>
          <w:sz w:val="28"/>
        </w:rPr>
        <w:t>Всемирная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здравоохранения.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URL:</w:t>
      </w:r>
      <w:r>
        <w:rPr>
          <w:spacing w:val="-4"/>
          <w:sz w:val="28"/>
        </w:rPr>
        <w:t xml:space="preserve"> </w:t>
      </w:r>
      <w:hyperlink r:id="rId18">
        <w:r>
          <w:rPr>
            <w:sz w:val="28"/>
          </w:rPr>
          <w:t>http://who.int/ru/</w:t>
        </w:r>
      </w:hyperlink>
    </w:p>
    <w:p w14:paraId="0329B7DC" w14:textId="77777777" w:rsidR="009840EF" w:rsidRDefault="006A63CF">
      <w:pPr>
        <w:pStyle w:val="a4"/>
        <w:numPr>
          <w:ilvl w:val="1"/>
          <w:numId w:val="14"/>
        </w:numPr>
        <w:tabs>
          <w:tab w:val="left" w:pos="1138"/>
          <w:tab w:val="left" w:pos="1139"/>
        </w:tabs>
        <w:ind w:left="941" w:right="227" w:hanging="360"/>
        <w:rPr>
          <w:sz w:val="28"/>
        </w:rPr>
      </w:pPr>
      <w:r>
        <w:tab/>
      </w:r>
      <w:r>
        <w:rPr>
          <w:sz w:val="28"/>
        </w:rPr>
        <w:t>Evrika.ru</w:t>
      </w:r>
      <w:r>
        <w:rPr>
          <w:spacing w:val="10"/>
          <w:sz w:val="28"/>
        </w:rPr>
        <w:t xml:space="preserve"> </w:t>
      </w:r>
      <w:r>
        <w:rPr>
          <w:sz w:val="28"/>
        </w:rPr>
        <w:t>информационно-образовательный</w:t>
      </w:r>
      <w:r>
        <w:rPr>
          <w:spacing w:val="9"/>
          <w:sz w:val="28"/>
        </w:rPr>
        <w:t xml:space="preserve"> </w:t>
      </w:r>
      <w:r>
        <w:rPr>
          <w:sz w:val="28"/>
        </w:rPr>
        <w:t>портал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врачей.</w:t>
      </w:r>
      <w:r>
        <w:rPr>
          <w:spacing w:val="1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URL: https://</w:t>
      </w:r>
      <w:hyperlink r:id="rId19">
        <w:r>
          <w:rPr>
            <w:sz w:val="28"/>
          </w:rPr>
          <w:t>www.evrika.ru/</w:t>
        </w:r>
      </w:hyperlink>
    </w:p>
    <w:p w14:paraId="727F20C6" w14:textId="77777777" w:rsidR="009840EF" w:rsidRDefault="009840EF">
      <w:pPr>
        <w:rPr>
          <w:sz w:val="28"/>
        </w:rPr>
        <w:sectPr w:rsidR="009840EF">
          <w:headerReference w:type="default" r:id="rId20"/>
          <w:pgSz w:w="11910" w:h="16840"/>
          <w:pgMar w:top="1320" w:right="900" w:bottom="280" w:left="1480" w:header="0" w:footer="0" w:gutter="0"/>
          <w:cols w:space="720"/>
        </w:sectPr>
      </w:pPr>
    </w:p>
    <w:p w14:paraId="1219526E" w14:textId="77777777" w:rsidR="009840EF" w:rsidRDefault="006A63CF">
      <w:pPr>
        <w:pStyle w:val="a4"/>
        <w:numPr>
          <w:ilvl w:val="1"/>
          <w:numId w:val="14"/>
        </w:numPr>
        <w:tabs>
          <w:tab w:val="left" w:pos="1138"/>
          <w:tab w:val="left" w:pos="1139"/>
          <w:tab w:val="left" w:pos="3278"/>
          <w:tab w:val="left" w:pos="5580"/>
          <w:tab w:val="left" w:pos="7862"/>
          <w:tab w:val="left" w:pos="8657"/>
        </w:tabs>
        <w:spacing w:before="167"/>
        <w:ind w:left="941" w:right="229" w:hanging="360"/>
        <w:rPr>
          <w:sz w:val="28"/>
        </w:rPr>
      </w:pPr>
      <w:r>
        <w:lastRenderedPageBreak/>
        <w:tab/>
      </w:r>
      <w:r>
        <w:rPr>
          <w:sz w:val="28"/>
        </w:rPr>
        <w:t>Med-Edu.ru:</w:t>
      </w:r>
      <w:r>
        <w:rPr>
          <w:sz w:val="28"/>
        </w:rPr>
        <w:tab/>
        <w:t>медицинский</w:t>
      </w:r>
      <w:r>
        <w:rPr>
          <w:sz w:val="28"/>
        </w:rPr>
        <w:tab/>
        <w:t>видеопортал.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pacing w:val="-1"/>
          <w:sz w:val="28"/>
        </w:rPr>
        <w:t>URL:</w:t>
      </w:r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http://www.mededu.ru/</w:t>
        </w:r>
      </w:hyperlink>
    </w:p>
    <w:p w14:paraId="707C1229" w14:textId="77777777" w:rsidR="009840EF" w:rsidRDefault="006A63CF">
      <w:pPr>
        <w:pStyle w:val="a4"/>
        <w:numPr>
          <w:ilvl w:val="1"/>
          <w:numId w:val="14"/>
        </w:numPr>
        <w:tabs>
          <w:tab w:val="left" w:pos="1138"/>
          <w:tab w:val="left" w:pos="1139"/>
          <w:tab w:val="left" w:pos="3084"/>
          <w:tab w:val="left" w:pos="5216"/>
          <w:tab w:val="left" w:pos="6318"/>
          <w:tab w:val="left" w:pos="6747"/>
          <w:tab w:val="left" w:pos="8275"/>
          <w:tab w:val="left" w:pos="8657"/>
        </w:tabs>
        <w:ind w:left="941" w:right="229" w:hanging="360"/>
        <w:rPr>
          <w:sz w:val="28"/>
        </w:rPr>
      </w:pPr>
      <w:r>
        <w:tab/>
      </w:r>
      <w:r>
        <w:rPr>
          <w:sz w:val="28"/>
        </w:rPr>
        <w:t>DoctorSPB.ru:</w:t>
      </w:r>
      <w:r>
        <w:rPr>
          <w:sz w:val="28"/>
        </w:rPr>
        <w:tab/>
      </w:r>
      <w:proofErr w:type="spellStart"/>
      <w:r>
        <w:rPr>
          <w:sz w:val="28"/>
        </w:rPr>
        <w:t>информ</w:t>
      </w:r>
      <w:proofErr w:type="spellEnd"/>
      <w:r>
        <w:rPr>
          <w:sz w:val="28"/>
        </w:rPr>
        <w:t>.-справ.</w:t>
      </w:r>
      <w:r>
        <w:rPr>
          <w:sz w:val="28"/>
        </w:rPr>
        <w:tab/>
        <w:t>портал</w:t>
      </w:r>
      <w:r>
        <w:rPr>
          <w:sz w:val="28"/>
        </w:rPr>
        <w:tab/>
        <w:t>о</w:t>
      </w:r>
      <w:r>
        <w:rPr>
          <w:sz w:val="28"/>
        </w:rPr>
        <w:tab/>
        <w:t>медицине.</w:t>
      </w:r>
      <w:r>
        <w:rPr>
          <w:sz w:val="28"/>
        </w:rPr>
        <w:tab/>
        <w:t>-</w:t>
      </w:r>
      <w:r>
        <w:rPr>
          <w:sz w:val="28"/>
        </w:rPr>
        <w:tab/>
      </w:r>
      <w:r>
        <w:rPr>
          <w:spacing w:val="-1"/>
          <w:sz w:val="28"/>
        </w:rPr>
        <w:t>URL:</w:t>
      </w:r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http://doctorspb.ru/</w:t>
        </w:r>
      </w:hyperlink>
    </w:p>
    <w:p w14:paraId="62D1A4AE" w14:textId="77777777" w:rsidR="009840EF" w:rsidRDefault="009840EF">
      <w:pPr>
        <w:pStyle w:val="a3"/>
        <w:spacing w:before="3"/>
        <w:ind w:left="0"/>
        <w:rPr>
          <w:sz w:val="24"/>
        </w:rPr>
      </w:pPr>
    </w:p>
    <w:p w14:paraId="1FA795BC" w14:textId="77777777" w:rsidR="009840EF" w:rsidRDefault="006A63CF">
      <w:pPr>
        <w:pStyle w:val="a4"/>
        <w:numPr>
          <w:ilvl w:val="0"/>
          <w:numId w:val="13"/>
        </w:numPr>
        <w:tabs>
          <w:tab w:val="left" w:pos="463"/>
        </w:tabs>
        <w:spacing w:line="274" w:lineRule="exact"/>
        <w:ind w:hanging="241"/>
        <w:rPr>
          <w:b/>
          <w:sz w:val="24"/>
        </w:rPr>
      </w:pPr>
      <w:r>
        <w:rPr>
          <w:b/>
          <w:sz w:val="24"/>
        </w:rPr>
        <w:t>КОНТРОЛЬ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7B27FDB3" w14:textId="77777777" w:rsidR="009840EF" w:rsidRDefault="006A63CF" w:rsidP="00405743">
      <w:pPr>
        <w:pStyle w:val="a3"/>
        <w:ind w:right="224" w:firstLine="916"/>
        <w:jc w:val="both"/>
      </w:pPr>
      <w: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</w:t>
      </w:r>
      <w:r>
        <w:rPr>
          <w:spacing w:val="-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исследований.</w:t>
      </w:r>
    </w:p>
    <w:p w14:paraId="483CA2E7" w14:textId="77777777" w:rsidR="00E164DC" w:rsidRDefault="00E164DC" w:rsidP="00405743">
      <w:pPr>
        <w:pStyle w:val="a3"/>
        <w:ind w:right="224" w:firstLine="916"/>
        <w:jc w:val="both"/>
        <w:rPr>
          <w:sz w:val="15"/>
        </w:rPr>
      </w:pPr>
    </w:p>
    <w:p w14:paraId="594260E4" w14:textId="77777777" w:rsidR="009840EF" w:rsidRDefault="009840EF">
      <w:pPr>
        <w:pStyle w:val="a3"/>
        <w:spacing w:before="1"/>
        <w:ind w:left="0"/>
        <w:rPr>
          <w:sz w:val="16"/>
        </w:rPr>
      </w:pP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2835"/>
        <w:gridCol w:w="4251"/>
      </w:tblGrid>
      <w:tr w:rsidR="006166F9" w:rsidRPr="00C95DAE" w14:paraId="32880C9E" w14:textId="77777777" w:rsidTr="00F045D8">
        <w:tc>
          <w:tcPr>
            <w:tcW w:w="2660" w:type="dxa"/>
            <w:vAlign w:val="center"/>
          </w:tcPr>
          <w:p w14:paraId="628BF706" w14:textId="77777777" w:rsidR="006166F9" w:rsidRPr="00C95DAE" w:rsidRDefault="006166F9" w:rsidP="00EC785E">
            <w:pPr>
              <w:jc w:val="center"/>
              <w:rPr>
                <w:b/>
                <w:bCs/>
              </w:rPr>
            </w:pPr>
            <w:r w:rsidRPr="00C95DAE">
              <w:rPr>
                <w:b/>
                <w:iCs/>
                <w:lang w:val="ba-RU"/>
              </w:rPr>
              <w:t>Результаты обучения по учебной дисциплине</w:t>
            </w:r>
          </w:p>
        </w:tc>
        <w:tc>
          <w:tcPr>
            <w:tcW w:w="2835" w:type="dxa"/>
            <w:vAlign w:val="center"/>
          </w:tcPr>
          <w:p w14:paraId="2E90861C" w14:textId="77777777" w:rsidR="006166F9" w:rsidRPr="00C95DAE" w:rsidRDefault="006166F9" w:rsidP="00EC785E">
            <w:pPr>
              <w:jc w:val="center"/>
              <w:rPr>
                <w:b/>
                <w:bCs/>
              </w:rPr>
            </w:pPr>
            <w:r w:rsidRPr="00C95DAE">
              <w:rPr>
                <w:b/>
                <w:bCs/>
              </w:rPr>
              <w:t>Формируемые компетенции</w:t>
            </w:r>
          </w:p>
        </w:tc>
        <w:tc>
          <w:tcPr>
            <w:tcW w:w="4251" w:type="dxa"/>
            <w:vAlign w:val="center"/>
          </w:tcPr>
          <w:p w14:paraId="7975AD58" w14:textId="77777777" w:rsidR="006166F9" w:rsidRPr="00C95DAE" w:rsidRDefault="006166F9" w:rsidP="00F045D8">
            <w:pPr>
              <w:jc w:val="center"/>
              <w:rPr>
                <w:b/>
                <w:bCs/>
              </w:rPr>
            </w:pPr>
            <w:r w:rsidRPr="00C95DAE">
              <w:rPr>
                <w:b/>
                <w:bCs/>
              </w:rPr>
              <w:t>Оценочные средства по дисциплине</w:t>
            </w:r>
          </w:p>
        </w:tc>
      </w:tr>
      <w:tr w:rsidR="006166F9" w:rsidRPr="00C95DAE" w14:paraId="34A7E80B" w14:textId="77777777" w:rsidTr="00F045D8">
        <w:tc>
          <w:tcPr>
            <w:tcW w:w="2660" w:type="dxa"/>
            <w:vAlign w:val="center"/>
          </w:tcPr>
          <w:p w14:paraId="2858E8C9" w14:textId="77777777" w:rsidR="006166F9" w:rsidRPr="00C95DAE" w:rsidRDefault="006166F9" w:rsidP="00EC785E">
            <w:pPr>
              <w:jc w:val="both"/>
              <w:rPr>
                <w:b/>
              </w:rPr>
            </w:pPr>
            <w:r w:rsidRPr="00C95DAE">
              <w:rPr>
                <w:b/>
              </w:rPr>
              <w:t>знать:</w:t>
            </w:r>
          </w:p>
          <w:p w14:paraId="75E72342" w14:textId="77777777" w:rsidR="006166F9" w:rsidRDefault="006166F9" w:rsidP="006166F9">
            <w:pPr>
              <w:jc w:val="both"/>
            </w:pPr>
            <w:r>
              <w:t xml:space="preserve">1.общие закономерности развития </w:t>
            </w:r>
          </w:p>
          <w:p w14:paraId="3F409CAE" w14:textId="77777777" w:rsidR="006166F9" w:rsidRDefault="006166F9" w:rsidP="006166F9">
            <w:pPr>
              <w:jc w:val="both"/>
            </w:pPr>
            <w:r>
              <w:t xml:space="preserve">патологии клеток, </w:t>
            </w:r>
          </w:p>
          <w:p w14:paraId="2CC782DF" w14:textId="77777777" w:rsidR="006166F9" w:rsidRDefault="006166F9" w:rsidP="006166F9">
            <w:pPr>
              <w:jc w:val="both"/>
            </w:pPr>
            <w:r>
              <w:t xml:space="preserve">органов и систем в </w:t>
            </w:r>
          </w:p>
          <w:p w14:paraId="7CF47FAC" w14:textId="77777777" w:rsidR="006166F9" w:rsidRPr="00C95DAE" w:rsidRDefault="006166F9" w:rsidP="006166F9">
            <w:pPr>
              <w:jc w:val="both"/>
            </w:pPr>
            <w:r>
              <w:t>организме человека</w:t>
            </w:r>
            <w:r w:rsidRPr="00C95DAE">
              <w:t>.</w:t>
            </w:r>
          </w:p>
          <w:p w14:paraId="4AD2E172" w14:textId="77777777" w:rsidR="006166F9" w:rsidRPr="00C95DAE" w:rsidRDefault="006166F9" w:rsidP="00EC785E">
            <w:pPr>
              <w:jc w:val="both"/>
              <w:rPr>
                <w:b/>
                <w:color w:val="000000"/>
              </w:rPr>
            </w:pPr>
            <w:r w:rsidRPr="00C95DAE">
              <w:rPr>
                <w:b/>
                <w:color w:val="000000"/>
              </w:rPr>
              <w:t xml:space="preserve">уметь: </w:t>
            </w:r>
          </w:p>
          <w:p w14:paraId="171FA4EA" w14:textId="77777777" w:rsidR="006166F9" w:rsidRDefault="006166F9" w:rsidP="006166F9">
            <w:pPr>
              <w:jc w:val="both"/>
            </w:pPr>
            <w:r>
              <w:t xml:space="preserve">1.определять </w:t>
            </w:r>
          </w:p>
          <w:p w14:paraId="340657F6" w14:textId="77777777" w:rsidR="006166F9" w:rsidRDefault="006166F9" w:rsidP="006166F9">
            <w:pPr>
              <w:jc w:val="both"/>
            </w:pPr>
            <w:r>
              <w:t xml:space="preserve">морфологию патологически измененных </w:t>
            </w:r>
          </w:p>
          <w:p w14:paraId="72693F9F" w14:textId="77777777" w:rsidR="006166F9" w:rsidRPr="00C95DAE" w:rsidRDefault="006166F9" w:rsidP="006166F9">
            <w:pPr>
              <w:jc w:val="both"/>
            </w:pPr>
            <w:r>
              <w:t>тканей и органов</w:t>
            </w:r>
          </w:p>
        </w:tc>
        <w:tc>
          <w:tcPr>
            <w:tcW w:w="2835" w:type="dxa"/>
            <w:vAlign w:val="center"/>
          </w:tcPr>
          <w:p w14:paraId="4ABAAD00" w14:textId="77777777" w:rsidR="006166F9" w:rsidRPr="00C95DAE" w:rsidRDefault="006166F9" w:rsidP="00EC785E">
            <w:pPr>
              <w:jc w:val="center"/>
              <w:rPr>
                <w:i/>
                <w:iCs/>
              </w:rPr>
            </w:pPr>
          </w:p>
          <w:p w14:paraId="768BA4C0" w14:textId="77777777" w:rsidR="006166F9" w:rsidRPr="00C95DAE" w:rsidRDefault="00F045D8" w:rsidP="00F045D8">
            <w:pPr>
              <w:jc w:val="center"/>
              <w:rPr>
                <w:i/>
                <w:iCs/>
              </w:rPr>
            </w:pPr>
            <w:r w:rsidRPr="00F045D8">
              <w:rPr>
                <w:i/>
                <w:iCs/>
              </w:rPr>
              <w:t>ОК-1; ОК-2; ОК-3; ОК-8; ПК 3.1; ПК 3.2; ПК 3.3; ПК 4.1; ПК 4.2; ПК 4.3; ПК 4.5; ПК 4.6; ПК 5.1; ПК 5.2; ПК 5.3; ПК 5.4</w:t>
            </w:r>
          </w:p>
        </w:tc>
        <w:tc>
          <w:tcPr>
            <w:tcW w:w="4251" w:type="dxa"/>
            <w:vAlign w:val="center"/>
          </w:tcPr>
          <w:p w14:paraId="663C4C17" w14:textId="77777777" w:rsidR="006166F9" w:rsidRDefault="006166F9" w:rsidP="006166F9">
            <w:pPr>
              <w:pStyle w:val="a5"/>
              <w:shd w:val="clear" w:color="auto" w:fill="FFFFFF"/>
              <w:spacing w:after="300"/>
              <w:jc w:val="both"/>
            </w:pPr>
            <w:r w:rsidRPr="00C95DAE">
              <w:t xml:space="preserve">- </w:t>
            </w:r>
            <w:r>
              <w:t>Написание рефератов: 1-2.</w:t>
            </w:r>
          </w:p>
          <w:p w14:paraId="323FEF64" w14:textId="77777777" w:rsidR="006166F9" w:rsidRDefault="006166F9" w:rsidP="006166F9">
            <w:pPr>
              <w:pStyle w:val="a5"/>
              <w:shd w:val="clear" w:color="auto" w:fill="FFFFFF"/>
              <w:spacing w:after="300"/>
              <w:jc w:val="both"/>
            </w:pPr>
            <w:r>
              <w:t>Решение контрольных работ в тестовой форме: 1-</w:t>
            </w:r>
          </w:p>
          <w:p w14:paraId="59CF8B6B" w14:textId="77777777" w:rsidR="006166F9" w:rsidRDefault="006166F9" w:rsidP="006166F9">
            <w:pPr>
              <w:pStyle w:val="a5"/>
              <w:shd w:val="clear" w:color="auto" w:fill="FFFFFF"/>
              <w:spacing w:after="300"/>
              <w:jc w:val="both"/>
            </w:pPr>
            <w:r>
              <w:t>12.</w:t>
            </w:r>
          </w:p>
          <w:p w14:paraId="0A247BA4" w14:textId="77777777" w:rsidR="006166F9" w:rsidRPr="00C95DAE" w:rsidRDefault="006166F9" w:rsidP="006166F9">
            <w:pPr>
              <w:pStyle w:val="a5"/>
              <w:shd w:val="clear" w:color="auto" w:fill="FFFFFF"/>
              <w:spacing w:before="0" w:beforeAutospacing="0" w:after="300" w:afterAutospacing="0"/>
              <w:jc w:val="both"/>
            </w:pPr>
            <w:r>
              <w:t>Вопросы к экзамену: 1-6.</w:t>
            </w:r>
            <w:r w:rsidRPr="00C95DAE">
              <w:t xml:space="preserve"> - оценка выполнения заданий по сопоставлению разных психологических подходов и концепций.</w:t>
            </w:r>
          </w:p>
        </w:tc>
      </w:tr>
    </w:tbl>
    <w:p w14:paraId="287DC0F2" w14:textId="77777777" w:rsidR="009840EF" w:rsidRDefault="009840EF">
      <w:pPr>
        <w:pStyle w:val="a3"/>
        <w:ind w:left="0"/>
        <w:rPr>
          <w:sz w:val="20"/>
        </w:rPr>
      </w:pPr>
    </w:p>
    <w:p w14:paraId="7B5FBA4F" w14:textId="77777777" w:rsidR="006166F9" w:rsidRDefault="006166F9">
      <w:pPr>
        <w:pStyle w:val="a3"/>
        <w:ind w:left="0"/>
        <w:rPr>
          <w:sz w:val="20"/>
        </w:rPr>
      </w:pPr>
    </w:p>
    <w:p w14:paraId="227B63F5" w14:textId="77777777" w:rsidR="006166F9" w:rsidRDefault="006166F9">
      <w:pPr>
        <w:pStyle w:val="a3"/>
        <w:ind w:left="0"/>
        <w:rPr>
          <w:sz w:val="20"/>
        </w:rPr>
      </w:pPr>
    </w:p>
    <w:p w14:paraId="72B68033" w14:textId="77777777" w:rsidR="006166F9" w:rsidRDefault="006166F9">
      <w:pPr>
        <w:pStyle w:val="a3"/>
        <w:ind w:left="0"/>
        <w:rPr>
          <w:sz w:val="20"/>
        </w:rPr>
      </w:pPr>
    </w:p>
    <w:p w14:paraId="5E610855" w14:textId="77777777" w:rsidR="006166F9" w:rsidRDefault="006166F9">
      <w:pPr>
        <w:pStyle w:val="a3"/>
        <w:ind w:left="0"/>
        <w:rPr>
          <w:sz w:val="20"/>
        </w:rPr>
      </w:pPr>
    </w:p>
    <w:p w14:paraId="4B897C9F" w14:textId="77777777" w:rsidR="006166F9" w:rsidRDefault="006166F9">
      <w:pPr>
        <w:pStyle w:val="a3"/>
        <w:ind w:left="0"/>
        <w:rPr>
          <w:sz w:val="20"/>
        </w:rPr>
      </w:pPr>
    </w:p>
    <w:p w14:paraId="747EAE22" w14:textId="77777777" w:rsidR="006166F9" w:rsidRDefault="006166F9">
      <w:pPr>
        <w:pStyle w:val="a3"/>
        <w:ind w:left="0"/>
        <w:rPr>
          <w:sz w:val="20"/>
        </w:rPr>
      </w:pPr>
    </w:p>
    <w:p w14:paraId="3AEB4E68" w14:textId="77777777" w:rsidR="006166F9" w:rsidRDefault="006166F9">
      <w:pPr>
        <w:pStyle w:val="a3"/>
        <w:ind w:left="0"/>
        <w:rPr>
          <w:sz w:val="20"/>
        </w:rPr>
      </w:pPr>
    </w:p>
    <w:p w14:paraId="702BAF97" w14:textId="77777777" w:rsidR="006166F9" w:rsidRDefault="006166F9">
      <w:pPr>
        <w:pStyle w:val="a3"/>
        <w:ind w:left="0"/>
        <w:rPr>
          <w:sz w:val="20"/>
        </w:rPr>
      </w:pPr>
    </w:p>
    <w:p w14:paraId="56FC1C74" w14:textId="77777777" w:rsidR="006166F9" w:rsidRDefault="006166F9">
      <w:pPr>
        <w:pStyle w:val="a3"/>
        <w:ind w:left="0"/>
        <w:rPr>
          <w:sz w:val="20"/>
        </w:rPr>
      </w:pPr>
    </w:p>
    <w:p w14:paraId="20DC7DDC" w14:textId="77777777" w:rsidR="006166F9" w:rsidRDefault="006166F9">
      <w:pPr>
        <w:pStyle w:val="a3"/>
        <w:ind w:left="0"/>
        <w:rPr>
          <w:sz w:val="20"/>
        </w:rPr>
      </w:pPr>
    </w:p>
    <w:p w14:paraId="45D53418" w14:textId="77777777" w:rsidR="006166F9" w:rsidRDefault="006166F9">
      <w:pPr>
        <w:pStyle w:val="a3"/>
        <w:ind w:left="0"/>
        <w:rPr>
          <w:sz w:val="20"/>
        </w:rPr>
      </w:pPr>
    </w:p>
    <w:p w14:paraId="1F3C4806" w14:textId="77777777" w:rsidR="006166F9" w:rsidRDefault="006166F9">
      <w:pPr>
        <w:pStyle w:val="a3"/>
        <w:ind w:left="0"/>
        <w:rPr>
          <w:sz w:val="20"/>
        </w:rPr>
      </w:pPr>
    </w:p>
    <w:p w14:paraId="66A3D6B5" w14:textId="77777777" w:rsidR="009840EF" w:rsidRDefault="009840EF">
      <w:pPr>
        <w:pStyle w:val="a3"/>
        <w:spacing w:before="1"/>
        <w:ind w:left="0"/>
        <w:rPr>
          <w:sz w:val="19"/>
        </w:rPr>
      </w:pPr>
    </w:p>
    <w:p w14:paraId="3670D75D" w14:textId="77777777" w:rsidR="009840EF" w:rsidRDefault="009840EF">
      <w:pPr>
        <w:tabs>
          <w:tab w:val="left" w:pos="6348"/>
          <w:tab w:val="left" w:pos="7668"/>
          <w:tab w:val="left" w:pos="9349"/>
        </w:tabs>
        <w:spacing w:before="90"/>
        <w:ind w:left="4223"/>
        <w:rPr>
          <w:sz w:val="24"/>
        </w:rPr>
      </w:pPr>
    </w:p>
    <w:sectPr w:rsidR="009840EF">
      <w:headerReference w:type="default" r:id="rId23"/>
      <w:pgSz w:w="11910" w:h="16840"/>
      <w:pgMar w:top="1240" w:right="900" w:bottom="280" w:left="148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FCCB3" w14:textId="77777777" w:rsidR="00E10841" w:rsidRDefault="00E10841">
      <w:r>
        <w:separator/>
      </w:r>
    </w:p>
  </w:endnote>
  <w:endnote w:type="continuationSeparator" w:id="0">
    <w:p w14:paraId="7E1271B3" w14:textId="77777777" w:rsidR="00E10841" w:rsidRDefault="00E1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D8D0B" w14:textId="77777777" w:rsidR="00E10841" w:rsidRDefault="00E10841">
      <w:r>
        <w:separator/>
      </w:r>
    </w:p>
  </w:footnote>
  <w:footnote w:type="continuationSeparator" w:id="0">
    <w:p w14:paraId="3EC5F9A9" w14:textId="77777777" w:rsidR="00E10841" w:rsidRDefault="00E10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1059B" w14:textId="77777777" w:rsidR="006A63CF" w:rsidRDefault="007D1D5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49024" behindDoc="1" locked="0" layoutInCell="1" allowOverlap="1" wp14:anchorId="287F0929" wp14:editId="2C8F44B6">
              <wp:simplePos x="0" y="0"/>
              <wp:positionH relativeFrom="page">
                <wp:posOffset>4199255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B51FD6" w14:textId="099C94B8" w:rsidR="006A63CF" w:rsidRDefault="006A63C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58B8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7F0929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30.65pt;margin-top:34.5pt;width:12pt;height:15.3pt;z-index:-164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" filled="f" stroked="f">
              <v:textbox inset="0,0,0,0">
                <w:txbxContent>
                  <w:p w14:paraId="46B51FD6" w14:textId="099C94B8" w:rsidR="006A63CF" w:rsidRDefault="006A63C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58B8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3AA13" w14:textId="77777777" w:rsidR="006A63CF" w:rsidRDefault="007D1D5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49536" behindDoc="1" locked="0" layoutInCell="1" allowOverlap="1" wp14:anchorId="0F4BB34A" wp14:editId="6629E80F">
              <wp:simplePos x="0" y="0"/>
              <wp:positionH relativeFrom="page">
                <wp:posOffset>5456555</wp:posOffset>
              </wp:positionH>
              <wp:positionV relativeFrom="page">
                <wp:posOffset>440055</wp:posOffset>
              </wp:positionV>
              <wp:extent cx="2286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6667B4" w14:textId="3D7072F0" w:rsidR="006A63CF" w:rsidRDefault="006A63C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58B8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4BB3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29.65pt;margin-top:34.65pt;width:18pt;height:15.3pt;z-index:-164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9X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M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" filled="f" stroked="f">
              <v:textbox inset="0,0,0,0">
                <w:txbxContent>
                  <w:p w14:paraId="016667B4" w14:textId="3D7072F0" w:rsidR="006A63CF" w:rsidRDefault="006A63C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58B8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1137B" w14:textId="77777777" w:rsidR="006A63CF" w:rsidRDefault="006A63CF">
    <w:pPr>
      <w:pStyle w:val="a3"/>
      <w:spacing w:line="14" w:lineRule="auto"/>
      <w:ind w:left="0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65BCE" w14:textId="77777777" w:rsidR="006A63CF" w:rsidRDefault="007D1D5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850048" behindDoc="1" locked="0" layoutInCell="1" allowOverlap="1" wp14:anchorId="70B880E8" wp14:editId="71362EFA">
              <wp:simplePos x="0" y="0"/>
              <wp:positionH relativeFrom="page">
                <wp:posOffset>4071620</wp:posOffset>
              </wp:positionH>
              <wp:positionV relativeFrom="page">
                <wp:posOffset>445770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D3B9DB" w14:textId="6592B57E" w:rsidR="006A63CF" w:rsidRDefault="006A63C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F58B8">
                            <w:rPr>
                              <w:noProof/>
                              <w:sz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B880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0.6pt;margin-top:35.1pt;width:18pt;height:15.3pt;z-index:-164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" filled="f" stroked="f">
              <v:textbox inset="0,0,0,0">
                <w:txbxContent>
                  <w:p w14:paraId="67D3B9DB" w14:textId="6592B57E" w:rsidR="006A63CF" w:rsidRDefault="006A63C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F58B8">
                      <w:rPr>
                        <w:noProof/>
                        <w:sz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5F3"/>
    <w:multiLevelType w:val="hybridMultilevel"/>
    <w:tmpl w:val="089A61C4"/>
    <w:lvl w:ilvl="0" w:tplc="13B0B78A">
      <w:start w:val="1"/>
      <w:numFmt w:val="decimal"/>
      <w:lvlText w:val="%1."/>
      <w:lvlJc w:val="left"/>
      <w:pPr>
        <w:ind w:left="58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116306A">
      <w:start w:val="1"/>
      <w:numFmt w:val="decimal"/>
      <w:lvlText w:val="%2."/>
      <w:lvlJc w:val="left"/>
      <w:pPr>
        <w:ind w:left="942" w:hanging="55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B276FE06">
      <w:numFmt w:val="bullet"/>
      <w:lvlText w:val="•"/>
      <w:lvlJc w:val="left"/>
      <w:pPr>
        <w:ind w:left="1894" w:hanging="557"/>
      </w:pPr>
      <w:rPr>
        <w:rFonts w:hint="default"/>
        <w:lang w:val="ru-RU" w:eastAsia="en-US" w:bidi="ar-SA"/>
      </w:rPr>
    </w:lvl>
    <w:lvl w:ilvl="3" w:tplc="B55624D6">
      <w:numFmt w:val="bullet"/>
      <w:lvlText w:val="•"/>
      <w:lvlJc w:val="left"/>
      <w:pPr>
        <w:ind w:left="2848" w:hanging="557"/>
      </w:pPr>
      <w:rPr>
        <w:rFonts w:hint="default"/>
        <w:lang w:val="ru-RU" w:eastAsia="en-US" w:bidi="ar-SA"/>
      </w:rPr>
    </w:lvl>
    <w:lvl w:ilvl="4" w:tplc="95D46476">
      <w:numFmt w:val="bullet"/>
      <w:lvlText w:val="•"/>
      <w:lvlJc w:val="left"/>
      <w:pPr>
        <w:ind w:left="3802" w:hanging="557"/>
      </w:pPr>
      <w:rPr>
        <w:rFonts w:hint="default"/>
        <w:lang w:val="ru-RU" w:eastAsia="en-US" w:bidi="ar-SA"/>
      </w:rPr>
    </w:lvl>
    <w:lvl w:ilvl="5" w:tplc="9AA2DE1E">
      <w:numFmt w:val="bullet"/>
      <w:lvlText w:val="•"/>
      <w:lvlJc w:val="left"/>
      <w:pPr>
        <w:ind w:left="4756" w:hanging="557"/>
      </w:pPr>
      <w:rPr>
        <w:rFonts w:hint="default"/>
        <w:lang w:val="ru-RU" w:eastAsia="en-US" w:bidi="ar-SA"/>
      </w:rPr>
    </w:lvl>
    <w:lvl w:ilvl="6" w:tplc="E696C78E">
      <w:numFmt w:val="bullet"/>
      <w:lvlText w:val="•"/>
      <w:lvlJc w:val="left"/>
      <w:pPr>
        <w:ind w:left="5710" w:hanging="557"/>
      </w:pPr>
      <w:rPr>
        <w:rFonts w:hint="default"/>
        <w:lang w:val="ru-RU" w:eastAsia="en-US" w:bidi="ar-SA"/>
      </w:rPr>
    </w:lvl>
    <w:lvl w:ilvl="7" w:tplc="2C58AAC0">
      <w:numFmt w:val="bullet"/>
      <w:lvlText w:val="•"/>
      <w:lvlJc w:val="left"/>
      <w:pPr>
        <w:ind w:left="6664" w:hanging="557"/>
      </w:pPr>
      <w:rPr>
        <w:rFonts w:hint="default"/>
        <w:lang w:val="ru-RU" w:eastAsia="en-US" w:bidi="ar-SA"/>
      </w:rPr>
    </w:lvl>
    <w:lvl w:ilvl="8" w:tplc="F222B548">
      <w:numFmt w:val="bullet"/>
      <w:lvlText w:val="•"/>
      <w:lvlJc w:val="left"/>
      <w:pPr>
        <w:ind w:left="7618" w:hanging="557"/>
      </w:pPr>
      <w:rPr>
        <w:rFonts w:hint="default"/>
        <w:lang w:val="ru-RU" w:eastAsia="en-US" w:bidi="ar-SA"/>
      </w:rPr>
    </w:lvl>
  </w:abstractNum>
  <w:abstractNum w:abstractNumId="1" w15:restartNumberingAfterBreak="0">
    <w:nsid w:val="05095C55"/>
    <w:multiLevelType w:val="hybridMultilevel"/>
    <w:tmpl w:val="DA94157E"/>
    <w:lvl w:ilvl="0" w:tplc="CE3A4536">
      <w:numFmt w:val="bullet"/>
      <w:lvlText w:val=""/>
      <w:lvlJc w:val="left"/>
      <w:pPr>
        <w:ind w:left="815" w:hanging="70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7DF804EA">
      <w:numFmt w:val="bullet"/>
      <w:lvlText w:val="•"/>
      <w:lvlJc w:val="left"/>
      <w:pPr>
        <w:ind w:left="961" w:hanging="708"/>
      </w:pPr>
      <w:rPr>
        <w:rFonts w:hint="default"/>
        <w:lang w:val="ru-RU" w:eastAsia="en-US" w:bidi="ar-SA"/>
      </w:rPr>
    </w:lvl>
    <w:lvl w:ilvl="2" w:tplc="BE08DB78">
      <w:numFmt w:val="bullet"/>
      <w:lvlText w:val="•"/>
      <w:lvlJc w:val="left"/>
      <w:pPr>
        <w:ind w:left="1103" w:hanging="708"/>
      </w:pPr>
      <w:rPr>
        <w:rFonts w:hint="default"/>
        <w:lang w:val="ru-RU" w:eastAsia="en-US" w:bidi="ar-SA"/>
      </w:rPr>
    </w:lvl>
    <w:lvl w:ilvl="3" w:tplc="18F85952">
      <w:numFmt w:val="bullet"/>
      <w:lvlText w:val="•"/>
      <w:lvlJc w:val="left"/>
      <w:pPr>
        <w:ind w:left="1245" w:hanging="708"/>
      </w:pPr>
      <w:rPr>
        <w:rFonts w:hint="default"/>
        <w:lang w:val="ru-RU" w:eastAsia="en-US" w:bidi="ar-SA"/>
      </w:rPr>
    </w:lvl>
    <w:lvl w:ilvl="4" w:tplc="21BCAB20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5" w:tplc="9EDE5030">
      <w:numFmt w:val="bullet"/>
      <w:lvlText w:val="•"/>
      <w:lvlJc w:val="left"/>
      <w:pPr>
        <w:ind w:left="1529" w:hanging="708"/>
      </w:pPr>
      <w:rPr>
        <w:rFonts w:hint="default"/>
        <w:lang w:val="ru-RU" w:eastAsia="en-US" w:bidi="ar-SA"/>
      </w:rPr>
    </w:lvl>
    <w:lvl w:ilvl="6" w:tplc="A28A3502">
      <w:numFmt w:val="bullet"/>
      <w:lvlText w:val="•"/>
      <w:lvlJc w:val="left"/>
      <w:pPr>
        <w:ind w:left="1671" w:hanging="708"/>
      </w:pPr>
      <w:rPr>
        <w:rFonts w:hint="default"/>
        <w:lang w:val="ru-RU" w:eastAsia="en-US" w:bidi="ar-SA"/>
      </w:rPr>
    </w:lvl>
    <w:lvl w:ilvl="7" w:tplc="1EF286DA">
      <w:numFmt w:val="bullet"/>
      <w:lvlText w:val="•"/>
      <w:lvlJc w:val="left"/>
      <w:pPr>
        <w:ind w:left="1813" w:hanging="708"/>
      </w:pPr>
      <w:rPr>
        <w:rFonts w:hint="default"/>
        <w:lang w:val="ru-RU" w:eastAsia="en-US" w:bidi="ar-SA"/>
      </w:rPr>
    </w:lvl>
    <w:lvl w:ilvl="8" w:tplc="F562519C">
      <w:numFmt w:val="bullet"/>
      <w:lvlText w:val="•"/>
      <w:lvlJc w:val="left"/>
      <w:pPr>
        <w:ind w:left="195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7974A87"/>
    <w:multiLevelType w:val="hybridMultilevel"/>
    <w:tmpl w:val="E8D82B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19129C6"/>
    <w:multiLevelType w:val="hybridMultilevel"/>
    <w:tmpl w:val="8F5E911E"/>
    <w:lvl w:ilvl="0" w:tplc="CC6E1BD4">
      <w:numFmt w:val="bullet"/>
      <w:lvlText w:val=""/>
      <w:lvlJc w:val="left"/>
      <w:pPr>
        <w:ind w:left="107" w:hanging="70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03FA10EE">
      <w:numFmt w:val="bullet"/>
      <w:lvlText w:val="•"/>
      <w:lvlJc w:val="left"/>
      <w:pPr>
        <w:ind w:left="313" w:hanging="708"/>
      </w:pPr>
      <w:rPr>
        <w:rFonts w:hint="default"/>
        <w:lang w:val="ru-RU" w:eastAsia="en-US" w:bidi="ar-SA"/>
      </w:rPr>
    </w:lvl>
    <w:lvl w:ilvl="2" w:tplc="FFE485C4">
      <w:numFmt w:val="bullet"/>
      <w:lvlText w:val="•"/>
      <w:lvlJc w:val="left"/>
      <w:pPr>
        <w:ind w:left="527" w:hanging="708"/>
      </w:pPr>
      <w:rPr>
        <w:rFonts w:hint="default"/>
        <w:lang w:val="ru-RU" w:eastAsia="en-US" w:bidi="ar-SA"/>
      </w:rPr>
    </w:lvl>
    <w:lvl w:ilvl="3" w:tplc="1836144E">
      <w:numFmt w:val="bullet"/>
      <w:lvlText w:val="•"/>
      <w:lvlJc w:val="left"/>
      <w:pPr>
        <w:ind w:left="741" w:hanging="708"/>
      </w:pPr>
      <w:rPr>
        <w:rFonts w:hint="default"/>
        <w:lang w:val="ru-RU" w:eastAsia="en-US" w:bidi="ar-SA"/>
      </w:rPr>
    </w:lvl>
    <w:lvl w:ilvl="4" w:tplc="4754DD02">
      <w:numFmt w:val="bullet"/>
      <w:lvlText w:val="•"/>
      <w:lvlJc w:val="left"/>
      <w:pPr>
        <w:ind w:left="955" w:hanging="708"/>
      </w:pPr>
      <w:rPr>
        <w:rFonts w:hint="default"/>
        <w:lang w:val="ru-RU" w:eastAsia="en-US" w:bidi="ar-SA"/>
      </w:rPr>
    </w:lvl>
    <w:lvl w:ilvl="5" w:tplc="57889698">
      <w:numFmt w:val="bullet"/>
      <w:lvlText w:val="•"/>
      <w:lvlJc w:val="left"/>
      <w:pPr>
        <w:ind w:left="1169" w:hanging="708"/>
      </w:pPr>
      <w:rPr>
        <w:rFonts w:hint="default"/>
        <w:lang w:val="ru-RU" w:eastAsia="en-US" w:bidi="ar-SA"/>
      </w:rPr>
    </w:lvl>
    <w:lvl w:ilvl="6" w:tplc="E3E8D3E4">
      <w:numFmt w:val="bullet"/>
      <w:lvlText w:val="•"/>
      <w:lvlJc w:val="left"/>
      <w:pPr>
        <w:ind w:left="1383" w:hanging="708"/>
      </w:pPr>
      <w:rPr>
        <w:rFonts w:hint="default"/>
        <w:lang w:val="ru-RU" w:eastAsia="en-US" w:bidi="ar-SA"/>
      </w:rPr>
    </w:lvl>
    <w:lvl w:ilvl="7" w:tplc="4ADE8596">
      <w:numFmt w:val="bullet"/>
      <w:lvlText w:val="•"/>
      <w:lvlJc w:val="left"/>
      <w:pPr>
        <w:ind w:left="1597" w:hanging="708"/>
      </w:pPr>
      <w:rPr>
        <w:rFonts w:hint="default"/>
        <w:lang w:val="ru-RU" w:eastAsia="en-US" w:bidi="ar-SA"/>
      </w:rPr>
    </w:lvl>
    <w:lvl w:ilvl="8" w:tplc="6A68A274">
      <w:numFmt w:val="bullet"/>
      <w:lvlText w:val="•"/>
      <w:lvlJc w:val="left"/>
      <w:pPr>
        <w:ind w:left="1811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11E47F2D"/>
    <w:multiLevelType w:val="hybridMultilevel"/>
    <w:tmpl w:val="688E78BE"/>
    <w:lvl w:ilvl="0" w:tplc="7EE24BAC">
      <w:start w:val="11"/>
      <w:numFmt w:val="decimal"/>
      <w:lvlText w:val="%1."/>
      <w:lvlJc w:val="left"/>
      <w:pPr>
        <w:ind w:left="999" w:hanging="42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5A25A16">
      <w:numFmt w:val="bullet"/>
      <w:lvlText w:val="•"/>
      <w:lvlJc w:val="left"/>
      <w:pPr>
        <w:ind w:left="1852" w:hanging="420"/>
      </w:pPr>
      <w:rPr>
        <w:rFonts w:hint="default"/>
        <w:lang w:val="ru-RU" w:eastAsia="en-US" w:bidi="ar-SA"/>
      </w:rPr>
    </w:lvl>
    <w:lvl w:ilvl="2" w:tplc="9586A5F4">
      <w:numFmt w:val="bullet"/>
      <w:lvlText w:val="•"/>
      <w:lvlJc w:val="left"/>
      <w:pPr>
        <w:ind w:left="2705" w:hanging="420"/>
      </w:pPr>
      <w:rPr>
        <w:rFonts w:hint="default"/>
        <w:lang w:val="ru-RU" w:eastAsia="en-US" w:bidi="ar-SA"/>
      </w:rPr>
    </w:lvl>
    <w:lvl w:ilvl="3" w:tplc="07A6DF18">
      <w:numFmt w:val="bullet"/>
      <w:lvlText w:val="•"/>
      <w:lvlJc w:val="left"/>
      <w:pPr>
        <w:ind w:left="3557" w:hanging="420"/>
      </w:pPr>
      <w:rPr>
        <w:rFonts w:hint="default"/>
        <w:lang w:val="ru-RU" w:eastAsia="en-US" w:bidi="ar-SA"/>
      </w:rPr>
    </w:lvl>
    <w:lvl w:ilvl="4" w:tplc="27BE116E">
      <w:numFmt w:val="bullet"/>
      <w:lvlText w:val="•"/>
      <w:lvlJc w:val="left"/>
      <w:pPr>
        <w:ind w:left="4410" w:hanging="420"/>
      </w:pPr>
      <w:rPr>
        <w:rFonts w:hint="default"/>
        <w:lang w:val="ru-RU" w:eastAsia="en-US" w:bidi="ar-SA"/>
      </w:rPr>
    </w:lvl>
    <w:lvl w:ilvl="5" w:tplc="2B9C6180">
      <w:numFmt w:val="bullet"/>
      <w:lvlText w:val="•"/>
      <w:lvlJc w:val="left"/>
      <w:pPr>
        <w:ind w:left="5263" w:hanging="420"/>
      </w:pPr>
      <w:rPr>
        <w:rFonts w:hint="default"/>
        <w:lang w:val="ru-RU" w:eastAsia="en-US" w:bidi="ar-SA"/>
      </w:rPr>
    </w:lvl>
    <w:lvl w:ilvl="6" w:tplc="EAA2E488">
      <w:numFmt w:val="bullet"/>
      <w:lvlText w:val="•"/>
      <w:lvlJc w:val="left"/>
      <w:pPr>
        <w:ind w:left="6115" w:hanging="420"/>
      </w:pPr>
      <w:rPr>
        <w:rFonts w:hint="default"/>
        <w:lang w:val="ru-RU" w:eastAsia="en-US" w:bidi="ar-SA"/>
      </w:rPr>
    </w:lvl>
    <w:lvl w:ilvl="7" w:tplc="BFC8D124">
      <w:numFmt w:val="bullet"/>
      <w:lvlText w:val="•"/>
      <w:lvlJc w:val="left"/>
      <w:pPr>
        <w:ind w:left="6968" w:hanging="420"/>
      </w:pPr>
      <w:rPr>
        <w:rFonts w:hint="default"/>
        <w:lang w:val="ru-RU" w:eastAsia="en-US" w:bidi="ar-SA"/>
      </w:rPr>
    </w:lvl>
    <w:lvl w:ilvl="8" w:tplc="CB5C3962">
      <w:numFmt w:val="bullet"/>
      <w:lvlText w:val="•"/>
      <w:lvlJc w:val="left"/>
      <w:pPr>
        <w:ind w:left="7821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1C5E77C4"/>
    <w:multiLevelType w:val="multilevel"/>
    <w:tmpl w:val="66DA32AA"/>
    <w:lvl w:ilvl="0">
      <w:start w:val="2"/>
      <w:numFmt w:val="decimal"/>
      <w:lvlText w:val="%1"/>
      <w:lvlJc w:val="left"/>
      <w:pPr>
        <w:ind w:left="1971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1" w:hanging="49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6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9" w:hanging="493"/>
      </w:pPr>
      <w:rPr>
        <w:rFonts w:hint="default"/>
        <w:lang w:val="ru-RU" w:eastAsia="en-US" w:bidi="ar-SA"/>
      </w:rPr>
    </w:lvl>
  </w:abstractNum>
  <w:abstractNum w:abstractNumId="6" w15:restartNumberingAfterBreak="0">
    <w:nsid w:val="219C102A"/>
    <w:multiLevelType w:val="multilevel"/>
    <w:tmpl w:val="1FC8ADC4"/>
    <w:lvl w:ilvl="0">
      <w:start w:val="3"/>
      <w:numFmt w:val="decimal"/>
      <w:lvlText w:val="%1."/>
      <w:lvlJc w:val="left"/>
      <w:pPr>
        <w:ind w:left="1004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27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47" w:hanging="6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94" w:hanging="6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6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9" w:hanging="6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6" w:hanging="6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4" w:hanging="6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31" w:hanging="627"/>
      </w:pPr>
      <w:rPr>
        <w:rFonts w:hint="default"/>
        <w:lang w:val="ru-RU" w:eastAsia="en-US" w:bidi="ar-SA"/>
      </w:rPr>
    </w:lvl>
  </w:abstractNum>
  <w:abstractNum w:abstractNumId="7" w15:restartNumberingAfterBreak="0">
    <w:nsid w:val="31EA133C"/>
    <w:multiLevelType w:val="hybridMultilevel"/>
    <w:tmpl w:val="2BA24A5A"/>
    <w:lvl w:ilvl="0" w:tplc="C0A06856">
      <w:numFmt w:val="bullet"/>
      <w:lvlText w:val=""/>
      <w:lvlJc w:val="left"/>
      <w:pPr>
        <w:ind w:left="815" w:hanging="70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20CCBD3C">
      <w:numFmt w:val="bullet"/>
      <w:lvlText w:val="•"/>
      <w:lvlJc w:val="left"/>
      <w:pPr>
        <w:ind w:left="961" w:hanging="708"/>
      </w:pPr>
      <w:rPr>
        <w:rFonts w:hint="default"/>
        <w:lang w:val="ru-RU" w:eastAsia="en-US" w:bidi="ar-SA"/>
      </w:rPr>
    </w:lvl>
    <w:lvl w:ilvl="2" w:tplc="5CB87690">
      <w:numFmt w:val="bullet"/>
      <w:lvlText w:val="•"/>
      <w:lvlJc w:val="left"/>
      <w:pPr>
        <w:ind w:left="1103" w:hanging="708"/>
      </w:pPr>
      <w:rPr>
        <w:rFonts w:hint="default"/>
        <w:lang w:val="ru-RU" w:eastAsia="en-US" w:bidi="ar-SA"/>
      </w:rPr>
    </w:lvl>
    <w:lvl w:ilvl="3" w:tplc="1214E3E4">
      <w:numFmt w:val="bullet"/>
      <w:lvlText w:val="•"/>
      <w:lvlJc w:val="left"/>
      <w:pPr>
        <w:ind w:left="1245" w:hanging="708"/>
      </w:pPr>
      <w:rPr>
        <w:rFonts w:hint="default"/>
        <w:lang w:val="ru-RU" w:eastAsia="en-US" w:bidi="ar-SA"/>
      </w:rPr>
    </w:lvl>
    <w:lvl w:ilvl="4" w:tplc="5AB0A954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5" w:tplc="8CFAD4B6">
      <w:numFmt w:val="bullet"/>
      <w:lvlText w:val="•"/>
      <w:lvlJc w:val="left"/>
      <w:pPr>
        <w:ind w:left="1529" w:hanging="708"/>
      </w:pPr>
      <w:rPr>
        <w:rFonts w:hint="default"/>
        <w:lang w:val="ru-RU" w:eastAsia="en-US" w:bidi="ar-SA"/>
      </w:rPr>
    </w:lvl>
    <w:lvl w:ilvl="6" w:tplc="CC72B592">
      <w:numFmt w:val="bullet"/>
      <w:lvlText w:val="•"/>
      <w:lvlJc w:val="left"/>
      <w:pPr>
        <w:ind w:left="1671" w:hanging="708"/>
      </w:pPr>
      <w:rPr>
        <w:rFonts w:hint="default"/>
        <w:lang w:val="ru-RU" w:eastAsia="en-US" w:bidi="ar-SA"/>
      </w:rPr>
    </w:lvl>
    <w:lvl w:ilvl="7" w:tplc="20B04DF2">
      <w:numFmt w:val="bullet"/>
      <w:lvlText w:val="•"/>
      <w:lvlJc w:val="left"/>
      <w:pPr>
        <w:ind w:left="1813" w:hanging="708"/>
      </w:pPr>
      <w:rPr>
        <w:rFonts w:hint="default"/>
        <w:lang w:val="ru-RU" w:eastAsia="en-US" w:bidi="ar-SA"/>
      </w:rPr>
    </w:lvl>
    <w:lvl w:ilvl="8" w:tplc="B4CC7FA0">
      <w:numFmt w:val="bullet"/>
      <w:lvlText w:val="•"/>
      <w:lvlJc w:val="left"/>
      <w:pPr>
        <w:ind w:left="1955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43D86AAF"/>
    <w:multiLevelType w:val="hybridMultilevel"/>
    <w:tmpl w:val="31C018AE"/>
    <w:lvl w:ilvl="0" w:tplc="0F9E9F10">
      <w:numFmt w:val="bullet"/>
      <w:lvlText w:val=""/>
      <w:lvlJc w:val="left"/>
      <w:pPr>
        <w:ind w:left="815" w:hanging="70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9350E7FE">
      <w:numFmt w:val="bullet"/>
      <w:lvlText w:val="•"/>
      <w:lvlJc w:val="left"/>
      <w:pPr>
        <w:ind w:left="961" w:hanging="708"/>
      </w:pPr>
      <w:rPr>
        <w:rFonts w:hint="default"/>
        <w:lang w:val="ru-RU" w:eastAsia="en-US" w:bidi="ar-SA"/>
      </w:rPr>
    </w:lvl>
    <w:lvl w:ilvl="2" w:tplc="99D05854">
      <w:numFmt w:val="bullet"/>
      <w:lvlText w:val="•"/>
      <w:lvlJc w:val="left"/>
      <w:pPr>
        <w:ind w:left="1103" w:hanging="708"/>
      </w:pPr>
      <w:rPr>
        <w:rFonts w:hint="default"/>
        <w:lang w:val="ru-RU" w:eastAsia="en-US" w:bidi="ar-SA"/>
      </w:rPr>
    </w:lvl>
    <w:lvl w:ilvl="3" w:tplc="02D04592">
      <w:numFmt w:val="bullet"/>
      <w:lvlText w:val="•"/>
      <w:lvlJc w:val="left"/>
      <w:pPr>
        <w:ind w:left="1245" w:hanging="708"/>
      </w:pPr>
      <w:rPr>
        <w:rFonts w:hint="default"/>
        <w:lang w:val="ru-RU" w:eastAsia="en-US" w:bidi="ar-SA"/>
      </w:rPr>
    </w:lvl>
    <w:lvl w:ilvl="4" w:tplc="59BAB808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5" w:tplc="AC6C3DA6">
      <w:numFmt w:val="bullet"/>
      <w:lvlText w:val="•"/>
      <w:lvlJc w:val="left"/>
      <w:pPr>
        <w:ind w:left="1529" w:hanging="708"/>
      </w:pPr>
      <w:rPr>
        <w:rFonts w:hint="default"/>
        <w:lang w:val="ru-RU" w:eastAsia="en-US" w:bidi="ar-SA"/>
      </w:rPr>
    </w:lvl>
    <w:lvl w:ilvl="6" w:tplc="8D30F706">
      <w:numFmt w:val="bullet"/>
      <w:lvlText w:val="•"/>
      <w:lvlJc w:val="left"/>
      <w:pPr>
        <w:ind w:left="1671" w:hanging="708"/>
      </w:pPr>
      <w:rPr>
        <w:rFonts w:hint="default"/>
        <w:lang w:val="ru-RU" w:eastAsia="en-US" w:bidi="ar-SA"/>
      </w:rPr>
    </w:lvl>
    <w:lvl w:ilvl="7" w:tplc="434AE094">
      <w:numFmt w:val="bullet"/>
      <w:lvlText w:val="•"/>
      <w:lvlJc w:val="left"/>
      <w:pPr>
        <w:ind w:left="1813" w:hanging="708"/>
      </w:pPr>
      <w:rPr>
        <w:rFonts w:hint="default"/>
        <w:lang w:val="ru-RU" w:eastAsia="en-US" w:bidi="ar-SA"/>
      </w:rPr>
    </w:lvl>
    <w:lvl w:ilvl="8" w:tplc="52EC89F4">
      <w:numFmt w:val="bullet"/>
      <w:lvlText w:val="•"/>
      <w:lvlJc w:val="left"/>
      <w:pPr>
        <w:ind w:left="1955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47787AB2"/>
    <w:multiLevelType w:val="hybridMultilevel"/>
    <w:tmpl w:val="8D16F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084AB2"/>
    <w:multiLevelType w:val="hybridMultilevel"/>
    <w:tmpl w:val="A44458B0"/>
    <w:lvl w:ilvl="0" w:tplc="D15687DA">
      <w:start w:val="18"/>
      <w:numFmt w:val="decimal"/>
      <w:lvlText w:val="%1."/>
      <w:lvlJc w:val="left"/>
      <w:pPr>
        <w:ind w:left="222" w:hanging="47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286798">
      <w:numFmt w:val="bullet"/>
      <w:lvlText w:val="•"/>
      <w:lvlJc w:val="left"/>
      <w:pPr>
        <w:ind w:left="1150" w:hanging="473"/>
      </w:pPr>
      <w:rPr>
        <w:rFonts w:hint="default"/>
        <w:lang w:val="ru-RU" w:eastAsia="en-US" w:bidi="ar-SA"/>
      </w:rPr>
    </w:lvl>
    <w:lvl w:ilvl="2" w:tplc="97A4D426">
      <w:numFmt w:val="bullet"/>
      <w:lvlText w:val="•"/>
      <w:lvlJc w:val="left"/>
      <w:pPr>
        <w:ind w:left="2081" w:hanging="473"/>
      </w:pPr>
      <w:rPr>
        <w:rFonts w:hint="default"/>
        <w:lang w:val="ru-RU" w:eastAsia="en-US" w:bidi="ar-SA"/>
      </w:rPr>
    </w:lvl>
    <w:lvl w:ilvl="3" w:tplc="6DA82FA6">
      <w:numFmt w:val="bullet"/>
      <w:lvlText w:val="•"/>
      <w:lvlJc w:val="left"/>
      <w:pPr>
        <w:ind w:left="3011" w:hanging="473"/>
      </w:pPr>
      <w:rPr>
        <w:rFonts w:hint="default"/>
        <w:lang w:val="ru-RU" w:eastAsia="en-US" w:bidi="ar-SA"/>
      </w:rPr>
    </w:lvl>
    <w:lvl w:ilvl="4" w:tplc="4614D3AC">
      <w:numFmt w:val="bullet"/>
      <w:lvlText w:val="•"/>
      <w:lvlJc w:val="left"/>
      <w:pPr>
        <w:ind w:left="3942" w:hanging="473"/>
      </w:pPr>
      <w:rPr>
        <w:rFonts w:hint="default"/>
        <w:lang w:val="ru-RU" w:eastAsia="en-US" w:bidi="ar-SA"/>
      </w:rPr>
    </w:lvl>
    <w:lvl w:ilvl="5" w:tplc="F9C22E5E">
      <w:numFmt w:val="bullet"/>
      <w:lvlText w:val="•"/>
      <w:lvlJc w:val="left"/>
      <w:pPr>
        <w:ind w:left="4873" w:hanging="473"/>
      </w:pPr>
      <w:rPr>
        <w:rFonts w:hint="default"/>
        <w:lang w:val="ru-RU" w:eastAsia="en-US" w:bidi="ar-SA"/>
      </w:rPr>
    </w:lvl>
    <w:lvl w:ilvl="6" w:tplc="566CE85E">
      <w:numFmt w:val="bullet"/>
      <w:lvlText w:val="•"/>
      <w:lvlJc w:val="left"/>
      <w:pPr>
        <w:ind w:left="5803" w:hanging="473"/>
      </w:pPr>
      <w:rPr>
        <w:rFonts w:hint="default"/>
        <w:lang w:val="ru-RU" w:eastAsia="en-US" w:bidi="ar-SA"/>
      </w:rPr>
    </w:lvl>
    <w:lvl w:ilvl="7" w:tplc="159ECC12">
      <w:numFmt w:val="bullet"/>
      <w:lvlText w:val="•"/>
      <w:lvlJc w:val="left"/>
      <w:pPr>
        <w:ind w:left="6734" w:hanging="473"/>
      </w:pPr>
      <w:rPr>
        <w:rFonts w:hint="default"/>
        <w:lang w:val="ru-RU" w:eastAsia="en-US" w:bidi="ar-SA"/>
      </w:rPr>
    </w:lvl>
    <w:lvl w:ilvl="8" w:tplc="77741B20">
      <w:numFmt w:val="bullet"/>
      <w:lvlText w:val="•"/>
      <w:lvlJc w:val="left"/>
      <w:pPr>
        <w:ind w:left="7665" w:hanging="473"/>
      </w:pPr>
      <w:rPr>
        <w:rFonts w:hint="default"/>
        <w:lang w:val="ru-RU" w:eastAsia="en-US" w:bidi="ar-SA"/>
      </w:rPr>
    </w:lvl>
  </w:abstractNum>
  <w:abstractNum w:abstractNumId="11" w15:restartNumberingAfterBreak="0">
    <w:nsid w:val="4F3C6765"/>
    <w:multiLevelType w:val="multilevel"/>
    <w:tmpl w:val="CCA6752E"/>
    <w:lvl w:ilvl="0">
      <w:start w:val="4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88" w:hanging="493"/>
        <w:jc w:val="left"/>
      </w:pPr>
      <w:rPr>
        <w:rFonts w:ascii="Times New Roman" w:eastAsia="Times New Roman" w:hAnsi="Times New Roman" w:cs="Times New Roman" w:hint="default"/>
        <w:b/>
        <w:bCs/>
        <w:color w:val="252525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36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72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5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3" w:hanging="493"/>
      </w:pPr>
      <w:rPr>
        <w:rFonts w:hint="default"/>
        <w:lang w:val="ru-RU" w:eastAsia="en-US" w:bidi="ar-SA"/>
      </w:rPr>
    </w:lvl>
  </w:abstractNum>
  <w:abstractNum w:abstractNumId="12" w15:restartNumberingAfterBreak="0">
    <w:nsid w:val="51F1513A"/>
    <w:multiLevelType w:val="hybridMultilevel"/>
    <w:tmpl w:val="B4082A62"/>
    <w:lvl w:ilvl="0" w:tplc="506C903E">
      <w:numFmt w:val="bullet"/>
      <w:lvlText w:val=""/>
      <w:lvlJc w:val="left"/>
      <w:pPr>
        <w:ind w:left="815" w:hanging="70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434E99E4">
      <w:numFmt w:val="bullet"/>
      <w:lvlText w:val="•"/>
      <w:lvlJc w:val="left"/>
      <w:pPr>
        <w:ind w:left="961" w:hanging="708"/>
      </w:pPr>
      <w:rPr>
        <w:rFonts w:hint="default"/>
        <w:lang w:val="ru-RU" w:eastAsia="en-US" w:bidi="ar-SA"/>
      </w:rPr>
    </w:lvl>
    <w:lvl w:ilvl="2" w:tplc="31366F28">
      <w:numFmt w:val="bullet"/>
      <w:lvlText w:val="•"/>
      <w:lvlJc w:val="left"/>
      <w:pPr>
        <w:ind w:left="1103" w:hanging="708"/>
      </w:pPr>
      <w:rPr>
        <w:rFonts w:hint="default"/>
        <w:lang w:val="ru-RU" w:eastAsia="en-US" w:bidi="ar-SA"/>
      </w:rPr>
    </w:lvl>
    <w:lvl w:ilvl="3" w:tplc="C0167E5A">
      <w:numFmt w:val="bullet"/>
      <w:lvlText w:val="•"/>
      <w:lvlJc w:val="left"/>
      <w:pPr>
        <w:ind w:left="1245" w:hanging="708"/>
      </w:pPr>
      <w:rPr>
        <w:rFonts w:hint="default"/>
        <w:lang w:val="ru-RU" w:eastAsia="en-US" w:bidi="ar-SA"/>
      </w:rPr>
    </w:lvl>
    <w:lvl w:ilvl="4" w:tplc="B93E1A36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5" w:tplc="0BA625E8">
      <w:numFmt w:val="bullet"/>
      <w:lvlText w:val="•"/>
      <w:lvlJc w:val="left"/>
      <w:pPr>
        <w:ind w:left="1529" w:hanging="708"/>
      </w:pPr>
      <w:rPr>
        <w:rFonts w:hint="default"/>
        <w:lang w:val="ru-RU" w:eastAsia="en-US" w:bidi="ar-SA"/>
      </w:rPr>
    </w:lvl>
    <w:lvl w:ilvl="6" w:tplc="8B76A456">
      <w:numFmt w:val="bullet"/>
      <w:lvlText w:val="•"/>
      <w:lvlJc w:val="left"/>
      <w:pPr>
        <w:ind w:left="1671" w:hanging="708"/>
      </w:pPr>
      <w:rPr>
        <w:rFonts w:hint="default"/>
        <w:lang w:val="ru-RU" w:eastAsia="en-US" w:bidi="ar-SA"/>
      </w:rPr>
    </w:lvl>
    <w:lvl w:ilvl="7" w:tplc="01F8CF20">
      <w:numFmt w:val="bullet"/>
      <w:lvlText w:val="•"/>
      <w:lvlJc w:val="left"/>
      <w:pPr>
        <w:ind w:left="1813" w:hanging="708"/>
      </w:pPr>
      <w:rPr>
        <w:rFonts w:hint="default"/>
        <w:lang w:val="ru-RU" w:eastAsia="en-US" w:bidi="ar-SA"/>
      </w:rPr>
    </w:lvl>
    <w:lvl w:ilvl="8" w:tplc="762E30E8">
      <w:numFmt w:val="bullet"/>
      <w:lvlText w:val="•"/>
      <w:lvlJc w:val="left"/>
      <w:pPr>
        <w:ind w:left="1955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58655B9A"/>
    <w:multiLevelType w:val="hybridMultilevel"/>
    <w:tmpl w:val="E6525A8C"/>
    <w:lvl w:ilvl="0" w:tplc="49EC4EF8">
      <w:start w:val="1"/>
      <w:numFmt w:val="decimal"/>
      <w:lvlText w:val="%1."/>
      <w:lvlJc w:val="left"/>
      <w:pPr>
        <w:ind w:left="341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CC4CA12">
      <w:start w:val="1"/>
      <w:numFmt w:val="decimal"/>
      <w:lvlText w:val="%2."/>
      <w:lvlJc w:val="left"/>
      <w:pPr>
        <w:ind w:left="2300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CB63B66">
      <w:numFmt w:val="bullet"/>
      <w:lvlText w:val="•"/>
      <w:lvlJc w:val="left"/>
      <w:pPr>
        <w:ind w:left="3207" w:hanging="241"/>
      </w:pPr>
      <w:rPr>
        <w:rFonts w:hint="default"/>
        <w:lang w:val="ru-RU" w:eastAsia="en-US" w:bidi="ar-SA"/>
      </w:rPr>
    </w:lvl>
    <w:lvl w:ilvl="3" w:tplc="026C66E8">
      <w:numFmt w:val="bullet"/>
      <w:lvlText w:val="•"/>
      <w:lvlJc w:val="left"/>
      <w:pPr>
        <w:ind w:left="4114" w:hanging="241"/>
      </w:pPr>
      <w:rPr>
        <w:rFonts w:hint="default"/>
        <w:lang w:val="ru-RU" w:eastAsia="en-US" w:bidi="ar-SA"/>
      </w:rPr>
    </w:lvl>
    <w:lvl w:ilvl="4" w:tplc="56B4B138">
      <w:numFmt w:val="bullet"/>
      <w:lvlText w:val="•"/>
      <w:lvlJc w:val="left"/>
      <w:pPr>
        <w:ind w:left="5022" w:hanging="241"/>
      </w:pPr>
      <w:rPr>
        <w:rFonts w:hint="default"/>
        <w:lang w:val="ru-RU" w:eastAsia="en-US" w:bidi="ar-SA"/>
      </w:rPr>
    </w:lvl>
    <w:lvl w:ilvl="5" w:tplc="368C24B0">
      <w:numFmt w:val="bullet"/>
      <w:lvlText w:val="•"/>
      <w:lvlJc w:val="left"/>
      <w:pPr>
        <w:ind w:left="5929" w:hanging="241"/>
      </w:pPr>
      <w:rPr>
        <w:rFonts w:hint="default"/>
        <w:lang w:val="ru-RU" w:eastAsia="en-US" w:bidi="ar-SA"/>
      </w:rPr>
    </w:lvl>
    <w:lvl w:ilvl="6" w:tplc="E6FAAF8E">
      <w:numFmt w:val="bullet"/>
      <w:lvlText w:val="•"/>
      <w:lvlJc w:val="left"/>
      <w:pPr>
        <w:ind w:left="6836" w:hanging="241"/>
      </w:pPr>
      <w:rPr>
        <w:rFonts w:hint="default"/>
        <w:lang w:val="ru-RU" w:eastAsia="en-US" w:bidi="ar-SA"/>
      </w:rPr>
    </w:lvl>
    <w:lvl w:ilvl="7" w:tplc="5B88ED16">
      <w:numFmt w:val="bullet"/>
      <w:lvlText w:val="•"/>
      <w:lvlJc w:val="left"/>
      <w:pPr>
        <w:ind w:left="7744" w:hanging="241"/>
      </w:pPr>
      <w:rPr>
        <w:rFonts w:hint="default"/>
        <w:lang w:val="ru-RU" w:eastAsia="en-US" w:bidi="ar-SA"/>
      </w:rPr>
    </w:lvl>
    <w:lvl w:ilvl="8" w:tplc="0D66606A">
      <w:numFmt w:val="bullet"/>
      <w:lvlText w:val="•"/>
      <w:lvlJc w:val="left"/>
      <w:pPr>
        <w:ind w:left="8651" w:hanging="241"/>
      </w:pPr>
      <w:rPr>
        <w:rFonts w:hint="default"/>
        <w:lang w:val="ru-RU" w:eastAsia="en-US" w:bidi="ar-SA"/>
      </w:rPr>
    </w:lvl>
  </w:abstractNum>
  <w:abstractNum w:abstractNumId="14" w15:restartNumberingAfterBreak="0">
    <w:nsid w:val="5ACD3E1F"/>
    <w:multiLevelType w:val="hybridMultilevel"/>
    <w:tmpl w:val="F1004258"/>
    <w:lvl w:ilvl="0" w:tplc="AFAAB8C2">
      <w:numFmt w:val="bullet"/>
      <w:lvlText w:val=""/>
      <w:lvlJc w:val="left"/>
      <w:pPr>
        <w:ind w:left="815" w:hanging="70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6EDA229C">
      <w:numFmt w:val="bullet"/>
      <w:lvlText w:val="•"/>
      <w:lvlJc w:val="left"/>
      <w:pPr>
        <w:ind w:left="961" w:hanging="708"/>
      </w:pPr>
      <w:rPr>
        <w:rFonts w:hint="default"/>
        <w:lang w:val="ru-RU" w:eastAsia="en-US" w:bidi="ar-SA"/>
      </w:rPr>
    </w:lvl>
    <w:lvl w:ilvl="2" w:tplc="111EEEAE">
      <w:numFmt w:val="bullet"/>
      <w:lvlText w:val="•"/>
      <w:lvlJc w:val="left"/>
      <w:pPr>
        <w:ind w:left="1103" w:hanging="708"/>
      </w:pPr>
      <w:rPr>
        <w:rFonts w:hint="default"/>
        <w:lang w:val="ru-RU" w:eastAsia="en-US" w:bidi="ar-SA"/>
      </w:rPr>
    </w:lvl>
    <w:lvl w:ilvl="3" w:tplc="424260EC">
      <w:numFmt w:val="bullet"/>
      <w:lvlText w:val="•"/>
      <w:lvlJc w:val="left"/>
      <w:pPr>
        <w:ind w:left="1245" w:hanging="708"/>
      </w:pPr>
      <w:rPr>
        <w:rFonts w:hint="default"/>
        <w:lang w:val="ru-RU" w:eastAsia="en-US" w:bidi="ar-SA"/>
      </w:rPr>
    </w:lvl>
    <w:lvl w:ilvl="4" w:tplc="D1F64218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5" w:tplc="2668F1DC">
      <w:numFmt w:val="bullet"/>
      <w:lvlText w:val="•"/>
      <w:lvlJc w:val="left"/>
      <w:pPr>
        <w:ind w:left="1529" w:hanging="708"/>
      </w:pPr>
      <w:rPr>
        <w:rFonts w:hint="default"/>
        <w:lang w:val="ru-RU" w:eastAsia="en-US" w:bidi="ar-SA"/>
      </w:rPr>
    </w:lvl>
    <w:lvl w:ilvl="6" w:tplc="32C4D166">
      <w:numFmt w:val="bullet"/>
      <w:lvlText w:val="•"/>
      <w:lvlJc w:val="left"/>
      <w:pPr>
        <w:ind w:left="1671" w:hanging="708"/>
      </w:pPr>
      <w:rPr>
        <w:rFonts w:hint="default"/>
        <w:lang w:val="ru-RU" w:eastAsia="en-US" w:bidi="ar-SA"/>
      </w:rPr>
    </w:lvl>
    <w:lvl w:ilvl="7" w:tplc="CC1614FA">
      <w:numFmt w:val="bullet"/>
      <w:lvlText w:val="•"/>
      <w:lvlJc w:val="left"/>
      <w:pPr>
        <w:ind w:left="1813" w:hanging="708"/>
      </w:pPr>
      <w:rPr>
        <w:rFonts w:hint="default"/>
        <w:lang w:val="ru-RU" w:eastAsia="en-US" w:bidi="ar-SA"/>
      </w:rPr>
    </w:lvl>
    <w:lvl w:ilvl="8" w:tplc="1C6CB10E">
      <w:numFmt w:val="bullet"/>
      <w:lvlText w:val="•"/>
      <w:lvlJc w:val="left"/>
      <w:pPr>
        <w:ind w:left="1955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5B9F3197"/>
    <w:multiLevelType w:val="hybridMultilevel"/>
    <w:tmpl w:val="30CC82D8"/>
    <w:lvl w:ilvl="0" w:tplc="0419000F">
      <w:start w:val="1"/>
      <w:numFmt w:val="decimal"/>
      <w:lvlText w:val="%1."/>
      <w:lvlJc w:val="left"/>
      <w:pPr>
        <w:ind w:left="733" w:hanging="360"/>
      </w:p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6" w15:restartNumberingAfterBreak="0">
    <w:nsid w:val="606D6EA0"/>
    <w:multiLevelType w:val="multilevel"/>
    <w:tmpl w:val="04A0D7DA"/>
    <w:lvl w:ilvl="0">
      <w:start w:val="1"/>
      <w:numFmt w:val="decimal"/>
      <w:lvlText w:val="%1"/>
      <w:lvlJc w:val="left"/>
      <w:pPr>
        <w:ind w:left="562" w:hanging="49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62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1282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1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62C5702C"/>
    <w:multiLevelType w:val="hybridMultilevel"/>
    <w:tmpl w:val="27204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F44BB"/>
    <w:multiLevelType w:val="hybridMultilevel"/>
    <w:tmpl w:val="1494DCF4"/>
    <w:lvl w:ilvl="0" w:tplc="119AADF4">
      <w:start w:val="10"/>
      <w:numFmt w:val="decimal"/>
      <w:lvlText w:val="%1."/>
      <w:lvlJc w:val="left"/>
      <w:pPr>
        <w:ind w:left="643" w:hanging="42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642162">
      <w:numFmt w:val="bullet"/>
      <w:lvlText w:val="•"/>
      <w:lvlJc w:val="left"/>
      <w:pPr>
        <w:ind w:left="1528" w:hanging="422"/>
      </w:pPr>
      <w:rPr>
        <w:rFonts w:hint="default"/>
        <w:lang w:val="ru-RU" w:eastAsia="en-US" w:bidi="ar-SA"/>
      </w:rPr>
    </w:lvl>
    <w:lvl w:ilvl="2" w:tplc="02387282">
      <w:numFmt w:val="bullet"/>
      <w:lvlText w:val="•"/>
      <w:lvlJc w:val="left"/>
      <w:pPr>
        <w:ind w:left="2417" w:hanging="422"/>
      </w:pPr>
      <w:rPr>
        <w:rFonts w:hint="default"/>
        <w:lang w:val="ru-RU" w:eastAsia="en-US" w:bidi="ar-SA"/>
      </w:rPr>
    </w:lvl>
    <w:lvl w:ilvl="3" w:tplc="43546D1C">
      <w:numFmt w:val="bullet"/>
      <w:lvlText w:val="•"/>
      <w:lvlJc w:val="left"/>
      <w:pPr>
        <w:ind w:left="3305" w:hanging="422"/>
      </w:pPr>
      <w:rPr>
        <w:rFonts w:hint="default"/>
        <w:lang w:val="ru-RU" w:eastAsia="en-US" w:bidi="ar-SA"/>
      </w:rPr>
    </w:lvl>
    <w:lvl w:ilvl="4" w:tplc="46F489B2">
      <w:numFmt w:val="bullet"/>
      <w:lvlText w:val="•"/>
      <w:lvlJc w:val="left"/>
      <w:pPr>
        <w:ind w:left="4194" w:hanging="422"/>
      </w:pPr>
      <w:rPr>
        <w:rFonts w:hint="default"/>
        <w:lang w:val="ru-RU" w:eastAsia="en-US" w:bidi="ar-SA"/>
      </w:rPr>
    </w:lvl>
    <w:lvl w:ilvl="5" w:tplc="DB829E5C">
      <w:numFmt w:val="bullet"/>
      <w:lvlText w:val="•"/>
      <w:lvlJc w:val="left"/>
      <w:pPr>
        <w:ind w:left="5083" w:hanging="422"/>
      </w:pPr>
      <w:rPr>
        <w:rFonts w:hint="default"/>
        <w:lang w:val="ru-RU" w:eastAsia="en-US" w:bidi="ar-SA"/>
      </w:rPr>
    </w:lvl>
    <w:lvl w:ilvl="6" w:tplc="BA54DB54">
      <w:numFmt w:val="bullet"/>
      <w:lvlText w:val="•"/>
      <w:lvlJc w:val="left"/>
      <w:pPr>
        <w:ind w:left="5971" w:hanging="422"/>
      </w:pPr>
      <w:rPr>
        <w:rFonts w:hint="default"/>
        <w:lang w:val="ru-RU" w:eastAsia="en-US" w:bidi="ar-SA"/>
      </w:rPr>
    </w:lvl>
    <w:lvl w:ilvl="7" w:tplc="D8860520">
      <w:numFmt w:val="bullet"/>
      <w:lvlText w:val="•"/>
      <w:lvlJc w:val="left"/>
      <w:pPr>
        <w:ind w:left="6860" w:hanging="422"/>
      </w:pPr>
      <w:rPr>
        <w:rFonts w:hint="default"/>
        <w:lang w:val="ru-RU" w:eastAsia="en-US" w:bidi="ar-SA"/>
      </w:rPr>
    </w:lvl>
    <w:lvl w:ilvl="8" w:tplc="DED04FB2">
      <w:numFmt w:val="bullet"/>
      <w:lvlText w:val="•"/>
      <w:lvlJc w:val="left"/>
      <w:pPr>
        <w:ind w:left="7749" w:hanging="422"/>
      </w:pPr>
      <w:rPr>
        <w:rFonts w:hint="default"/>
        <w:lang w:val="ru-RU" w:eastAsia="en-US" w:bidi="ar-SA"/>
      </w:rPr>
    </w:lvl>
  </w:abstractNum>
  <w:abstractNum w:abstractNumId="19" w15:restartNumberingAfterBreak="0">
    <w:nsid w:val="72EE6892"/>
    <w:multiLevelType w:val="hybridMultilevel"/>
    <w:tmpl w:val="FE64E8DC"/>
    <w:lvl w:ilvl="0" w:tplc="C6740354">
      <w:numFmt w:val="bullet"/>
      <w:lvlText w:val=""/>
      <w:lvlJc w:val="left"/>
      <w:pPr>
        <w:ind w:left="815" w:hanging="70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F13ADF3C">
      <w:numFmt w:val="bullet"/>
      <w:lvlText w:val="•"/>
      <w:lvlJc w:val="left"/>
      <w:pPr>
        <w:ind w:left="961" w:hanging="708"/>
      </w:pPr>
      <w:rPr>
        <w:rFonts w:hint="default"/>
        <w:lang w:val="ru-RU" w:eastAsia="en-US" w:bidi="ar-SA"/>
      </w:rPr>
    </w:lvl>
    <w:lvl w:ilvl="2" w:tplc="8EC6E2C8">
      <w:numFmt w:val="bullet"/>
      <w:lvlText w:val="•"/>
      <w:lvlJc w:val="left"/>
      <w:pPr>
        <w:ind w:left="1103" w:hanging="708"/>
      </w:pPr>
      <w:rPr>
        <w:rFonts w:hint="default"/>
        <w:lang w:val="ru-RU" w:eastAsia="en-US" w:bidi="ar-SA"/>
      </w:rPr>
    </w:lvl>
    <w:lvl w:ilvl="3" w:tplc="A6128468">
      <w:numFmt w:val="bullet"/>
      <w:lvlText w:val="•"/>
      <w:lvlJc w:val="left"/>
      <w:pPr>
        <w:ind w:left="1245" w:hanging="708"/>
      </w:pPr>
      <w:rPr>
        <w:rFonts w:hint="default"/>
        <w:lang w:val="ru-RU" w:eastAsia="en-US" w:bidi="ar-SA"/>
      </w:rPr>
    </w:lvl>
    <w:lvl w:ilvl="4" w:tplc="F5A6A504">
      <w:numFmt w:val="bullet"/>
      <w:lvlText w:val="•"/>
      <w:lvlJc w:val="left"/>
      <w:pPr>
        <w:ind w:left="1387" w:hanging="708"/>
      </w:pPr>
      <w:rPr>
        <w:rFonts w:hint="default"/>
        <w:lang w:val="ru-RU" w:eastAsia="en-US" w:bidi="ar-SA"/>
      </w:rPr>
    </w:lvl>
    <w:lvl w:ilvl="5" w:tplc="FA4605EC">
      <w:numFmt w:val="bullet"/>
      <w:lvlText w:val="•"/>
      <w:lvlJc w:val="left"/>
      <w:pPr>
        <w:ind w:left="1529" w:hanging="708"/>
      </w:pPr>
      <w:rPr>
        <w:rFonts w:hint="default"/>
        <w:lang w:val="ru-RU" w:eastAsia="en-US" w:bidi="ar-SA"/>
      </w:rPr>
    </w:lvl>
    <w:lvl w:ilvl="6" w:tplc="7D7A2E80">
      <w:numFmt w:val="bullet"/>
      <w:lvlText w:val="•"/>
      <w:lvlJc w:val="left"/>
      <w:pPr>
        <w:ind w:left="1671" w:hanging="708"/>
      </w:pPr>
      <w:rPr>
        <w:rFonts w:hint="default"/>
        <w:lang w:val="ru-RU" w:eastAsia="en-US" w:bidi="ar-SA"/>
      </w:rPr>
    </w:lvl>
    <w:lvl w:ilvl="7" w:tplc="2BD626DE">
      <w:numFmt w:val="bullet"/>
      <w:lvlText w:val="•"/>
      <w:lvlJc w:val="left"/>
      <w:pPr>
        <w:ind w:left="1813" w:hanging="708"/>
      </w:pPr>
      <w:rPr>
        <w:rFonts w:hint="default"/>
        <w:lang w:val="ru-RU" w:eastAsia="en-US" w:bidi="ar-SA"/>
      </w:rPr>
    </w:lvl>
    <w:lvl w:ilvl="8" w:tplc="959CF924">
      <w:numFmt w:val="bullet"/>
      <w:lvlText w:val="•"/>
      <w:lvlJc w:val="left"/>
      <w:pPr>
        <w:ind w:left="195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76235C66"/>
    <w:multiLevelType w:val="hybridMultilevel"/>
    <w:tmpl w:val="14B4ABC8"/>
    <w:lvl w:ilvl="0" w:tplc="9CCEF3D2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F20C2E">
      <w:numFmt w:val="bullet"/>
      <w:lvlText w:val="•"/>
      <w:lvlJc w:val="left"/>
      <w:pPr>
        <w:ind w:left="1402" w:hanging="281"/>
      </w:pPr>
      <w:rPr>
        <w:rFonts w:hint="default"/>
        <w:lang w:val="ru-RU" w:eastAsia="en-US" w:bidi="ar-SA"/>
      </w:rPr>
    </w:lvl>
    <w:lvl w:ilvl="2" w:tplc="C3CE48AA">
      <w:numFmt w:val="bullet"/>
      <w:lvlText w:val="•"/>
      <w:lvlJc w:val="left"/>
      <w:pPr>
        <w:ind w:left="2305" w:hanging="281"/>
      </w:pPr>
      <w:rPr>
        <w:rFonts w:hint="default"/>
        <w:lang w:val="ru-RU" w:eastAsia="en-US" w:bidi="ar-SA"/>
      </w:rPr>
    </w:lvl>
    <w:lvl w:ilvl="3" w:tplc="FBC2FB48">
      <w:numFmt w:val="bullet"/>
      <w:lvlText w:val="•"/>
      <w:lvlJc w:val="left"/>
      <w:pPr>
        <w:ind w:left="3207" w:hanging="281"/>
      </w:pPr>
      <w:rPr>
        <w:rFonts w:hint="default"/>
        <w:lang w:val="ru-RU" w:eastAsia="en-US" w:bidi="ar-SA"/>
      </w:rPr>
    </w:lvl>
    <w:lvl w:ilvl="4" w:tplc="81D8DEFA">
      <w:numFmt w:val="bullet"/>
      <w:lvlText w:val="•"/>
      <w:lvlJc w:val="left"/>
      <w:pPr>
        <w:ind w:left="4110" w:hanging="281"/>
      </w:pPr>
      <w:rPr>
        <w:rFonts w:hint="default"/>
        <w:lang w:val="ru-RU" w:eastAsia="en-US" w:bidi="ar-SA"/>
      </w:rPr>
    </w:lvl>
    <w:lvl w:ilvl="5" w:tplc="D1EAA0DC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AD008B7C">
      <w:numFmt w:val="bullet"/>
      <w:lvlText w:val="•"/>
      <w:lvlJc w:val="left"/>
      <w:pPr>
        <w:ind w:left="5915" w:hanging="281"/>
      </w:pPr>
      <w:rPr>
        <w:rFonts w:hint="default"/>
        <w:lang w:val="ru-RU" w:eastAsia="en-US" w:bidi="ar-SA"/>
      </w:rPr>
    </w:lvl>
    <w:lvl w:ilvl="7" w:tplc="BE58C666">
      <w:numFmt w:val="bullet"/>
      <w:lvlText w:val="•"/>
      <w:lvlJc w:val="left"/>
      <w:pPr>
        <w:ind w:left="6818" w:hanging="281"/>
      </w:pPr>
      <w:rPr>
        <w:rFonts w:hint="default"/>
        <w:lang w:val="ru-RU" w:eastAsia="en-US" w:bidi="ar-SA"/>
      </w:rPr>
    </w:lvl>
    <w:lvl w:ilvl="8" w:tplc="CB528E6A">
      <w:numFmt w:val="bullet"/>
      <w:lvlText w:val="•"/>
      <w:lvlJc w:val="left"/>
      <w:pPr>
        <w:ind w:left="7721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791624A5"/>
    <w:multiLevelType w:val="hybridMultilevel"/>
    <w:tmpl w:val="1D00EB56"/>
    <w:lvl w:ilvl="0" w:tplc="CD8C08C0">
      <w:start w:val="1"/>
      <w:numFmt w:val="decimal"/>
      <w:lvlText w:val="%1."/>
      <w:lvlJc w:val="left"/>
      <w:pPr>
        <w:ind w:left="930" w:hanging="35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28CAEAE">
      <w:numFmt w:val="bullet"/>
      <w:lvlText w:val="•"/>
      <w:lvlJc w:val="left"/>
      <w:pPr>
        <w:ind w:left="1798" w:hanging="351"/>
      </w:pPr>
      <w:rPr>
        <w:rFonts w:hint="default"/>
        <w:lang w:val="ru-RU" w:eastAsia="en-US" w:bidi="ar-SA"/>
      </w:rPr>
    </w:lvl>
    <w:lvl w:ilvl="2" w:tplc="D7D0E4B2">
      <w:numFmt w:val="bullet"/>
      <w:lvlText w:val="•"/>
      <w:lvlJc w:val="left"/>
      <w:pPr>
        <w:ind w:left="2657" w:hanging="351"/>
      </w:pPr>
      <w:rPr>
        <w:rFonts w:hint="default"/>
        <w:lang w:val="ru-RU" w:eastAsia="en-US" w:bidi="ar-SA"/>
      </w:rPr>
    </w:lvl>
    <w:lvl w:ilvl="3" w:tplc="1C3C714E">
      <w:numFmt w:val="bullet"/>
      <w:lvlText w:val="•"/>
      <w:lvlJc w:val="left"/>
      <w:pPr>
        <w:ind w:left="3515" w:hanging="351"/>
      </w:pPr>
      <w:rPr>
        <w:rFonts w:hint="default"/>
        <w:lang w:val="ru-RU" w:eastAsia="en-US" w:bidi="ar-SA"/>
      </w:rPr>
    </w:lvl>
    <w:lvl w:ilvl="4" w:tplc="2C8A319C">
      <w:numFmt w:val="bullet"/>
      <w:lvlText w:val="•"/>
      <w:lvlJc w:val="left"/>
      <w:pPr>
        <w:ind w:left="4374" w:hanging="351"/>
      </w:pPr>
      <w:rPr>
        <w:rFonts w:hint="default"/>
        <w:lang w:val="ru-RU" w:eastAsia="en-US" w:bidi="ar-SA"/>
      </w:rPr>
    </w:lvl>
    <w:lvl w:ilvl="5" w:tplc="7F322630">
      <w:numFmt w:val="bullet"/>
      <w:lvlText w:val="•"/>
      <w:lvlJc w:val="left"/>
      <w:pPr>
        <w:ind w:left="5233" w:hanging="351"/>
      </w:pPr>
      <w:rPr>
        <w:rFonts w:hint="default"/>
        <w:lang w:val="ru-RU" w:eastAsia="en-US" w:bidi="ar-SA"/>
      </w:rPr>
    </w:lvl>
    <w:lvl w:ilvl="6" w:tplc="465485D4">
      <w:numFmt w:val="bullet"/>
      <w:lvlText w:val="•"/>
      <w:lvlJc w:val="left"/>
      <w:pPr>
        <w:ind w:left="6091" w:hanging="351"/>
      </w:pPr>
      <w:rPr>
        <w:rFonts w:hint="default"/>
        <w:lang w:val="ru-RU" w:eastAsia="en-US" w:bidi="ar-SA"/>
      </w:rPr>
    </w:lvl>
    <w:lvl w:ilvl="7" w:tplc="A2F4EDA4">
      <w:numFmt w:val="bullet"/>
      <w:lvlText w:val="•"/>
      <w:lvlJc w:val="left"/>
      <w:pPr>
        <w:ind w:left="6950" w:hanging="351"/>
      </w:pPr>
      <w:rPr>
        <w:rFonts w:hint="default"/>
        <w:lang w:val="ru-RU" w:eastAsia="en-US" w:bidi="ar-SA"/>
      </w:rPr>
    </w:lvl>
    <w:lvl w:ilvl="8" w:tplc="5B1E1EA6">
      <w:numFmt w:val="bullet"/>
      <w:lvlText w:val="•"/>
      <w:lvlJc w:val="left"/>
      <w:pPr>
        <w:ind w:left="7809" w:hanging="35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8"/>
  </w:num>
  <w:num w:numId="3">
    <w:abstractNumId w:val="20"/>
  </w:num>
  <w:num w:numId="4">
    <w:abstractNumId w:val="4"/>
  </w:num>
  <w:num w:numId="5">
    <w:abstractNumId w:val="21"/>
  </w:num>
  <w:num w:numId="6">
    <w:abstractNumId w:val="3"/>
  </w:num>
  <w:num w:numId="7">
    <w:abstractNumId w:val="19"/>
  </w:num>
  <w:num w:numId="8">
    <w:abstractNumId w:val="12"/>
  </w:num>
  <w:num w:numId="9">
    <w:abstractNumId w:val="8"/>
  </w:num>
  <w:num w:numId="10">
    <w:abstractNumId w:val="14"/>
  </w:num>
  <w:num w:numId="11">
    <w:abstractNumId w:val="1"/>
  </w:num>
  <w:num w:numId="12">
    <w:abstractNumId w:val="7"/>
  </w:num>
  <w:num w:numId="13">
    <w:abstractNumId w:val="11"/>
  </w:num>
  <w:num w:numId="14">
    <w:abstractNumId w:val="0"/>
  </w:num>
  <w:num w:numId="15">
    <w:abstractNumId w:val="6"/>
  </w:num>
  <w:num w:numId="16">
    <w:abstractNumId w:val="5"/>
  </w:num>
  <w:num w:numId="17">
    <w:abstractNumId w:val="16"/>
  </w:num>
  <w:num w:numId="18">
    <w:abstractNumId w:val="13"/>
  </w:num>
  <w:num w:numId="19">
    <w:abstractNumId w:val="15"/>
  </w:num>
  <w:num w:numId="20">
    <w:abstractNumId w:val="17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0EF"/>
    <w:rsid w:val="000F39A9"/>
    <w:rsid w:val="000F58B8"/>
    <w:rsid w:val="00176899"/>
    <w:rsid w:val="002302CD"/>
    <w:rsid w:val="002F4564"/>
    <w:rsid w:val="00405743"/>
    <w:rsid w:val="00524112"/>
    <w:rsid w:val="006166F9"/>
    <w:rsid w:val="006A63CF"/>
    <w:rsid w:val="007247FC"/>
    <w:rsid w:val="007D1D55"/>
    <w:rsid w:val="00846DDD"/>
    <w:rsid w:val="00866A81"/>
    <w:rsid w:val="008A258E"/>
    <w:rsid w:val="008A3EB4"/>
    <w:rsid w:val="00943EE2"/>
    <w:rsid w:val="009818CF"/>
    <w:rsid w:val="009840EF"/>
    <w:rsid w:val="009A33FC"/>
    <w:rsid w:val="00B34DC3"/>
    <w:rsid w:val="00B43330"/>
    <w:rsid w:val="00E10841"/>
    <w:rsid w:val="00E14CC0"/>
    <w:rsid w:val="00E164DC"/>
    <w:rsid w:val="00F045D8"/>
    <w:rsid w:val="00F82CBB"/>
    <w:rsid w:val="00FA20BC"/>
    <w:rsid w:val="00FC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73EA30"/>
  <w15:docId w15:val="{A55A4FE6-95DF-4B44-B087-A4E0CD30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44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6166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footnote text"/>
    <w:basedOn w:val="a"/>
    <w:link w:val="a7"/>
    <w:unhideWhenUsed/>
    <w:rsid w:val="006166F9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6166F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10">
    <w:name w:val="Сетка таблицы1"/>
    <w:basedOn w:val="a1"/>
    <w:next w:val="a8"/>
    <w:uiPriority w:val="59"/>
    <w:unhideWhenUsed/>
    <w:rsid w:val="006166F9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otnote reference"/>
    <w:basedOn w:val="a0"/>
    <w:unhideWhenUsed/>
    <w:rsid w:val="006166F9"/>
    <w:rPr>
      <w:vertAlign w:val="superscript"/>
    </w:rPr>
  </w:style>
  <w:style w:type="table" w:styleId="a8">
    <w:name w:val="Table Grid"/>
    <w:basedOn w:val="a1"/>
    <w:uiPriority w:val="39"/>
    <w:rsid w:val="00616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vmede.org/" TargetMode="External"/><Relationship Id="rId18" Type="http://schemas.openxmlformats.org/officeDocument/2006/relationships/hyperlink" Target="http://who.int/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ededu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medical-enc.ru/" TargetMode="External"/><Relationship Id="rId17" Type="http://schemas.openxmlformats.org/officeDocument/2006/relationships/hyperlink" Target="http://feml.scsml.rssi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femb.ru/feml/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57834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moi-universitet.ru/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biblioclub.ru/index.php?page=book&amp;id=599793" TargetMode="External"/><Relationship Id="rId19" Type="http://schemas.openxmlformats.org/officeDocument/2006/relationships/hyperlink" Target="http://www.evrika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4medic.ru/" TargetMode="External"/><Relationship Id="rId22" Type="http://schemas.openxmlformats.org/officeDocument/2006/relationships/hyperlink" Target="http://doctor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4</cp:revision>
  <dcterms:created xsi:type="dcterms:W3CDTF">2024-09-24T09:51:00Z</dcterms:created>
  <dcterms:modified xsi:type="dcterms:W3CDTF">2024-09-25T09:45:00Z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2022-11-27T00:00:00Z</vt:filetime>
  </property>
</Properties>
</file>