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0A142">
      <w:pPr>
        <w:spacing w:after="0" w:line="240" w:lineRule="auto"/>
        <w:jc w:val="center"/>
        <w:rPr>
          <w:rFonts w:ascii="Times New Roman" w:hAnsi="Times New Roman"/>
          <w:b/>
          <w:i/>
          <w:iCs/>
          <w:sz w:val="28"/>
          <w:szCs w:val="20"/>
        </w:rPr>
      </w:pPr>
      <w:r>
        <w:rPr>
          <w:rFonts w:hint="default" w:ascii="Times New Roman" w:hAnsi="Times New Roman"/>
          <w:b/>
          <w:sz w:val="28"/>
          <w:szCs w:val="28"/>
        </w:rPr>
        <w:t>СОО.01.01</w:t>
      </w:r>
      <w:r>
        <w:rPr>
          <w:rFonts w:hint="default" w:ascii="Times New Roman" w:hAnsi="Times New Roman"/>
          <w:b/>
          <w:sz w:val="28"/>
          <w:szCs w:val="28"/>
        </w:rPr>
        <w:tab/>
      </w:r>
      <w:r>
        <w:rPr>
          <w:rFonts w:hint="default" w:ascii="Times New Roman" w:hAnsi="Times New Roman"/>
          <w:b/>
          <w:sz w:val="28"/>
          <w:szCs w:val="28"/>
        </w:rPr>
        <w:t>Русский язык</w:t>
      </w:r>
      <w:bookmarkStart w:id="3" w:name="_GoBack"/>
      <w:bookmarkEnd w:id="3"/>
    </w:p>
    <w:p w14:paraId="55A71E7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Задания с выбором одного или нескольких вариантов ответа (15 вопросов)</w:t>
      </w:r>
    </w:p>
    <w:p w14:paraId="0749A6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Буква А(Я)  пишется во всех словах ряда:</w:t>
      </w:r>
    </w:p>
    <w:p w14:paraId="2F84AD4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лес вал..т, тебя не обид..т, детей уч..т</w:t>
      </w:r>
    </w:p>
    <w:p w14:paraId="0FF93D0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м…стерство, в…доросли, вызв…лить</w:t>
      </w:r>
    </w:p>
    <w:p w14:paraId="67A768D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пл…стичный, к…рман, запл…тить</w:t>
      </w:r>
    </w:p>
    <w:p w14:paraId="1C6E19D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к…мпаньон, упл…тняя (бетон), пок…ряющий</w:t>
      </w:r>
    </w:p>
    <w:p w14:paraId="46E2DC4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Буква О пишется во всех словах ряда:</w:t>
      </w:r>
    </w:p>
    <w:p w14:paraId="08292A9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изл..жить, затв..рить, выг..реть</w:t>
      </w:r>
    </w:p>
    <w:p w14:paraId="2E54CA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з..ря, ск..кать, к..сательная</w:t>
      </w:r>
    </w:p>
    <w:p w14:paraId="05E1390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пол..жительный,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заг…релый, к…снуться</w:t>
      </w:r>
    </w:p>
    <w:p w14:paraId="2C55613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распол..гаться, выл…жить, гориз…нтальный</w:t>
      </w:r>
    </w:p>
    <w:p w14:paraId="628034A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sz w:val="24"/>
          <w:szCs w:val="24"/>
        </w:rPr>
        <w:t>Буква Е пишется во всех словах ряда:</w:t>
      </w:r>
    </w:p>
    <w:p w14:paraId="6B6FEBA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1)пр..дать свою мечту, состав пр..зидиума, вес..лее</w:t>
      </w:r>
    </w:p>
    <w:p w14:paraId="3FB0B72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замоч..к, владел..ц, нищ..нка</w:t>
      </w:r>
    </w:p>
    <w:p w14:paraId="796FC15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пол…мический,напом…нание, раст…ряться</w:t>
      </w:r>
    </w:p>
    <w:p w14:paraId="4F59F75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напр..жённо, конс…рвировать, ст…режём</w:t>
      </w:r>
    </w:p>
    <w:p w14:paraId="49725D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Буква И пишется во всех словах ряда:</w:t>
      </w:r>
    </w:p>
    <w:p w14:paraId="436ABDD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не…зменный, д…ссонанс, прим…нать</w:t>
      </w:r>
    </w:p>
    <w:p w14:paraId="71026D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зам…реть, обт…рать, соч…тание</w:t>
      </w:r>
    </w:p>
    <w:p w14:paraId="053833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кор…дор, соб..раются, соч…тание</w:t>
      </w:r>
    </w:p>
    <w:p w14:paraId="5809EE0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кам…нь, нач…нать, бл…стеть</w:t>
      </w:r>
    </w:p>
    <w:p w14:paraId="0FFC762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Непроизносимые согласные в корне</w:t>
      </w:r>
      <w:r>
        <w:rPr>
          <w:rFonts w:ascii="Times New Roman" w:hAnsi="Times New Roman"/>
          <w:b/>
          <w:bCs/>
          <w:sz w:val="24"/>
          <w:szCs w:val="24"/>
        </w:rPr>
        <w:t>пишутся во всех словах ряда:</w:t>
      </w:r>
    </w:p>
    <w:p w14:paraId="634C9AB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аген..ство, сверс..ник, лес…ница</w:t>
      </w:r>
    </w:p>
    <w:p w14:paraId="0CD755D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блес..нуть, запас..ливый, ужас…ный</w:t>
      </w:r>
    </w:p>
    <w:p w14:paraId="3C03DA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рес..ницы, праз…ник, чу…ство</w:t>
      </w:r>
    </w:p>
    <w:p w14:paraId="7ADEE3C7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сер..це, безучас..ный, ровес…ник</w:t>
      </w:r>
    </w:p>
    <w:p w14:paraId="53D5503D">
      <w:pPr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6.Буква Ь пишется во всех словах ряда:</w:t>
      </w:r>
    </w:p>
    <w:p w14:paraId="3974133F">
      <w:pPr>
        <w:tabs>
          <w:tab w:val="left" w:pos="426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сургуч.., нет луж.., тираж..</w:t>
      </w:r>
    </w:p>
    <w:p w14:paraId="35131E9F">
      <w:pPr>
        <w:tabs>
          <w:tab w:val="left" w:pos="426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 плеч.., мощ.., крепыш..</w:t>
      </w:r>
    </w:p>
    <w:p w14:paraId="398A7F39">
      <w:pPr>
        <w:tabs>
          <w:tab w:val="left" w:pos="426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фальш.., роскош.., бреш..</w:t>
      </w:r>
    </w:p>
    <w:p w14:paraId="113F6FCC">
      <w:pPr>
        <w:tabs>
          <w:tab w:val="left" w:pos="426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малыш.., полноч.., до новых встреч..</w:t>
      </w:r>
    </w:p>
    <w:p w14:paraId="49B0A087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Все выделенные курсивом слова </w:t>
      </w:r>
      <w:r>
        <w:rPr>
          <w:rFonts w:ascii="Times New Roman" w:hAnsi="Times New Roman"/>
          <w:b/>
          <w:sz w:val="24"/>
          <w:szCs w:val="24"/>
        </w:rPr>
        <w:t xml:space="preserve">употреблены в переносном значениив ряду: </w:t>
      </w:r>
    </w:p>
    <w:p w14:paraId="180B367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i/>
          <w:sz w:val="24"/>
          <w:szCs w:val="24"/>
        </w:rPr>
        <w:t>пустая</w:t>
      </w:r>
      <w:r>
        <w:rPr>
          <w:rFonts w:ascii="Times New Roman" w:hAnsi="Times New Roman"/>
          <w:sz w:val="24"/>
          <w:szCs w:val="24"/>
        </w:rPr>
        <w:t xml:space="preserve"> голова, </w:t>
      </w:r>
      <w:r>
        <w:rPr>
          <w:rFonts w:ascii="Times New Roman" w:hAnsi="Times New Roman"/>
          <w:i/>
          <w:sz w:val="24"/>
          <w:szCs w:val="24"/>
        </w:rPr>
        <w:t xml:space="preserve">золотой </w:t>
      </w:r>
      <w:r>
        <w:rPr>
          <w:rFonts w:ascii="Times New Roman" w:hAnsi="Times New Roman"/>
          <w:sz w:val="24"/>
          <w:szCs w:val="24"/>
        </w:rPr>
        <w:t xml:space="preserve">медальон, </w:t>
      </w:r>
      <w:r>
        <w:rPr>
          <w:rFonts w:ascii="Times New Roman" w:hAnsi="Times New Roman"/>
          <w:i/>
          <w:sz w:val="24"/>
          <w:szCs w:val="24"/>
        </w:rPr>
        <w:t>цветущий</w:t>
      </w:r>
      <w:r>
        <w:rPr>
          <w:rFonts w:ascii="Times New Roman" w:hAnsi="Times New Roman"/>
          <w:sz w:val="24"/>
          <w:szCs w:val="24"/>
        </w:rPr>
        <w:t xml:space="preserve"> сад</w:t>
      </w:r>
    </w:p>
    <w:p w14:paraId="0134F11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трель 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дятла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, закат 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года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 рождение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месяца</w:t>
      </w:r>
    </w:p>
    <w:p w14:paraId="67109C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i/>
          <w:sz w:val="24"/>
          <w:szCs w:val="24"/>
        </w:rPr>
        <w:t xml:space="preserve">корень </w:t>
      </w:r>
      <w:r>
        <w:rPr>
          <w:rFonts w:ascii="Times New Roman" w:hAnsi="Times New Roman"/>
          <w:sz w:val="24"/>
          <w:szCs w:val="24"/>
        </w:rPr>
        <w:t xml:space="preserve">слова, </w:t>
      </w:r>
      <w:r>
        <w:rPr>
          <w:rFonts w:ascii="Times New Roman" w:hAnsi="Times New Roman"/>
          <w:i/>
          <w:sz w:val="24"/>
          <w:szCs w:val="24"/>
        </w:rPr>
        <w:t>тихий</w:t>
      </w:r>
      <w:r>
        <w:rPr>
          <w:rFonts w:ascii="Times New Roman" w:hAnsi="Times New Roman"/>
          <w:sz w:val="24"/>
          <w:szCs w:val="24"/>
        </w:rPr>
        <w:t xml:space="preserve"> голос, </w:t>
      </w:r>
      <w:r>
        <w:rPr>
          <w:rFonts w:ascii="Times New Roman" w:hAnsi="Times New Roman"/>
          <w:i/>
          <w:sz w:val="24"/>
          <w:szCs w:val="24"/>
        </w:rPr>
        <w:t>мягкий</w:t>
      </w:r>
      <w:r>
        <w:rPr>
          <w:rFonts w:ascii="Times New Roman" w:hAnsi="Times New Roman"/>
          <w:sz w:val="24"/>
          <w:szCs w:val="24"/>
        </w:rPr>
        <w:t xml:space="preserve"> климат</w:t>
      </w:r>
    </w:p>
    <w:p w14:paraId="033E6847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i/>
          <w:sz w:val="24"/>
          <w:szCs w:val="24"/>
        </w:rPr>
        <w:t xml:space="preserve">запевать </w:t>
      </w:r>
      <w:r>
        <w:rPr>
          <w:rFonts w:ascii="Times New Roman" w:hAnsi="Times New Roman"/>
          <w:sz w:val="24"/>
          <w:szCs w:val="24"/>
        </w:rPr>
        <w:t xml:space="preserve">песню, </w:t>
      </w:r>
      <w:r>
        <w:rPr>
          <w:rFonts w:ascii="Times New Roman" w:hAnsi="Times New Roman"/>
          <w:i/>
          <w:sz w:val="24"/>
          <w:szCs w:val="24"/>
        </w:rPr>
        <w:t>полный</w:t>
      </w:r>
      <w:r>
        <w:rPr>
          <w:rFonts w:ascii="Times New Roman" w:hAnsi="Times New Roman"/>
          <w:sz w:val="24"/>
          <w:szCs w:val="24"/>
        </w:rPr>
        <w:t xml:space="preserve"> ответ, </w:t>
      </w:r>
      <w:r>
        <w:rPr>
          <w:rFonts w:ascii="Times New Roman" w:hAnsi="Times New Roman"/>
          <w:i/>
          <w:sz w:val="24"/>
          <w:szCs w:val="24"/>
        </w:rPr>
        <w:t>счастливый</w:t>
      </w:r>
      <w:r>
        <w:rPr>
          <w:rFonts w:ascii="Times New Roman" w:hAnsi="Times New Roman"/>
          <w:sz w:val="24"/>
          <w:szCs w:val="24"/>
        </w:rPr>
        <w:t xml:space="preserve"> брак</w:t>
      </w:r>
    </w:p>
    <w:p w14:paraId="0C331F6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Все однокоренные слова</w:t>
      </w:r>
      <w:r>
        <w:rPr>
          <w:rFonts w:ascii="Times New Roman" w:hAnsi="Times New Roman"/>
          <w:b/>
          <w:sz w:val="24"/>
          <w:szCs w:val="24"/>
        </w:rPr>
        <w:t>употреблены в ряду:</w:t>
      </w:r>
    </w:p>
    <w:p w14:paraId="20492B7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горка, горный, горянка</w:t>
      </w:r>
    </w:p>
    <w:p w14:paraId="3215F5D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сдать, подачка, подавать</w:t>
      </w:r>
    </w:p>
    <w:p w14:paraId="0F847C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багряный, багрянец, багровый</w:t>
      </w:r>
    </w:p>
    <w:p w14:paraId="68AFD2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сосчитать, сочетание, расчетливый</w:t>
      </w:r>
    </w:p>
    <w:p w14:paraId="3C3C8B2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sz w:val="24"/>
          <w:szCs w:val="24"/>
        </w:rPr>
        <w:t>Пишутся</w:t>
      </w:r>
      <w:r>
        <w:rPr>
          <w:rFonts w:ascii="Times New Roman" w:hAnsi="Times New Roman"/>
          <w:b/>
          <w:sz w:val="24"/>
          <w:szCs w:val="24"/>
        </w:rPr>
        <w:t xml:space="preserve"> слова с приставкой при- в ряду:</w:t>
      </w:r>
    </w:p>
    <w:p w14:paraId="79B35BA3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пр…поднести цветы, пр…мерка костюма,пр..остановить движение,</w:t>
      </w:r>
    </w:p>
    <w:p w14:paraId="70CF81CF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пр..следовать врага, получить пр..вилегии, пр..обрести недвижимость</w:t>
      </w:r>
    </w:p>
    <w:p w14:paraId="63B3DD4E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3)пр…выкнуть, пр…творщик, пр…подавать</w:t>
      </w:r>
      <w:r>
        <w:rPr>
          <w:rFonts w:ascii="Times New Roman" w:hAnsi="Times New Roman"/>
          <w:sz w:val="24"/>
          <w:szCs w:val="24"/>
        </w:rPr>
        <w:tab/>
      </w:r>
    </w:p>
    <w:p w14:paraId="063DE3F6">
      <w:pPr>
        <w:tabs>
          <w:tab w:val="left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пр…образовать, пр…неприятный, пр…следовать</w:t>
      </w:r>
    </w:p>
    <w:p w14:paraId="0F5F1A0E">
      <w:pPr>
        <w:tabs>
          <w:tab w:val="left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bCs/>
          <w:sz w:val="24"/>
          <w:szCs w:val="24"/>
        </w:rPr>
        <w:t>Пишутся через дефис все слова ряда:</w:t>
      </w:r>
    </w:p>
    <w:p w14:paraId="4E773BB7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1)водо(непроницаемая) ткань, внешне(торговые) операции </w:t>
      </w:r>
    </w:p>
    <w:p w14:paraId="4F3AB0E6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мало(симпатичный) человек, поздне(спелый) сорт</w:t>
      </w:r>
    </w:p>
    <w:p w14:paraId="19A14418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добро(желательный) тон в разговоре, проектно(сметная) документация</w:t>
      </w:r>
    </w:p>
    <w:p w14:paraId="5ABE0CB5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социально(экономическая) теория фарфорово(фаянсовый) завод</w:t>
      </w:r>
    </w:p>
    <w:p w14:paraId="47FA5A3D">
      <w:pPr>
        <w:tabs>
          <w:tab w:val="left" w:pos="142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11.Слитно пишутся все слова ряда:</w:t>
      </w:r>
    </w:p>
    <w:p w14:paraId="6A64B1DF">
      <w:pPr>
        <w:tabs>
          <w:tab w:val="left" w:pos="142"/>
          <w:tab w:val="left" w:pos="284"/>
          <w:tab w:val="left" w:pos="42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выучить (на)память, положить (по)больше</w:t>
      </w:r>
    </w:p>
    <w:p w14:paraId="34089E71">
      <w:pPr>
        <w:tabs>
          <w:tab w:val="left" w:pos="142"/>
          <w:tab w:val="left" w:pos="284"/>
          <w:tab w:val="left" w:pos="42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уехать (за)границу, нести (под)мышкой</w:t>
      </w:r>
    </w:p>
    <w:p w14:paraId="49B31424">
      <w:pPr>
        <w:tabs>
          <w:tab w:val="left" w:pos="142"/>
          <w:tab w:val="left" w:pos="284"/>
          <w:tab w:val="left" w:pos="42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бежать (во)всю мочь, (как)никак сосед</w:t>
      </w:r>
    </w:p>
    <w:p w14:paraId="761880AB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приходить (по)одиночке, (по)долгу отсутствовать</w:t>
      </w:r>
    </w:p>
    <w:p w14:paraId="250D06ED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  <w:r>
        <w:rPr>
          <w:rFonts w:ascii="Times New Roman" w:hAnsi="Times New Roman"/>
          <w:b/>
          <w:sz w:val="24"/>
          <w:szCs w:val="24"/>
        </w:rPr>
        <w:t xml:space="preserve"> Во всех словах одного ряда содержится безударная чередующаяся гласная корня:</w:t>
      </w:r>
    </w:p>
    <w:p w14:paraId="7FCF6DA9">
      <w:pPr>
        <w:pStyle w:val="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1) ст..мулировать, сат..рический, предпол..гать</w:t>
      </w:r>
    </w:p>
    <w:p w14:paraId="53AEFC1B">
      <w:pPr>
        <w:pStyle w:val="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2) выч..тание, оз..рение, проб..раться</w:t>
      </w:r>
    </w:p>
    <w:p w14:paraId="7B0A80A1">
      <w:pPr>
        <w:pStyle w:val="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3) эст..тический, оч..стительный, хр..никальный</w:t>
      </w:r>
    </w:p>
    <w:p w14:paraId="5CF5A51C">
      <w:pPr>
        <w:pStyle w:val="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4) г..рделивый, обог..щать, выт..рать</w:t>
      </w:r>
    </w:p>
    <w:p w14:paraId="56CC107E">
      <w:pPr>
        <w:pStyle w:val="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5) бл..стательный, з..рница, к..сательная (к окружности)</w:t>
      </w:r>
    </w:p>
    <w:p w14:paraId="6DA18C22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 Слитно пишутся все слова ряда:</w:t>
      </w:r>
    </w:p>
    <w:p w14:paraId="6989F6CD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(семи)тысячный, (тысяче)летие</w:t>
      </w:r>
    </w:p>
    <w:p w14:paraId="6CCDF973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(тридцати) пяти миллиардный, в (полутора)ста километрах</w:t>
      </w:r>
    </w:p>
    <w:p w14:paraId="34E7AEF5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3)(ста) двадцатилитровый, съесть пол(порции)</w:t>
      </w:r>
    </w:p>
    <w:p w14:paraId="372FC259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(двух)палатная система, (двухтысячепятисот)летие.</w:t>
      </w:r>
    </w:p>
    <w:p w14:paraId="3E3FA5E7">
      <w:pPr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 Буквы -НН- пишутся во всех словах ряда:</w:t>
      </w:r>
    </w:p>
    <w:p w14:paraId="2ACC530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решение продума(н,нн)о, написа(н,нн)ое сочинение, дети воспита(н,нн)ы и умны; </w:t>
      </w:r>
    </w:p>
    <w:p w14:paraId="7B9A11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кова(н,нн)ая решетка, некоше(н,нн)ая трава, кожа(н,нн)ая куртка; </w:t>
      </w:r>
    </w:p>
    <w:p w14:paraId="60A412E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занесе(н,нн)ый снегом, юбка дли(н,нн)а, отвечал рассея(н,нн)о; </w:t>
      </w:r>
    </w:p>
    <w:p w14:paraId="1175FCAA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4) серебря(н,нн)ый иней, правило выуче(н,нн)о, убра(н,нн)ая комната.</w:t>
      </w:r>
    </w:p>
    <w:p w14:paraId="766AC9F1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 Все слова с НЕ пишутся раздельно в ряду:</w:t>
      </w:r>
    </w:p>
    <w:p w14:paraId="79D207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смотрел (не)весело, (не)стерпимая жара, никем (не)замеченный;</w:t>
      </w:r>
    </w:p>
    <w:p w14:paraId="097B86A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(не)робкого вида, (не)участвовавший в концерте, ехать (не)далеко;</w:t>
      </w:r>
    </w:p>
    <w:p w14:paraId="62EA76E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(не)глядя в глаза, (не)смолкающий гул, ничуть (не)интересный;</w:t>
      </w:r>
    </w:p>
    <w:p w14:paraId="57E19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4"/>
          <w:szCs w:val="24"/>
        </w:rPr>
        <w:t>4) (не)связанный обязательствами, упражнение (не)задано, (не)заячьи следы.</w:t>
      </w:r>
    </w:p>
    <w:p w14:paraId="03A083C9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</w:p>
    <w:p w14:paraId="3FEC691F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последовательности (15 вопросов)</w:t>
      </w:r>
    </w:p>
    <w:p w14:paraId="6B899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B71323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1.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Расположите предложения так, чтобы получился текст. </w:t>
      </w:r>
    </w:p>
    <w:p w14:paraId="1F65F212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 Никогда он не переставал радоваться жизни.</w:t>
      </w:r>
    </w:p>
    <w:p w14:paraId="2504538A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 Есть люди, которые до конца своих дней не утрачивают дара восхищения миром.</w:t>
      </w:r>
    </w:p>
    <w:p w14:paraId="3205950C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3. Обычные же человеческие слабости – уныние или разочарование – казались ему просто незаконными.</w:t>
      </w:r>
    </w:p>
    <w:p w14:paraId="1B33C4E1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4. К таким людям, без сомнения, принадлежал М. М. Пришвин.</w:t>
      </w:r>
    </w:p>
    <w:p w14:paraId="2C14A536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2. </w:t>
      </w:r>
      <w:bookmarkStart w:id="0" w:name="_Hlk161429372"/>
      <w:r>
        <w:rPr>
          <w:rFonts w:ascii="Times New Roman" w:hAnsi="Times New Roman"/>
          <w:b/>
          <w:iCs/>
          <w:sz w:val="24"/>
          <w:szCs w:val="24"/>
        </w:rPr>
        <w:t xml:space="preserve">Расположите предложения так, чтобы получился текст. </w:t>
      </w:r>
      <w:bookmarkEnd w:id="0"/>
      <w:r>
        <w:rPr>
          <w:rFonts w:ascii="Times New Roman" w:hAnsi="Times New Roman"/>
          <w:b/>
          <w:iCs/>
          <w:sz w:val="24"/>
          <w:szCs w:val="24"/>
        </w:rPr>
        <w:t>Определите тип связи предложений.</w:t>
      </w:r>
    </w:p>
    <w:p w14:paraId="2F12C84F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 Произошло это название от старорусского слова «здо», обозначавшего особую глину, из которой делали кирпич.</w:t>
      </w:r>
    </w:p>
    <w:p w14:paraId="7E9B414F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 Зодчими когда-то называли на Руси каменных дел мастеров, то есть</w:t>
      </w:r>
    </w:p>
    <w:p w14:paraId="25255FE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строителей-каменщиков.</w:t>
      </w:r>
    </w:p>
    <w:p w14:paraId="25DCB91F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3. Слово «зодчий» сейчас известно далеко не каждому, для кого русский язык родной.</w:t>
      </w:r>
    </w:p>
    <w:p w14:paraId="1FB6A771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4. Слово «здо» давно вышло из употребления, а «зодчий», хотя и считается устаревшим, осталось в употреблении: зодчими мы называем архитекторов прошлых веков.</w:t>
      </w:r>
    </w:p>
    <w:p w14:paraId="3D4250F9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3. Установите правильную последовательность написания автобиографии. </w:t>
      </w:r>
    </w:p>
    <w:p w14:paraId="34293FC4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bCs/>
          <w:iCs/>
          <w:sz w:val="24"/>
          <w:szCs w:val="24"/>
        </w:rPr>
        <w:t xml:space="preserve">ведения о составе семьи (год рождения, где и кем работает или где учится каждый член семьи); </w:t>
      </w:r>
    </w:p>
    <w:p w14:paraId="2D801DD8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 фамилия, имя, отчество; </w:t>
      </w:r>
    </w:p>
    <w:p w14:paraId="2705A091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образование; </w:t>
      </w:r>
    </w:p>
    <w:p w14:paraId="1DED9DE4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время и место рождения; </w:t>
      </w:r>
    </w:p>
    <w:p w14:paraId="3FCEE4AF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5. дополнительная информация; </w:t>
      </w:r>
    </w:p>
    <w:p w14:paraId="7F27D188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6. дата написания /подпись; </w:t>
      </w:r>
    </w:p>
    <w:p w14:paraId="359E44F2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7. трудовая и общественная деятельность.</w:t>
      </w:r>
    </w:p>
    <w:p w14:paraId="13C7B92E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4. Расположите предложения так, чтобы получился текст.</w:t>
      </w:r>
    </w:p>
    <w:p w14:paraId="7017D534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Эти языки, можно сказать, братья.  </w:t>
      </w:r>
    </w:p>
    <w:p w14:paraId="5D5B0E45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 Они потомки древнерусского языка, на котором говорили в Киевской Руси.</w:t>
      </w:r>
    </w:p>
    <w:p w14:paraId="093F59F1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Многие знают, насколько похожи и грамматикой, и словарем русский, украинский и белорусский языки.  </w:t>
      </w:r>
    </w:p>
    <w:p w14:paraId="5E6A231A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4. Известно, что между языками существует родство.</w:t>
      </w:r>
    </w:p>
    <w:p w14:paraId="28D19143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5. </w:t>
      </w:r>
      <w:bookmarkStart w:id="1" w:name="_Hlk161430299"/>
      <w:r>
        <w:rPr>
          <w:rFonts w:ascii="Times New Roman" w:hAnsi="Times New Roman"/>
          <w:b/>
          <w:iCs/>
          <w:sz w:val="24"/>
          <w:szCs w:val="24"/>
        </w:rPr>
        <w:t>Установите последовательность слов, в которых ударение ставится на первом, втором, третьем слогах с начала слова:</w:t>
      </w:r>
    </w:p>
    <w:bookmarkEnd w:id="1"/>
    <w:p w14:paraId="0ABE71A3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некролог 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 xml:space="preserve">2. бармен 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>3. фетиш</w:t>
      </w:r>
    </w:p>
    <w:p w14:paraId="471A39D4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6. Установите последовательность слов, в которых ударение ставится на первом, втором, третьем и четвертом слогах с конца слова:</w:t>
      </w:r>
    </w:p>
    <w:p w14:paraId="54295C05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 ветеринария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>2. обеспечение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>3.  кровоточить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>4. форзац</w:t>
      </w:r>
    </w:p>
    <w:p w14:paraId="51BC1C22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iCs/>
          <w:sz w:val="24"/>
          <w:szCs w:val="24"/>
        </w:rPr>
        <w:t>Установите правильную последовательность выхода Толковых словарей.</w:t>
      </w:r>
    </w:p>
    <w:p w14:paraId="389028E8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 «Толковый словарь русского языка» под редакцией Д. Н. Ушакова 2.«Словарь русского языка» в 4 томах АН СССР (Малый академический – МАС) 3. «Словарь русского языка» С. И. Ожегова 4.«Толковый словарь живого великорусского языка» В. И. Даля</w:t>
      </w:r>
    </w:p>
    <w:p w14:paraId="0D7E1CFC">
      <w:pPr>
        <w:spacing w:after="0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8. Установите последовательность стилей данных отрывков и запишите сначала тексты разговорного стиля, далее – художественного, официально-делового, научного.</w:t>
      </w:r>
    </w:p>
    <w:p w14:paraId="3A2A94B6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1) Наиболее общими особенностями лексики этого стиля является употребление слов в их прямом значении, отсутствие образных средств, широкое использование абстрактной лексики и терминологии.</w:t>
      </w:r>
    </w:p>
    <w:p w14:paraId="0E97E78E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2) Знаете ли вы украинскую ночь? О, вы не знаете украинской ночи! Всмотритесь в нее. С середины неба глядит месяц. Горит и дышит он. Земля вся в серебряном свете… Божественная ночь!</w:t>
      </w:r>
    </w:p>
    <w:p w14:paraId="749AF977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3) Государственным языком Российской Федерации на всей её территории является русский язык. Республики вправе устанавливать свои государственные языки. В органах государственной власти, органах местного самоуправления, государственных учреждениях республик они употребляются наряду с государственным языком Российской Федерации.</w:t>
      </w:r>
    </w:p>
    <w:p w14:paraId="786143FC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4) – Привет! Что делаешь?</w:t>
      </w:r>
    </w:p>
    <w:p w14:paraId="467A2131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-Привет! Я читаю.</w:t>
      </w:r>
    </w:p>
    <w:p w14:paraId="56583E60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-Что? Это потеря времени. Это не для всех.</w:t>
      </w:r>
    </w:p>
    <w:p w14:paraId="125DC018">
      <w:pPr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-Я не согласен с тобой. Мне нравится читать. Это моё. Книги делают меня счастливым. Они доставляют много удовольствия, они заставляют меня или плакать или смеяться. Книги могут показать весь мир.</w:t>
      </w:r>
    </w:p>
    <w:p w14:paraId="4A9A752F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 xml:space="preserve">9. Установите последовательность предложений, в которых необходимо </w:t>
      </w:r>
      <w:r>
        <w:rPr>
          <w:b/>
        </w:rPr>
        <w:t>определить функцию знаков препинания:</w:t>
      </w:r>
    </w:p>
    <w:p w14:paraId="228E76B3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  <w:r>
        <w:t>1) Логическая (смысловая)</w:t>
      </w:r>
      <w:r>
        <w:rPr>
          <w:iCs/>
        </w:rPr>
        <w:t>;</w:t>
      </w:r>
    </w:p>
    <w:p w14:paraId="4E6C76B6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  <w:r>
        <w:t>2) Структурно-синтаксическая</w:t>
      </w:r>
      <w:r>
        <w:rPr>
          <w:iCs/>
        </w:rPr>
        <w:t>;</w:t>
      </w:r>
    </w:p>
    <w:p w14:paraId="3212FB1C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  <w:r>
        <w:t>3) Интонационная</w:t>
      </w:r>
      <w:r>
        <w:rPr>
          <w:iCs/>
        </w:rPr>
        <w:t>;</w:t>
      </w:r>
    </w:p>
    <w:p w14:paraId="1D383698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  <w:r>
        <w:t>4) Совмещение функций</w:t>
      </w:r>
    </w:p>
    <w:p w14:paraId="10931B65">
      <w:pPr>
        <w:pStyle w:val="6"/>
        <w:shd w:val="clear" w:color="auto" w:fill="FFFFFF"/>
        <w:spacing w:before="0" w:beforeAutospacing="0" w:after="0" w:afterAutospacing="0"/>
        <w:ind w:firstLine="708"/>
        <w:jc w:val="center"/>
        <w:rPr>
          <w:iCs/>
        </w:rPr>
      </w:pPr>
      <w:r>
        <w:rPr>
          <w:bCs/>
          <w:iCs/>
        </w:rPr>
        <w:t>ПРЕДЛОЖЕНИЯ</w:t>
      </w:r>
    </w:p>
    <w:p w14:paraId="768EB1AD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  <w:r>
        <w:t>А.  Одни звезды, может быть, знают, как свято человеческое горе! (И.Бунин)</w:t>
      </w:r>
    </w:p>
    <w:p w14:paraId="5B433EB2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  <w:r>
        <w:t>Б.Русский характер! Поди-ка опиши его! (А. Толстой)</w:t>
      </w:r>
    </w:p>
    <w:p w14:paraId="3DC90E74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  <w:r>
        <w:t>В. «На лыжах…за ягодами». (Из газеты)</w:t>
      </w:r>
    </w:p>
    <w:p w14:paraId="653C3F2C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t>Г. Дом, где я живу, построен недавно.</w:t>
      </w:r>
    </w:p>
    <w:p w14:paraId="53505C51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>10. Установите последовательность предложений, в которые необходимо внести исправление:</w:t>
      </w:r>
    </w:p>
    <w:p w14:paraId="4CF26764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bCs/>
          <w:iCs/>
        </w:rPr>
        <w:t>1</w:t>
      </w:r>
      <w:r>
        <w:rPr>
          <w:rFonts w:eastAsia="HiddenHorzOCR"/>
        </w:rPr>
        <w:t xml:space="preserve">) </w:t>
      </w:r>
      <w:r>
        <w:rPr>
          <w:iCs/>
        </w:rPr>
        <w:t>соответствует морфологической норме современного русского языка;</w:t>
      </w:r>
    </w:p>
    <w:p w14:paraId="0A754A9D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iCs/>
        </w:rPr>
        <w:t>2) отступление от синтаксической нормы;</w:t>
      </w:r>
    </w:p>
    <w:p w14:paraId="50BC0FFF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iCs/>
        </w:rPr>
        <w:t>3) отступление от морфологической нормы;</w:t>
      </w:r>
    </w:p>
    <w:p w14:paraId="59BE94DC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iCs/>
        </w:rPr>
        <w:t>4) отступление от лексической нормы</w:t>
      </w:r>
    </w:p>
    <w:p w14:paraId="7F6192FC">
      <w:pPr>
        <w:pStyle w:val="6"/>
        <w:shd w:val="clear" w:color="auto" w:fill="FFFFFF"/>
        <w:spacing w:before="0" w:beforeAutospacing="0" w:after="0" w:afterAutospacing="0"/>
        <w:ind w:firstLine="708"/>
        <w:jc w:val="center"/>
        <w:rPr>
          <w:bCs/>
          <w:iCs/>
        </w:rPr>
      </w:pPr>
    </w:p>
    <w:p w14:paraId="5D50D04C">
      <w:pPr>
        <w:pStyle w:val="6"/>
        <w:shd w:val="clear" w:color="auto" w:fill="FFFFFF"/>
        <w:spacing w:before="0" w:beforeAutospacing="0" w:after="0" w:afterAutospacing="0"/>
        <w:ind w:firstLine="708"/>
        <w:jc w:val="center"/>
        <w:rPr>
          <w:iCs/>
        </w:rPr>
      </w:pPr>
      <w:r>
        <w:rPr>
          <w:bCs/>
          <w:iCs/>
        </w:rPr>
        <w:t>ПРЕДЛОЖЕНИЯ</w:t>
      </w:r>
    </w:p>
    <w:p w14:paraId="0053CC1B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bCs/>
          <w:iCs/>
          <w:sz w:val="28"/>
          <w:szCs w:val="28"/>
        </w:rPr>
        <w:t>А</w:t>
      </w:r>
      <w:r>
        <w:rPr>
          <w:rFonts w:eastAsia="HiddenHorzOCR"/>
        </w:rPr>
        <w:t xml:space="preserve">) </w:t>
      </w:r>
      <w:r>
        <w:rPr>
          <w:iCs/>
        </w:rPr>
        <w:t>Согласно графику, отключения горячей воды не будет в течение месяца;</w:t>
      </w:r>
    </w:p>
    <w:p w14:paraId="29C9C8C7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bCs/>
          <w:iCs/>
          <w:sz w:val="28"/>
          <w:szCs w:val="28"/>
        </w:rPr>
        <w:t>Б</w:t>
      </w:r>
      <w:r>
        <w:t xml:space="preserve">) </w:t>
      </w:r>
      <w:r>
        <w:rPr>
          <w:iCs/>
        </w:rPr>
        <w:t>По завершению эксперимента ученые публикуют аналитические отчеты.</w:t>
      </w:r>
    </w:p>
    <w:p w14:paraId="3D285123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iCs/>
        </w:rPr>
      </w:pPr>
      <w:r>
        <w:rPr>
          <w:bCs/>
          <w:iCs/>
          <w:sz w:val="28"/>
          <w:szCs w:val="28"/>
        </w:rPr>
        <w:t>В</w:t>
      </w:r>
      <w:r>
        <w:rPr>
          <w:rFonts w:eastAsia="HiddenHorzOCR"/>
        </w:rPr>
        <w:t xml:space="preserve">) </w:t>
      </w:r>
      <w:r>
        <w:rPr>
          <w:iCs/>
        </w:rPr>
        <w:t>Решив задачу, началось обсуждение хода ее решения.</w:t>
      </w:r>
    </w:p>
    <w:p w14:paraId="4EBD8195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  <w:r>
        <w:rPr>
          <w:bCs/>
          <w:iCs/>
          <w:sz w:val="28"/>
          <w:szCs w:val="28"/>
        </w:rPr>
        <w:t>Г</w:t>
      </w:r>
      <w:r>
        <w:t xml:space="preserve">) Мне надо отксерить справочные материалы по русскому языку. </w:t>
      </w:r>
    </w:p>
    <w:p w14:paraId="5721111C">
      <w:pPr>
        <w:pStyle w:val="6"/>
        <w:shd w:val="clear" w:color="auto" w:fill="FFFFFF"/>
        <w:spacing w:before="0" w:beforeAutospacing="0" w:after="0" w:afterAutospacing="0"/>
        <w:ind w:firstLine="708"/>
        <w:jc w:val="both"/>
      </w:pPr>
    </w:p>
    <w:p w14:paraId="2A9A532A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 xml:space="preserve">11.Установите последовательность предложений, в которых постановка </w:t>
      </w:r>
      <w:r>
        <w:rPr>
          <w:b/>
        </w:rPr>
        <w:t xml:space="preserve">запятой </w:t>
      </w:r>
      <w:r>
        <w:rPr>
          <w:b/>
          <w:iCs/>
        </w:rPr>
        <w:t>объясняется следующим образом:</w:t>
      </w:r>
    </w:p>
    <w:p w14:paraId="7D752C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HiddenHorzOCR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</w:t>
      </w:r>
      <w:r>
        <w:rPr>
          <w:rFonts w:ascii="Times New Roman" w:hAnsi="Times New Roman" w:eastAsia="HiddenHorzOCR"/>
          <w:sz w:val="24"/>
          <w:szCs w:val="24"/>
        </w:rPr>
        <w:t>) для выделения сравнительного оборота;</w:t>
      </w:r>
    </w:p>
    <w:p w14:paraId="133DE3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если оборот можно заменить придаточным причины;</w:t>
      </w:r>
    </w:p>
    <w:p w14:paraId="483D07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выражениях не что иное, как;</w:t>
      </w:r>
    </w:p>
    <w:p w14:paraId="68586A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HiddenHorzOC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перед придаточным предложением</w:t>
      </w:r>
    </w:p>
    <w:p w14:paraId="2300FAE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</w:rPr>
      </w:pPr>
    </w:p>
    <w:p w14:paraId="77A69FD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4"/>
          <w:szCs w:val="24"/>
        </w:rPr>
        <w:t>ПРЕДЛОЖЕНИЯ</w:t>
      </w:r>
    </w:p>
    <w:p w14:paraId="4E4F3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HiddenHorzOCR"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 w:eastAsia="HiddenHorzOCR"/>
          <w:sz w:val="24"/>
          <w:szCs w:val="24"/>
        </w:rPr>
        <w:t>) Вода блестела, как черное стекло.</w:t>
      </w:r>
    </w:p>
    <w:p w14:paraId="4F9FF4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>Б</w:t>
      </w:r>
      <w:r>
        <w:rPr>
          <w:rFonts w:ascii="Times New Roman" w:hAnsi="Times New Roman"/>
          <w:sz w:val="24"/>
          <w:szCs w:val="24"/>
        </w:rPr>
        <w:t>) Сосна, как дерево смолистое, почти не поддается гниению.</w:t>
      </w:r>
    </w:p>
    <w:p w14:paraId="467915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>В</w:t>
      </w:r>
      <w:r>
        <w:rPr>
          <w:rFonts w:ascii="Times New Roman" w:hAnsi="Times New Roman" w:eastAsia="HiddenHorzOCR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Гений живет в народе, как искра в кремне.</w:t>
      </w:r>
    </w:p>
    <w:p w14:paraId="2E30A0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>Г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iCs/>
          <w:snapToGrid w:val="0"/>
          <w:sz w:val="24"/>
          <w:szCs w:val="24"/>
        </w:rPr>
        <w:t>Дождь в шахте не что иное, как подпочвенная вода.</w:t>
      </w:r>
    </w:p>
    <w:p w14:paraId="1A9B5150">
      <w:pPr>
        <w:pStyle w:val="6"/>
        <w:shd w:val="clear" w:color="auto" w:fill="FFFFFF"/>
        <w:spacing w:before="0" w:beforeAutospacing="0" w:after="0" w:afterAutospacing="0"/>
        <w:jc w:val="center"/>
        <w:rPr>
          <w:bCs/>
          <w:iCs/>
        </w:rPr>
      </w:pPr>
    </w:p>
    <w:p w14:paraId="538B2508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>12.Установите последовательность предложений, в которых постановка тире объясняется следующим образом:</w:t>
      </w:r>
    </w:p>
    <w:p w14:paraId="1C187BE0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</w:rPr>
      </w:pPr>
      <w:r>
        <w:rPr>
          <w:bCs/>
          <w:iCs/>
        </w:rPr>
        <w:t>1</w:t>
      </w:r>
      <w:r>
        <w:rPr>
          <w:rFonts w:eastAsia="HiddenHorzOCR"/>
        </w:rPr>
        <w:t>) выделение обобщающего слова, следующего за однородными членами;</w:t>
      </w:r>
    </w:p>
    <w:p w14:paraId="7254FD4A">
      <w:pPr>
        <w:pStyle w:val="6"/>
        <w:shd w:val="clear" w:color="auto" w:fill="FFFFFF"/>
        <w:spacing w:before="0" w:beforeAutospacing="0" w:after="0" w:afterAutospacing="0"/>
        <w:ind w:firstLine="708"/>
        <w:rPr>
          <w:rFonts w:eastAsia="HiddenHorzOCR"/>
        </w:rPr>
      </w:pPr>
      <w:r>
        <w:t>2) обособление приложения</w:t>
      </w:r>
      <w:r>
        <w:rPr>
          <w:rFonts w:eastAsia="HiddenHorzOCR"/>
        </w:rPr>
        <w:t>;</w:t>
      </w:r>
    </w:p>
    <w:p w14:paraId="4185F393">
      <w:pPr>
        <w:pStyle w:val="6"/>
        <w:shd w:val="clear" w:color="auto" w:fill="FFFFFF"/>
        <w:spacing w:before="0" w:beforeAutospacing="0" w:after="0" w:afterAutospacing="0"/>
        <w:ind w:firstLine="708"/>
        <w:rPr>
          <w:rFonts w:eastAsia="HiddenHorzOCR"/>
        </w:rPr>
      </w:pPr>
      <w:r>
        <w:rPr>
          <w:rFonts w:eastAsia="HiddenHorzOCR"/>
        </w:rPr>
        <w:t>3) выделение вводного предложения;</w:t>
      </w:r>
    </w:p>
    <w:p w14:paraId="4ADE1343">
      <w:pPr>
        <w:pStyle w:val="6"/>
        <w:shd w:val="clear" w:color="auto" w:fill="FFFFFF"/>
        <w:spacing w:before="0" w:beforeAutospacing="0" w:after="0" w:afterAutospacing="0"/>
        <w:ind w:firstLine="708"/>
        <w:rPr>
          <w:bCs/>
          <w:iCs/>
        </w:rPr>
      </w:pPr>
      <w:r>
        <w:rPr>
          <w:rFonts w:eastAsia="HiddenHorzOCR"/>
        </w:rPr>
        <w:t>4) выделение главных членов предложения, выраженных существительным в именительном падеже</w:t>
      </w:r>
    </w:p>
    <w:p w14:paraId="4495C868">
      <w:pPr>
        <w:pStyle w:val="6"/>
        <w:shd w:val="clear" w:color="auto" w:fill="FFFFFF"/>
        <w:spacing w:before="0" w:beforeAutospacing="0" w:after="0" w:afterAutospacing="0"/>
        <w:jc w:val="center"/>
        <w:rPr>
          <w:bCs/>
          <w:iCs/>
        </w:rPr>
      </w:pPr>
    </w:p>
    <w:p w14:paraId="41361A2B">
      <w:pPr>
        <w:pStyle w:val="6"/>
        <w:shd w:val="clear" w:color="auto" w:fill="FFFFFF"/>
        <w:spacing w:before="0" w:beforeAutospacing="0" w:after="0" w:afterAutospacing="0"/>
        <w:jc w:val="center"/>
        <w:rPr>
          <w:bCs/>
          <w:iCs/>
        </w:rPr>
      </w:pPr>
      <w:r>
        <w:rPr>
          <w:bCs/>
          <w:iCs/>
        </w:rPr>
        <w:t>ПРЕДЛОЖЕНИЯ</w:t>
      </w:r>
    </w:p>
    <w:p w14:paraId="5396BC0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HiddenHorzOCR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А</w:t>
      </w:r>
      <w:r>
        <w:rPr>
          <w:rFonts w:ascii="Times New Roman" w:hAnsi="Times New Roman" w:eastAsia="HiddenHorzOCR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Южный Урал – этот самобытный край – называют голубым ожерельем России, так как ни один регион страны не может сравниться с Уралом по количеству озёр: их здесь более трёх тысяч.</w:t>
      </w:r>
    </w:p>
    <w:p w14:paraId="58B88B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bCs/>
          <w:iCs/>
          <w:sz w:val="28"/>
          <w:szCs w:val="28"/>
        </w:rPr>
        <w:t>Б</w:t>
      </w:r>
      <w:r>
        <w:rPr>
          <w:rFonts w:ascii="Times New Roman" w:hAnsi="Times New Roman"/>
          <w:sz w:val="24"/>
          <w:szCs w:val="24"/>
        </w:rPr>
        <w:t>) Среди птиц, насекомых, в сухой траве - словом, всюду, даже в воздухе, чувствовалось приближение осени. (Арсеньев).</w:t>
      </w:r>
    </w:p>
    <w:p w14:paraId="3ADF90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bCs/>
          <w:iCs/>
          <w:sz w:val="28"/>
          <w:szCs w:val="28"/>
        </w:rPr>
        <w:t>В</w:t>
      </w:r>
      <w:r>
        <w:rPr>
          <w:rFonts w:ascii="Times New Roman" w:hAnsi="Times New Roman" w:eastAsia="HiddenHorzOCR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Увильды – самое крупное озеро Южного Урала.</w:t>
      </w:r>
    </w:p>
    <w:p w14:paraId="2DBB2B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bCs/>
          <w:iCs/>
          <w:sz w:val="28"/>
          <w:szCs w:val="28"/>
        </w:rPr>
        <w:t>Г</w:t>
      </w:r>
      <w:r>
        <w:rPr>
          <w:rFonts w:ascii="Times New Roman" w:hAnsi="Times New Roman"/>
          <w:sz w:val="24"/>
          <w:szCs w:val="24"/>
        </w:rPr>
        <w:t>) Одно из самых живописных высокогорных озёр Урала – Зюраткуль, оно находится на высоте более 700 метров над уровнем моря.</w:t>
      </w:r>
    </w:p>
    <w:p w14:paraId="006F7A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A90C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13.Установите последовательность предложений, в которых </w:t>
      </w:r>
      <w:r>
        <w:rPr>
          <w:rFonts w:ascii="Times New Roman" w:hAnsi="Times New Roman"/>
          <w:b/>
          <w:sz w:val="24"/>
          <w:szCs w:val="24"/>
        </w:rPr>
        <w:t>слова, набранные курсивом, выделяются запятыми.</w:t>
      </w:r>
    </w:p>
    <w:p w14:paraId="233F25D6">
      <w:pPr>
        <w:pStyle w:val="6"/>
        <w:shd w:val="clear" w:color="auto" w:fill="FFFFFF"/>
        <w:spacing w:before="0" w:beforeAutospacing="0" w:after="0" w:afterAutospacing="0"/>
        <w:jc w:val="center"/>
        <w:rPr>
          <w:bCs/>
          <w:iCs/>
        </w:rPr>
      </w:pPr>
      <w:r>
        <w:rPr>
          <w:bCs/>
          <w:iCs/>
        </w:rPr>
        <w:t>ПРЕДЛОЖЕНИЯ</w:t>
      </w:r>
    </w:p>
    <w:p w14:paraId="489B58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HiddenHorzOCR"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 w:eastAsia="HiddenHorzOCR"/>
          <w:sz w:val="24"/>
          <w:szCs w:val="24"/>
        </w:rPr>
        <w:t xml:space="preserve">) Я открываю дверь комнаты, мы заходим и </w:t>
      </w:r>
      <w:r>
        <w:rPr>
          <w:rFonts w:ascii="Times New Roman" w:hAnsi="Times New Roman" w:eastAsia="HiddenHorzOCR"/>
          <w:i/>
          <w:sz w:val="24"/>
          <w:szCs w:val="24"/>
        </w:rPr>
        <w:t>наконец</w:t>
      </w:r>
      <w:r>
        <w:rPr>
          <w:rFonts w:ascii="Times New Roman" w:hAnsi="Times New Roman" w:eastAsia="HiddenHorzOCR"/>
          <w:sz w:val="24"/>
          <w:szCs w:val="24"/>
        </w:rPr>
        <w:t xml:space="preserve"> знакомимся.</w:t>
      </w:r>
    </w:p>
    <w:p w14:paraId="0A8C39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>Б</w:t>
      </w:r>
      <w:r>
        <w:rPr>
          <w:rFonts w:ascii="Times New Roman" w:hAnsi="Times New Roman"/>
          <w:sz w:val="24"/>
          <w:szCs w:val="24"/>
        </w:rPr>
        <w:t xml:space="preserve">) Кот кабатчицы </w:t>
      </w:r>
      <w:r>
        <w:rPr>
          <w:rFonts w:ascii="Times New Roman" w:hAnsi="Times New Roman"/>
          <w:i/>
          <w:sz w:val="24"/>
          <w:szCs w:val="24"/>
        </w:rPr>
        <w:t xml:space="preserve">хитрый сластёна и подхалим </w:t>
      </w:r>
      <w:r>
        <w:rPr>
          <w:rFonts w:ascii="Times New Roman" w:hAnsi="Times New Roman"/>
          <w:sz w:val="24"/>
          <w:szCs w:val="24"/>
        </w:rPr>
        <w:t>притащил из сада скворца.</w:t>
      </w:r>
    </w:p>
    <w:p w14:paraId="408E03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>В</w:t>
      </w:r>
      <w:r>
        <w:rPr>
          <w:rFonts w:ascii="Times New Roman" w:hAnsi="Times New Roman" w:eastAsia="HiddenHorzOCR"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>Однако</w:t>
      </w:r>
      <w:r>
        <w:rPr>
          <w:rFonts w:ascii="Times New Roman" w:hAnsi="Times New Roman"/>
          <w:sz w:val="24"/>
          <w:szCs w:val="24"/>
        </w:rPr>
        <w:t xml:space="preserve"> эти неслыханные для того времени привилегии, которыми она пользовалась, видимо, мало утешали её.  (Е.Водовозова).</w:t>
      </w:r>
    </w:p>
    <w:p w14:paraId="232A56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>Г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>Брат Кирилла</w:t>
      </w:r>
      <w:r>
        <w:rPr>
          <w:rFonts w:ascii="Times New Roman" w:hAnsi="Times New Roman"/>
          <w:sz w:val="24"/>
          <w:szCs w:val="24"/>
        </w:rPr>
        <w:t xml:space="preserve"> Илья уже второй год жил в Париже.</w:t>
      </w:r>
    </w:p>
    <w:p w14:paraId="2A3785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HiddenHorzOCR"/>
          <w:sz w:val="24"/>
          <w:szCs w:val="24"/>
        </w:rPr>
      </w:pPr>
    </w:p>
    <w:p w14:paraId="2F1625A8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b/>
          <w:iCs/>
        </w:rPr>
      </w:pPr>
      <w:r>
        <w:rPr>
          <w:b/>
          <w:iCs/>
        </w:rPr>
        <w:t>14.Установите последовательность предложений, в которых постановка тире объясняется следующим образом:</w:t>
      </w:r>
    </w:p>
    <w:p w14:paraId="7FAF595F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</w:rPr>
      </w:pPr>
      <w:r>
        <w:rPr>
          <w:bCs/>
          <w:iCs/>
        </w:rPr>
        <w:t xml:space="preserve">1) тире ставится при приложении, находящемся в конце предложения; </w:t>
      </w:r>
    </w:p>
    <w:p w14:paraId="05048C53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</w:rPr>
      </w:pPr>
      <w:r>
        <w:rPr>
          <w:bCs/>
          <w:iCs/>
        </w:rPr>
        <w:t>2)тире между подлежащим и сказуемым;</w:t>
      </w:r>
    </w:p>
    <w:p w14:paraId="1A87F48B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</w:rPr>
      </w:pPr>
      <w:r>
        <w:rPr>
          <w:bCs/>
          <w:iCs/>
        </w:rPr>
        <w:t>3) тире ставится в неполном предложении;</w:t>
      </w:r>
    </w:p>
    <w:p w14:paraId="6CBD284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</w:rPr>
      </w:pPr>
      <w:r>
        <w:rPr>
          <w:bCs/>
          <w:iCs/>
        </w:rPr>
        <w:t>4) тире ставится в предложениях с прямой речью.</w:t>
      </w:r>
    </w:p>
    <w:p w14:paraId="2FBFE778">
      <w:pPr>
        <w:pStyle w:val="6"/>
        <w:shd w:val="clear" w:color="auto" w:fill="FFFFFF"/>
        <w:spacing w:before="0" w:beforeAutospacing="0" w:after="0" w:afterAutospacing="0"/>
        <w:ind w:firstLine="709"/>
        <w:jc w:val="center"/>
        <w:rPr>
          <w:bCs/>
          <w:iCs/>
          <w:sz w:val="28"/>
          <w:szCs w:val="28"/>
        </w:rPr>
      </w:pPr>
    </w:p>
    <w:p w14:paraId="701FA3CF">
      <w:pPr>
        <w:pStyle w:val="6"/>
        <w:shd w:val="clear" w:color="auto" w:fill="FFFFFF"/>
        <w:spacing w:before="0" w:beforeAutospacing="0" w:after="0" w:afterAutospacing="0"/>
        <w:ind w:firstLine="709"/>
        <w:jc w:val="center"/>
        <w:rPr>
          <w:bCs/>
          <w:iCs/>
        </w:rPr>
      </w:pPr>
      <w:r>
        <w:rPr>
          <w:bCs/>
          <w:iCs/>
        </w:rPr>
        <w:t>ПРЕДЛОЖЕНИЯ</w:t>
      </w:r>
    </w:p>
    <w:p w14:paraId="08DC25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Повествование ведется от лица героя–рассказчика.</w:t>
      </w:r>
    </w:p>
    <w:p w14:paraId="009394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 xml:space="preserve">Загадка Чехова – в простоте и отсутствии всякой фальши. («Скрипач не нужен») </w:t>
      </w:r>
    </w:p>
    <w:p w14:paraId="38C0085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iCs/>
          <w:sz w:val="24"/>
          <w:szCs w:val="24"/>
        </w:rPr>
        <w:t>В</w:t>
      </w:r>
      <w:r>
        <w:rPr>
          <w:rFonts w:ascii="Times New Roman" w:hAnsi="Times New Roman"/>
          <w:bCs/>
          <w:iCs/>
          <w:sz w:val="28"/>
          <w:szCs w:val="28"/>
        </w:rPr>
        <w:t xml:space="preserve">) </w:t>
      </w:r>
      <w:r>
        <w:rPr>
          <w:rFonts w:ascii="Times New Roman" w:hAnsi="Times New Roman"/>
          <w:sz w:val="24"/>
          <w:szCs w:val="24"/>
        </w:rPr>
        <w:t>Чтение повестей «Детство» и «В людях» – дело трудное, но увлекательное. («Страсти по Максиму»)</w:t>
      </w:r>
    </w:p>
    <w:p w14:paraId="3A0BB3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«Странно, – удивленно говорила Варя, глядя на часы. – Одиннадцать часов, а в Нескучном – никого». («Полуденный бес») </w:t>
      </w:r>
    </w:p>
    <w:p w14:paraId="6DECD4F8">
      <w:pPr>
        <w:pStyle w:val="6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</w:rPr>
      </w:pPr>
      <w:r>
        <w:rPr>
          <w:b/>
          <w:iCs/>
        </w:rPr>
        <w:t>15. Установите последовательность предложений, в которых постановка тире объясняется следующим образом:</w:t>
      </w:r>
    </w:p>
    <w:p w14:paraId="31B314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  <w:iCs/>
          <w:sz w:val="24"/>
          <w:szCs w:val="24"/>
        </w:rPr>
        <w:t xml:space="preserve">1) </w:t>
      </w:r>
      <w:r>
        <w:rPr>
          <w:rFonts w:ascii="Times New Roman" w:hAnsi="Times New Roman"/>
          <w:bCs/>
          <w:sz w:val="24"/>
          <w:szCs w:val="24"/>
        </w:rPr>
        <w:t>Содержание одной части бессоюзного сложного предложения противопоставляется содержанию другой части</w:t>
      </w:r>
      <w:r>
        <w:rPr>
          <w:bCs/>
          <w:iCs/>
          <w:sz w:val="24"/>
          <w:szCs w:val="24"/>
        </w:rPr>
        <w:t>;</w:t>
      </w:r>
    </w:p>
    <w:p w14:paraId="3E1E7828">
      <w:pPr>
        <w:pStyle w:val="6"/>
        <w:shd w:val="clear" w:color="auto" w:fill="FFFFFF"/>
        <w:spacing w:before="0" w:beforeAutospacing="0" w:after="0" w:afterAutospacing="0"/>
        <w:ind w:firstLine="567"/>
        <w:jc w:val="both"/>
        <w:rPr>
          <w:bCs/>
          <w:iCs/>
        </w:rPr>
      </w:pPr>
      <w:r>
        <w:rPr>
          <w:bCs/>
          <w:iCs/>
        </w:rPr>
        <w:t>2) предложение употребляется с отсутствующим сказуемом в неполном предложении;</w:t>
      </w:r>
    </w:p>
    <w:p w14:paraId="31F47A7D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3)неполное предложение составляет часть сложного предложения</w:t>
      </w:r>
      <w:r>
        <w:rPr>
          <w:bCs/>
          <w:iCs/>
          <w:sz w:val="24"/>
          <w:szCs w:val="24"/>
        </w:rPr>
        <w:t>;</w:t>
      </w:r>
    </w:p>
    <w:p w14:paraId="0B0BCCBA">
      <w:pPr>
        <w:pStyle w:val="6"/>
        <w:shd w:val="clear" w:color="auto" w:fill="FFFFFF"/>
        <w:spacing w:before="0" w:beforeAutospacing="0" w:after="0" w:afterAutospacing="0"/>
        <w:ind w:firstLine="567"/>
        <w:jc w:val="both"/>
        <w:rPr>
          <w:bCs/>
          <w:iCs/>
        </w:rPr>
      </w:pPr>
      <w:r>
        <w:rPr>
          <w:bCs/>
          <w:iCs/>
        </w:rPr>
        <w:t>4)бессоюзное сложное предложение, имеющее присоединительное значение.</w:t>
      </w:r>
    </w:p>
    <w:p w14:paraId="5EB9C1B4">
      <w:pPr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ПРЕДЛОЖЕНИЯ</w:t>
      </w:r>
    </w:p>
    <w:p w14:paraId="1748F0D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А) </w:t>
      </w:r>
      <w:r>
        <w:rPr>
          <w:rFonts w:ascii="Times New Roman" w:hAnsi="Times New Roman"/>
          <w:bCs/>
          <w:sz w:val="24"/>
          <w:szCs w:val="24"/>
        </w:rPr>
        <w:t>Учитесь у всех – не подражайте никому. (М. Горький)</w:t>
      </w:r>
    </w:p>
    <w:p w14:paraId="644BD8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Приказ есть приказ – так его воспитал фронт (К. Воробьев)</w:t>
      </w:r>
    </w:p>
    <w:p w14:paraId="4CAD09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 xml:space="preserve">На плечах Крючкова – немыслимый груз. Он и секретарь, и охранник, и нянька Горького. («Страсти по Максиму»). </w:t>
      </w:r>
    </w:p>
    <w:p w14:paraId="254B86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Получив письмо, Новиков растерялся. Одно дело «по-мужицки» исповедоваться друг перед другом в уютном яснополянском доме, и совсем другое ‒ брать на себя ответственность перед всем миром, что спрятал Толстого как беглеца. («Лев Толстой: Бегство из рая»)</w:t>
      </w:r>
    </w:p>
    <w:p w14:paraId="5D6EE6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99C6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6F6F3E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0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на установление соответствия (15 вопросов)</w:t>
      </w:r>
    </w:p>
    <w:p w14:paraId="2E0B7E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Установите соответствие между основным разделом языка и его характеристикой.</w:t>
      </w: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6DA99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0A05E6EB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 Фонетика</w:t>
            </w:r>
          </w:p>
        </w:tc>
        <w:tc>
          <w:tcPr>
            <w:tcW w:w="7082" w:type="dxa"/>
          </w:tcPr>
          <w:p w14:paraId="1F788596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1.  </w:t>
            </w:r>
            <w:r>
              <w:rPr>
                <w:rFonts w:ascii="Times New Roman" w:hAnsi="Times New Roman"/>
                <w:sz w:val="20"/>
                <w:szCs w:val="20"/>
              </w:rPr>
              <w:t>раздел науки о языке, в котором изучается состав слова. Изучаемые понятия: морфема, основа слова, корень, суффикс, приставка, окончание.</w:t>
            </w:r>
          </w:p>
        </w:tc>
      </w:tr>
      <w:tr w14:paraId="10C02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1E4CF5AB">
            <w:pPr>
              <w:tabs>
                <w:tab w:val="left" w:pos="164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 Лексикология, фразеология</w:t>
            </w:r>
          </w:p>
        </w:tc>
        <w:tc>
          <w:tcPr>
            <w:tcW w:w="7082" w:type="dxa"/>
          </w:tcPr>
          <w:p w14:paraId="09796263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раздел науки о языке, в котором изучаются звуки речи. Изучаемые понятия: </w:t>
            </w:r>
            <w:r>
              <w:rPr>
                <w:rFonts w:ascii="Times New Roman" w:hAnsi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</w:rPr>
              <w:t>звуки, чередование звуков, сильная и слабая позиция звуков, ударение, интонация, слог, слогораздел.</w:t>
            </w:r>
          </w:p>
        </w:tc>
      </w:tr>
      <w:tr w14:paraId="28A6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375009E3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 Морфемика</w:t>
            </w:r>
          </w:p>
        </w:tc>
        <w:tc>
          <w:tcPr>
            <w:tcW w:w="7082" w:type="dxa"/>
          </w:tcPr>
          <w:p w14:paraId="14980FE7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</w:rPr>
              <w:t>раздел науки о языке, в котором изучается лексическое значение слов, фразеологических оборотов и их употребление в речи. Изучаемые понятия: однозначные и многозначные слова, прямое и переносное значения слов, омонимы, синонимы, антонимы, исконно-русские и заимствованные слова, устаревшие слова и неологизмы, диалектизмы, профессионализмы, фразеологизмы.</w:t>
            </w:r>
          </w:p>
        </w:tc>
      </w:tr>
      <w:tr w14:paraId="52C3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1F4DB970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Г) Словообразование</w:t>
            </w:r>
          </w:p>
        </w:tc>
        <w:tc>
          <w:tcPr>
            <w:tcW w:w="7082" w:type="dxa"/>
          </w:tcPr>
          <w:p w14:paraId="03CFB79C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4. </w:t>
            </w:r>
            <w:r>
              <w:rPr>
                <w:rFonts w:ascii="Times New Roman" w:hAnsi="Times New Roman"/>
                <w:sz w:val="20"/>
                <w:szCs w:val="20"/>
              </w:rPr>
              <w:t>раздел науки о языке, изучающий части речи и их формы. Изучаемые понятия: части речи (самостоятельные и служебные), морфологические признаки частей речи.</w:t>
            </w:r>
          </w:p>
        </w:tc>
      </w:tr>
      <w:tr w14:paraId="3174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35B03B73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Д) Морфология</w:t>
            </w:r>
          </w:p>
        </w:tc>
        <w:tc>
          <w:tcPr>
            <w:tcW w:w="7082" w:type="dxa"/>
          </w:tcPr>
          <w:p w14:paraId="44E572DC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5. </w:t>
            </w:r>
            <w:r>
              <w:rPr>
                <w:rFonts w:ascii="Times New Roman" w:hAnsi="Times New Roman"/>
                <w:sz w:val="20"/>
                <w:szCs w:val="20"/>
              </w:rPr>
              <w:t>раздел науки о языке, изучающий словосочетание, предложение, текст, их строение, значение и роль в речи. Изучаемые понятия: словосочетание, виды предложений, текст.</w:t>
            </w:r>
          </w:p>
        </w:tc>
      </w:tr>
      <w:tr w14:paraId="47E9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1A44AD7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Е) Синтаксис</w:t>
            </w:r>
          </w:p>
        </w:tc>
        <w:tc>
          <w:tcPr>
            <w:tcW w:w="7082" w:type="dxa"/>
          </w:tcPr>
          <w:p w14:paraId="26D802A2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6. </w:t>
            </w:r>
            <w:r>
              <w:rPr>
                <w:rFonts w:ascii="Times New Roman" w:hAnsi="Times New Roman"/>
                <w:sz w:val="20"/>
                <w:szCs w:val="20"/>
              </w:rPr>
              <w:t>раздел науки о языке, в котором изучаются способы образования слова. Изучаемые понятия: производная и производящая основа слова, словообразовательные и формообразовательные морфемы, однокоренные слова, способы образования слов.</w:t>
            </w:r>
          </w:p>
        </w:tc>
      </w:tr>
    </w:tbl>
    <w:p w14:paraId="6DF3D273">
      <w:pPr>
        <w:spacing w:after="0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2. Установите соответствие между стилем речи и его характеристикой.</w:t>
      </w:r>
    </w:p>
    <w:p w14:paraId="3DDD7712">
      <w:pPr>
        <w:spacing w:after="0"/>
        <w:rPr>
          <w:rFonts w:ascii="Times New Roman" w:hAnsi="Times New Roman"/>
          <w:b/>
          <w:bCs/>
          <w:iCs/>
          <w:szCs w:val="28"/>
        </w:rPr>
      </w:pP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3DBB9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42DB997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 Научный</w:t>
            </w:r>
          </w:p>
        </w:tc>
        <w:tc>
          <w:tcPr>
            <w:tcW w:w="7082" w:type="dxa"/>
          </w:tcPr>
          <w:p w14:paraId="1935BDB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1.  </w:t>
            </w:r>
            <w:r>
              <w:rPr>
                <w:rFonts w:ascii="Times New Roman" w:hAnsi="Times New Roman"/>
                <w:color w:val="010101"/>
                <w:sz w:val="20"/>
                <w:szCs w:val="20"/>
                <w:shd w:val="clear" w:color="auto" w:fill="F9FAFA"/>
              </w:rPr>
              <w:t>это стиль общественно-политической литературы, периодической печати, ораторской речи. Он призван воздействовать на массы, призывать их к действию, сообщать информацию.</w:t>
            </w:r>
          </w:p>
        </w:tc>
      </w:tr>
      <w:tr w14:paraId="2C2F4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60F502ED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 Публицистический</w:t>
            </w:r>
          </w:p>
        </w:tc>
        <w:tc>
          <w:tcPr>
            <w:tcW w:w="7082" w:type="dxa"/>
          </w:tcPr>
          <w:p w14:paraId="327E23C7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2. </w:t>
            </w:r>
            <w:r>
              <w:rPr>
                <w:rFonts w:ascii="Times New Roman" w:hAnsi="Times New Roman"/>
                <w:color w:val="010101"/>
                <w:sz w:val="20"/>
                <w:szCs w:val="20"/>
                <w:shd w:val="clear" w:color="auto" w:fill="F9FAFA"/>
              </w:rPr>
              <w:t>это стиль научных статей, докладов, монографий, которые точно и полно объясняют закономерности развития природы и общества.</w:t>
            </w:r>
          </w:p>
        </w:tc>
      </w:tr>
      <w:tr w14:paraId="222C5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2E06E30A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 Официально-деловой</w:t>
            </w:r>
          </w:p>
        </w:tc>
        <w:tc>
          <w:tcPr>
            <w:tcW w:w="7082" w:type="dxa"/>
          </w:tcPr>
          <w:p w14:paraId="5940B353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 xml:space="preserve">3.  </w:t>
            </w:r>
            <w:r>
              <w:rPr>
                <w:rFonts w:ascii="Times New Roman" w:hAnsi="Times New Roman"/>
                <w:color w:val="010101"/>
                <w:sz w:val="20"/>
                <w:szCs w:val="20"/>
                <w:shd w:val="clear" w:color="auto" w:fill="F9FAFA"/>
              </w:rPr>
              <w:t>это стиль художественных произведений, романов, повестей, рассказов, которые воздействуют на общественное мнение.</w:t>
            </w:r>
          </w:p>
        </w:tc>
      </w:tr>
      <w:tr w14:paraId="2357E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19E9A96A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Г) Художественный</w:t>
            </w:r>
          </w:p>
        </w:tc>
        <w:tc>
          <w:tcPr>
            <w:tcW w:w="7082" w:type="dxa"/>
          </w:tcPr>
          <w:p w14:paraId="3414F717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 это стиль, для которого характерна неофициальность, непринужденность.</w:t>
            </w:r>
          </w:p>
        </w:tc>
      </w:tr>
      <w:tr w14:paraId="3B44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F50266A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Д) Разговорный</w:t>
            </w:r>
          </w:p>
        </w:tc>
        <w:tc>
          <w:tcPr>
            <w:tcW w:w="7082" w:type="dxa"/>
          </w:tcPr>
          <w:p w14:paraId="40DEB7FA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5.  это стиль характерен для документации. Он используется для урегулирования отношений как между отдельными гражданами, так и государством и гражданами.</w:t>
            </w:r>
          </w:p>
        </w:tc>
      </w:tr>
    </w:tbl>
    <w:p w14:paraId="5B9BC92A">
      <w:pPr>
        <w:rPr>
          <w:rFonts w:ascii="Times New Roman" w:hAnsi="Times New Roman"/>
          <w:b/>
          <w:bCs/>
          <w:iCs/>
          <w:szCs w:val="28"/>
        </w:rPr>
      </w:pPr>
    </w:p>
    <w:p w14:paraId="028142D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Установите соответствие между текстом и его стилем.</w:t>
      </w: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7"/>
        <w:gridCol w:w="4388"/>
      </w:tblGrid>
      <w:tr w14:paraId="6A911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 w14:paraId="33ED6814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Реакция организма на воздействие шума малой интенсивности протекает по типу общих неспецифических оборонительно-приспособительных реакций, регулируемых системой «гипоталямус – гипофиз – кора надпочечников». Следовательно, при разработке и обосновании мер борьбы с шумом нужно исходить из патогенетического действия его на целый организм.</w:t>
            </w:r>
          </w:p>
        </w:tc>
        <w:tc>
          <w:tcPr>
            <w:tcW w:w="4388" w:type="dxa"/>
          </w:tcPr>
          <w:p w14:paraId="35BE8F6D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газетно-публицистический</w:t>
            </w:r>
          </w:p>
        </w:tc>
      </w:tr>
      <w:tr w14:paraId="44E55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 w14:paraId="5A1FD42C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388" w:type="dxa"/>
          </w:tcPr>
          <w:p w14:paraId="121B85B6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официально-деловой</w:t>
            </w:r>
          </w:p>
        </w:tc>
      </w:tr>
      <w:tr w14:paraId="5E39B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 w14:paraId="2D1D875D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388" w:type="dxa"/>
          </w:tcPr>
          <w:p w14:paraId="60DECBB5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разговорный</w:t>
            </w:r>
          </w:p>
        </w:tc>
      </w:tr>
      <w:tr w14:paraId="2D082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 w14:paraId="68686582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388" w:type="dxa"/>
          </w:tcPr>
          <w:p w14:paraId="080B1A9A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 научный</w:t>
            </w:r>
          </w:p>
        </w:tc>
      </w:tr>
      <w:tr w14:paraId="1B8B9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 w14:paraId="2D033344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388" w:type="dxa"/>
          </w:tcPr>
          <w:p w14:paraId="6ED2797D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5. художественный.</w:t>
            </w:r>
          </w:p>
        </w:tc>
      </w:tr>
    </w:tbl>
    <w:p w14:paraId="5606AB2E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Установите соответствие между словом и его фонетической транскрипцией.</w:t>
      </w:r>
    </w:p>
    <w:p w14:paraId="58E1FA1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27771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0446A9E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Заморозив</w:t>
            </w:r>
          </w:p>
        </w:tc>
        <w:tc>
          <w:tcPr>
            <w:tcW w:w="7082" w:type="dxa"/>
          </w:tcPr>
          <w:p w14:paraId="0BBB31ED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[заморозиф]</w:t>
            </w:r>
          </w:p>
        </w:tc>
      </w:tr>
      <w:tr w14:paraId="089FD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1E643124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04BE03AE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[замароз</w:t>
            </w:r>
            <w:r>
              <w:rPr>
                <w:rFonts w:ascii="Times New Roman" w:hAnsi="Times New Roman"/>
                <w:iCs/>
                <w:sz w:val="20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iCs/>
                <w:sz w:val="20"/>
                <w:szCs w:val="28"/>
              </w:rPr>
              <w:t>иф]</w:t>
            </w:r>
          </w:p>
        </w:tc>
      </w:tr>
      <w:tr w14:paraId="180B0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6EBE769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531998E3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[замарозив]</w:t>
            </w:r>
          </w:p>
        </w:tc>
      </w:tr>
      <w:tr w14:paraId="4190F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ADC9198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7ACA64F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[замароз</w:t>
            </w:r>
            <w:r>
              <w:rPr>
                <w:rFonts w:ascii="Times New Roman" w:hAnsi="Times New Roman"/>
                <w:iCs/>
                <w:sz w:val="20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iCs/>
                <w:sz w:val="20"/>
                <w:szCs w:val="28"/>
              </w:rPr>
              <w:t>ив]</w:t>
            </w:r>
          </w:p>
        </w:tc>
      </w:tr>
    </w:tbl>
    <w:p w14:paraId="72AB5C23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Установите соответствие между словом и его лексическим значением.</w:t>
      </w:r>
    </w:p>
    <w:p w14:paraId="32FAA1B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78A0A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41A3AF3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 Беллетрист</w:t>
            </w:r>
          </w:p>
        </w:tc>
        <w:tc>
          <w:tcPr>
            <w:tcW w:w="7082" w:type="dxa"/>
          </w:tcPr>
          <w:p w14:paraId="0D545DD6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Специалист по описанию книг и составлению их перечней, указателей.</w:t>
            </w:r>
          </w:p>
        </w:tc>
      </w:tr>
      <w:tr w14:paraId="3E4B5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4556EB2B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 Букинист</w:t>
            </w:r>
          </w:p>
        </w:tc>
        <w:tc>
          <w:tcPr>
            <w:tcW w:w="7082" w:type="dxa"/>
          </w:tcPr>
          <w:p w14:paraId="32889F1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Автор художественных произведений повествовательного характера.</w:t>
            </w:r>
          </w:p>
        </w:tc>
      </w:tr>
      <w:tr w14:paraId="08BD1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6B36A224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 Библиофил</w:t>
            </w:r>
          </w:p>
        </w:tc>
        <w:tc>
          <w:tcPr>
            <w:tcW w:w="7082" w:type="dxa"/>
          </w:tcPr>
          <w:p w14:paraId="29F72116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Продавец старинных и поддержанных книг.</w:t>
            </w:r>
          </w:p>
        </w:tc>
      </w:tr>
      <w:tr w14:paraId="3B71E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88CB277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Г) Библиограф</w:t>
            </w:r>
          </w:p>
        </w:tc>
        <w:tc>
          <w:tcPr>
            <w:tcW w:w="7082" w:type="dxa"/>
          </w:tcPr>
          <w:p w14:paraId="28A7764B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Автор записок о прошлых событиях, сделанных их участником или современником.</w:t>
            </w:r>
          </w:p>
        </w:tc>
      </w:tr>
      <w:tr w14:paraId="1A125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1BAF175E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27203808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5. Любитель и собиратель книг.</w:t>
            </w:r>
          </w:p>
        </w:tc>
      </w:tr>
      <w:tr w14:paraId="19087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4DB8902E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3C80173E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6. Человек, который выдает чужое произведение за своё.</w:t>
            </w:r>
          </w:p>
        </w:tc>
      </w:tr>
    </w:tbl>
    <w:p w14:paraId="75390DE5">
      <w:pPr>
        <w:spacing w:after="0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6. Установите соответствие между словом и его лексическим значением.</w:t>
      </w:r>
    </w:p>
    <w:p w14:paraId="28D703E0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Cs/>
          <w:szCs w:val="28"/>
        </w:rPr>
        <w:t xml:space="preserve">7. </w:t>
      </w:r>
      <w:bookmarkStart w:id="2" w:name="_Hlk162156371"/>
      <w:r>
        <w:rPr>
          <w:rFonts w:ascii="Times New Roman" w:hAnsi="Times New Roman"/>
          <w:b/>
          <w:bCs/>
          <w:iCs/>
          <w:szCs w:val="28"/>
        </w:rPr>
        <w:t xml:space="preserve">Установите соответствие </w:t>
      </w:r>
      <w:bookmarkEnd w:id="2"/>
      <w:r>
        <w:rPr>
          <w:rFonts w:ascii="Times New Roman" w:hAnsi="Times New Roman"/>
          <w:b/>
          <w:bCs/>
          <w:iCs/>
          <w:szCs w:val="28"/>
        </w:rPr>
        <w:t>между словом и его составом.</w:t>
      </w: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50CF1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BBC819D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 Ретивый</w:t>
            </w:r>
          </w:p>
        </w:tc>
        <w:tc>
          <w:tcPr>
            <w:tcW w:w="7082" w:type="dxa"/>
          </w:tcPr>
          <w:p w14:paraId="69C54AAF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1.Самопроизвольный.</w:t>
            </w:r>
          </w:p>
        </w:tc>
      </w:tr>
      <w:tr w14:paraId="6FB0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33893D0E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 Высокопарный</w:t>
            </w:r>
          </w:p>
        </w:tc>
        <w:tc>
          <w:tcPr>
            <w:tcW w:w="7082" w:type="dxa"/>
          </w:tcPr>
          <w:p w14:paraId="32F803A6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Обращенный к прошлому.</w:t>
            </w:r>
          </w:p>
        </w:tc>
      </w:tr>
      <w:tr w14:paraId="58B1C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6CF56E61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 Косный</w:t>
            </w:r>
          </w:p>
        </w:tc>
        <w:tc>
          <w:tcPr>
            <w:tcW w:w="7082" w:type="dxa"/>
          </w:tcPr>
          <w:p w14:paraId="1E986D9C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Напыщенный.</w:t>
            </w:r>
          </w:p>
        </w:tc>
      </w:tr>
      <w:tr w14:paraId="0E7EE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3682777D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Г) Бравый</w:t>
            </w:r>
          </w:p>
        </w:tc>
        <w:tc>
          <w:tcPr>
            <w:tcW w:w="7082" w:type="dxa"/>
          </w:tcPr>
          <w:p w14:paraId="462EDA70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Мужественный, молодцеватый.</w:t>
            </w:r>
          </w:p>
        </w:tc>
      </w:tr>
      <w:tr w14:paraId="6FC87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357D9041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2D13E86E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5. Консервативный.</w:t>
            </w:r>
          </w:p>
        </w:tc>
      </w:tr>
      <w:tr w14:paraId="4E64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9754B87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23DF73A7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6. Усердный, исполнительный.</w:t>
            </w:r>
          </w:p>
        </w:tc>
      </w:tr>
    </w:tbl>
    <w:p w14:paraId="2303AEE1">
      <w:pPr>
        <w:tabs>
          <w:tab w:val="left" w:pos="720"/>
        </w:tabs>
        <w:spacing w:after="0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8. Установите соответствие между словом и способом его образования.</w:t>
      </w: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6FF85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F58BCDC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 заговорив</w:t>
            </w:r>
          </w:p>
        </w:tc>
        <w:tc>
          <w:tcPr>
            <w:tcW w:w="7082" w:type="dxa"/>
          </w:tcPr>
          <w:p w14:paraId="6A523CEE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  приставка, корень, суффикс и окончание</w:t>
            </w:r>
          </w:p>
        </w:tc>
      </w:tr>
      <w:tr w14:paraId="1E98E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262FF47F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 перекрёсток</w:t>
            </w:r>
          </w:p>
        </w:tc>
        <w:tc>
          <w:tcPr>
            <w:tcW w:w="7082" w:type="dxa"/>
          </w:tcPr>
          <w:p w14:paraId="18C37CD6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 корень и суффикс</w:t>
            </w:r>
          </w:p>
        </w:tc>
      </w:tr>
      <w:tr w14:paraId="0675A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6B39D980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 неуклюже</w:t>
            </w:r>
          </w:p>
        </w:tc>
        <w:tc>
          <w:tcPr>
            <w:tcW w:w="7082" w:type="dxa"/>
          </w:tcPr>
          <w:p w14:paraId="2559F0BF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 приставка, корень и суффикс</w:t>
            </w:r>
          </w:p>
        </w:tc>
      </w:tr>
      <w:tr w14:paraId="00728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69F8729A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7B517E98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 приставка, корень, два суффикса</w:t>
            </w:r>
          </w:p>
        </w:tc>
      </w:tr>
    </w:tbl>
    <w:p w14:paraId="3E6E438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09970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2722AD67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 современный</w:t>
            </w:r>
          </w:p>
        </w:tc>
        <w:tc>
          <w:tcPr>
            <w:tcW w:w="7082" w:type="dxa"/>
          </w:tcPr>
          <w:p w14:paraId="786303D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приставочный</w:t>
            </w:r>
          </w:p>
        </w:tc>
      </w:tr>
      <w:tr w14:paraId="62364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01873D17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 поделать</w:t>
            </w:r>
          </w:p>
        </w:tc>
        <w:tc>
          <w:tcPr>
            <w:tcW w:w="7082" w:type="dxa"/>
          </w:tcPr>
          <w:p w14:paraId="3C3F4491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аббревиация</w:t>
            </w:r>
          </w:p>
        </w:tc>
      </w:tr>
      <w:tr w14:paraId="61DD6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6F9138E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 очарование</w:t>
            </w:r>
          </w:p>
        </w:tc>
        <w:tc>
          <w:tcPr>
            <w:tcW w:w="7082" w:type="dxa"/>
          </w:tcPr>
          <w:p w14:paraId="2C700E3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 приставочно-суффиксальный</w:t>
            </w:r>
          </w:p>
        </w:tc>
      </w:tr>
      <w:tr w14:paraId="75AFD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05847D0A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Г) путешествие</w:t>
            </w:r>
          </w:p>
        </w:tc>
        <w:tc>
          <w:tcPr>
            <w:tcW w:w="7082" w:type="dxa"/>
          </w:tcPr>
          <w:p w14:paraId="46BDAD58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сложение</w:t>
            </w:r>
          </w:p>
        </w:tc>
      </w:tr>
      <w:tr w14:paraId="50F46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51BEDB5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Д) вуз</w:t>
            </w:r>
          </w:p>
        </w:tc>
        <w:tc>
          <w:tcPr>
            <w:tcW w:w="7082" w:type="dxa"/>
          </w:tcPr>
          <w:p w14:paraId="4B7B36DC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5. суффиксальный.</w:t>
            </w:r>
          </w:p>
        </w:tc>
      </w:tr>
    </w:tbl>
    <w:p w14:paraId="4ABB712B">
      <w:pPr>
        <w:spacing w:after="0"/>
        <w:rPr>
          <w:rFonts w:ascii="Times New Roman" w:hAnsi="Times New Roman"/>
          <w:b/>
          <w:bCs/>
          <w:iCs/>
          <w:szCs w:val="28"/>
        </w:rPr>
      </w:pPr>
    </w:p>
    <w:p w14:paraId="13F1649A">
      <w:pPr>
        <w:tabs>
          <w:tab w:val="left" w:pos="284"/>
          <w:tab w:val="left" w:pos="426"/>
          <w:tab w:val="left" w:pos="709"/>
        </w:tabs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9.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0"/>
        <w:gridCol w:w="4955"/>
      </w:tblGrid>
      <w:tr w14:paraId="4E8C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2EAD2397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  <w:t>ГРАММАТИЧЕСКАЯ ОШИБКА</w:t>
            </w:r>
          </w:p>
        </w:tc>
        <w:tc>
          <w:tcPr>
            <w:tcW w:w="4955" w:type="dxa"/>
          </w:tcPr>
          <w:p w14:paraId="433B21C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  <w:t>ПРЕДЛОЖЕНИЯ</w:t>
            </w:r>
          </w:p>
        </w:tc>
      </w:tr>
      <w:tr w14:paraId="16B42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0E7D4AD0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А) ошибка в построении предложения с деепричастным оборотом</w:t>
            </w:r>
          </w:p>
        </w:tc>
        <w:tc>
          <w:tcPr>
            <w:tcW w:w="4955" w:type="dxa"/>
          </w:tcPr>
          <w:p w14:paraId="77ABD916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1) Спортсмены познакомились и подружились с жителями Ванкувера.</w:t>
            </w:r>
          </w:p>
        </w:tc>
      </w:tr>
      <w:tr w14:paraId="426C6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17F446B5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Б) неправильное употребление имён числительных</w:t>
            </w:r>
          </w:p>
        </w:tc>
        <w:tc>
          <w:tcPr>
            <w:tcW w:w="4955" w:type="dxa"/>
          </w:tcPr>
          <w:p w14:paraId="114941C2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2) Алексей не мог подобрать слов, передававшие всю глубину его чувства.</w:t>
            </w:r>
          </w:p>
        </w:tc>
      </w:tr>
      <w:tr w14:paraId="31A73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5373386F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В) нарушение в построении предложения с несогласованным приложением</w:t>
            </w:r>
          </w:p>
        </w:tc>
        <w:tc>
          <w:tcPr>
            <w:tcW w:w="4955" w:type="dxa"/>
          </w:tcPr>
          <w:p w14:paraId="0648CB2D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3) Двое девушек неспешно шли по аллее парка и о чём-то эмоционально разговаривали.</w:t>
            </w:r>
          </w:p>
        </w:tc>
      </w:tr>
      <w:tr w14:paraId="7E017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75FA80F8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Г) ошибка в построении предложения с однородными членами</w:t>
            </w:r>
          </w:p>
        </w:tc>
        <w:tc>
          <w:tcPr>
            <w:tcW w:w="4955" w:type="dxa"/>
          </w:tcPr>
          <w:p w14:paraId="26329817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4) «Лесть и трусость – самые дурные пороки», – громко промолвила Ася.</w:t>
            </w:r>
          </w:p>
        </w:tc>
      </w:tr>
      <w:tr w14:paraId="770F3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1933DB1E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Д) нарушение в построении предложения с причастным оборотом</w:t>
            </w:r>
          </w:p>
        </w:tc>
        <w:tc>
          <w:tcPr>
            <w:tcW w:w="4955" w:type="dxa"/>
          </w:tcPr>
          <w:p w14:paraId="7569CDF6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5) Научные интересы А.М. Пешковского нашли воплощение в его книгах «Нашем языке», «Синтаксисе в школе», «Школьной и научной грамматике».</w:t>
            </w:r>
          </w:p>
        </w:tc>
      </w:tr>
      <w:tr w14:paraId="1A95D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1E76BF08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955" w:type="dxa"/>
          </w:tcPr>
          <w:p w14:paraId="4C8B645B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6) Возраст дерева, то есть число лет, прошедших с момента начала жизненного цикла дерева, определяется по числу годичных колец на поперечном срезе.</w:t>
            </w:r>
          </w:p>
        </w:tc>
      </w:tr>
      <w:tr w14:paraId="08008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01816D76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955" w:type="dxa"/>
          </w:tcPr>
          <w:p w14:paraId="5D510382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7) Болельщики «Зенита» любили и гордились своей командой, не один раз выигрывавшей сложнейшие матчи.</w:t>
            </w:r>
          </w:p>
        </w:tc>
      </w:tr>
      <w:tr w14:paraId="7622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169CFE8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955" w:type="dxa"/>
          </w:tcPr>
          <w:p w14:paraId="1FDCD6A3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8) Мы измеряем счётчиком Гейгера степень радиации, определяем загрязнение среды и обмеление озёр, но чем измерить духовное обмеление, когда о Калигуле или Моцарте узнают лишь из видеокассет при почти поголовном непрочтении целиком «Войны и мира»?!</w:t>
            </w:r>
          </w:p>
        </w:tc>
      </w:tr>
      <w:tr w14:paraId="7DEF9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33DFB14D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4955" w:type="dxa"/>
          </w:tcPr>
          <w:p w14:paraId="27A19C22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9) Получив начальное домашнее образование, Гринёва отправили на службу в Белогорскую крепость.</w:t>
            </w:r>
          </w:p>
        </w:tc>
      </w:tr>
    </w:tbl>
    <w:p w14:paraId="6A97C65C">
      <w:pPr>
        <w:rPr>
          <w:rFonts w:ascii="Times New Roman" w:hAnsi="Times New Roman"/>
          <w:b/>
          <w:bCs/>
          <w:iCs/>
          <w:szCs w:val="28"/>
        </w:rPr>
      </w:pPr>
    </w:p>
    <w:p w14:paraId="5BA1B7C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Определите тип каждого предложения по структуре и установите соответствие между столбцами таблицы.</w:t>
      </w:r>
    </w:p>
    <w:p w14:paraId="43BD37B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57437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66140689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 Ко мне приехал Грузинский, добрейший Николай Александрович, и я почёл за благо прочесть ему две строчки из Вашего письма ко мне.</w:t>
            </w:r>
          </w:p>
        </w:tc>
        <w:tc>
          <w:tcPr>
            <w:tcW w:w="7082" w:type="dxa"/>
          </w:tcPr>
          <w:p w14:paraId="294BAD48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Простое</w:t>
            </w:r>
          </w:p>
        </w:tc>
      </w:tr>
      <w:tr w14:paraId="60197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17E470F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 Он удивился и сказал, что вовсе не думал писать Вам дерзости, ибо против Вас не имеет ничего такого, из-за чего бы стоило загораться сыру-бору.</w:t>
            </w:r>
          </w:p>
        </w:tc>
        <w:tc>
          <w:tcPr>
            <w:tcW w:w="7082" w:type="dxa"/>
          </w:tcPr>
          <w:p w14:paraId="7478F9F1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Сложносочинённое</w:t>
            </w:r>
          </w:p>
        </w:tc>
      </w:tr>
      <w:tr w14:paraId="62FA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4BFDF774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 Подобно всем поэтам, работающим в «Осколках», он сердит на Вашу манеру сокращать стихи вдвое, больше он против редакции ничего не имеет.</w:t>
            </w:r>
          </w:p>
        </w:tc>
        <w:tc>
          <w:tcPr>
            <w:tcW w:w="7082" w:type="dxa"/>
          </w:tcPr>
          <w:p w14:paraId="690AEB83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 Сложноподчинённое</w:t>
            </w:r>
          </w:p>
        </w:tc>
      </w:tr>
      <w:tr w14:paraId="3A663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2BF77DAE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509D377B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Бессоюзное</w:t>
            </w:r>
          </w:p>
        </w:tc>
      </w:tr>
    </w:tbl>
    <w:p w14:paraId="1B913F21">
      <w:pPr>
        <w:jc w:val="both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11. Установите соответствие между предложениями и их характеристикой.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0"/>
        <w:gridCol w:w="4105"/>
      </w:tblGrid>
      <w:tr w14:paraId="7EEA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0" w:type="dxa"/>
          </w:tcPr>
          <w:p w14:paraId="2E2F8BC3">
            <w:pPr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А. В конце прошлого века зачитывались произведениями Булгакова.</w:t>
            </w:r>
          </w:p>
        </w:tc>
        <w:tc>
          <w:tcPr>
            <w:tcW w:w="4105" w:type="dxa"/>
          </w:tcPr>
          <w:p w14:paraId="71118936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Определенно-личное</w:t>
            </w:r>
          </w:p>
          <w:p w14:paraId="48C9C07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</w:p>
        </w:tc>
      </w:tr>
      <w:tr w14:paraId="32086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0" w:type="dxa"/>
          </w:tcPr>
          <w:p w14:paraId="0B127CF6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Б. Хочу побыстрее выучить английский язык.</w:t>
            </w:r>
          </w:p>
        </w:tc>
        <w:tc>
          <w:tcPr>
            <w:tcW w:w="4105" w:type="dxa"/>
          </w:tcPr>
          <w:p w14:paraId="5F5098F2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 Безличное</w:t>
            </w:r>
          </w:p>
        </w:tc>
      </w:tr>
      <w:tr w14:paraId="4E938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0" w:type="dxa"/>
          </w:tcPr>
          <w:p w14:paraId="06C5A828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В. Утром возле озера не было слышно ни одного звука.</w:t>
            </w:r>
          </w:p>
        </w:tc>
        <w:tc>
          <w:tcPr>
            <w:tcW w:w="4105" w:type="dxa"/>
          </w:tcPr>
          <w:p w14:paraId="67D0C146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Неопределенно-личное</w:t>
            </w:r>
          </w:p>
        </w:tc>
      </w:tr>
      <w:tr w14:paraId="50C49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0" w:type="dxa"/>
          </w:tcPr>
          <w:p w14:paraId="0C3631D8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Г.В комнатах и коридорах замка полный порядок и чистота.</w:t>
            </w:r>
          </w:p>
        </w:tc>
        <w:tc>
          <w:tcPr>
            <w:tcW w:w="4105" w:type="dxa"/>
          </w:tcPr>
          <w:p w14:paraId="1622D14F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 Двусоставное неполное</w:t>
            </w:r>
          </w:p>
        </w:tc>
      </w:tr>
    </w:tbl>
    <w:p w14:paraId="443DA16C">
      <w:pPr>
        <w:jc w:val="both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12. Определите синтаксическую функцию инфинитива и установите соответствие между столбцами таблицы.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7"/>
        <w:gridCol w:w="3538"/>
      </w:tblGrid>
      <w:tr w14:paraId="5558D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</w:tcPr>
          <w:p w14:paraId="0B66931D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А. Врать Варюше Иван совсем не хотел.</w:t>
            </w:r>
          </w:p>
        </w:tc>
        <w:tc>
          <w:tcPr>
            <w:tcW w:w="3538" w:type="dxa"/>
          </w:tcPr>
          <w:p w14:paraId="79268211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Подлежащее</w:t>
            </w:r>
          </w:p>
        </w:tc>
      </w:tr>
      <w:tr w14:paraId="0D0B7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</w:tcPr>
          <w:p w14:paraId="4B74355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Б. Любовь заставляет нас верить в самые невероятные вещи.</w:t>
            </w:r>
          </w:p>
        </w:tc>
        <w:tc>
          <w:tcPr>
            <w:tcW w:w="3538" w:type="dxa"/>
          </w:tcPr>
          <w:p w14:paraId="442EAB49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 Обстоятельство</w:t>
            </w:r>
          </w:p>
          <w:p w14:paraId="4D6DEC35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</w:tr>
      <w:tr w14:paraId="0553C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</w:tcPr>
          <w:p w14:paraId="0C8169F5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В. Получить диплом этой олимпиады было заветной мечтой Андрея.</w:t>
            </w:r>
          </w:p>
        </w:tc>
        <w:tc>
          <w:tcPr>
            <w:tcW w:w="3538" w:type="dxa"/>
          </w:tcPr>
          <w:p w14:paraId="5BCA921A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Сказуемое или часть сказуемого</w:t>
            </w:r>
          </w:p>
        </w:tc>
      </w:tr>
      <w:tr w14:paraId="2D4B6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</w:tcPr>
          <w:p w14:paraId="7B327D9E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Г. Ребята прибежали в комнату переодеться к ужину.</w:t>
            </w:r>
          </w:p>
        </w:tc>
        <w:tc>
          <w:tcPr>
            <w:tcW w:w="3538" w:type="dxa"/>
          </w:tcPr>
          <w:p w14:paraId="5B0A1819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 Дополнение</w:t>
            </w:r>
          </w:p>
        </w:tc>
      </w:tr>
    </w:tbl>
    <w:p w14:paraId="0832AA8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13. Определите смысловые отношения между частями сложного предложения, укажите, какой знак следует поставить на месте пропуска и установите соответствие </w:t>
      </w:r>
      <w:r>
        <w:rPr>
          <w:rFonts w:ascii="Times New Roman" w:hAnsi="Times New Roman"/>
          <w:b/>
          <w:bCs/>
          <w:iCs/>
          <w:szCs w:val="28"/>
        </w:rPr>
        <w:t>между столбцами таблицы</w:t>
      </w:r>
    </w:p>
    <w:p w14:paraId="254C28D3">
      <w:pPr>
        <w:spacing w:after="0"/>
        <w:rPr>
          <w:rFonts w:ascii="Times New Roman" w:hAnsi="Times New Roman"/>
          <w:b/>
          <w:bCs/>
          <w:iCs/>
          <w:szCs w:val="28"/>
        </w:rPr>
      </w:pPr>
    </w:p>
    <w:tbl>
      <w:tblPr>
        <w:tblStyle w:val="3"/>
        <w:tblpPr w:leftFromText="180" w:rightFromText="180" w:vertAnchor="text" w:horzAnchor="margin" w:tblpY="-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82"/>
      </w:tblGrid>
      <w:tr w14:paraId="16FF4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493BC53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 Такова уж природа искусства _ художник не может страдать в одиночку.</w:t>
            </w:r>
          </w:p>
        </w:tc>
        <w:tc>
          <w:tcPr>
            <w:tcW w:w="7082" w:type="dxa"/>
          </w:tcPr>
          <w:p w14:paraId="62ACB742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Во второй части предложения – пояснение или причина, двоеточие.</w:t>
            </w:r>
          </w:p>
        </w:tc>
      </w:tr>
      <w:tr w14:paraId="3095C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AB75EA1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 Незнание закона не освобождает от ответственности_ знание же нередко освобождает.</w:t>
            </w:r>
          </w:p>
        </w:tc>
        <w:tc>
          <w:tcPr>
            <w:tcW w:w="7082" w:type="dxa"/>
          </w:tcPr>
          <w:p w14:paraId="47B61D7B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 Во второй части предложения – противопоставление, тире.</w:t>
            </w:r>
          </w:p>
        </w:tc>
      </w:tr>
      <w:tr w14:paraId="0BA68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DEA3AFA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 Хочешь быть впереди классиков_ пиши предисловия к ним.</w:t>
            </w:r>
          </w:p>
        </w:tc>
        <w:tc>
          <w:tcPr>
            <w:tcW w:w="7082" w:type="dxa"/>
          </w:tcPr>
          <w:p w14:paraId="1DE5958A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 Во второй части предложения – вывод или следствие, тире.</w:t>
            </w:r>
          </w:p>
        </w:tc>
      </w:tr>
      <w:tr w14:paraId="701FB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0EA56412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7082" w:type="dxa"/>
          </w:tcPr>
          <w:p w14:paraId="79FCBE5C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  Во первой части предложения – условие, тире.</w:t>
            </w:r>
          </w:p>
        </w:tc>
      </w:tr>
    </w:tbl>
    <w:p w14:paraId="75C6DC5F">
      <w:pPr>
        <w:tabs>
          <w:tab w:val="left" w:pos="720"/>
        </w:tabs>
        <w:jc w:val="both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14. Установите соответствие между названием орфограммы и выделенной буквой.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9"/>
        <w:gridCol w:w="3396"/>
      </w:tblGrid>
      <w:tr w14:paraId="359DA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 w14:paraId="690131C7">
            <w:pPr>
              <w:tabs>
                <w:tab w:val="left" w:pos="720"/>
              </w:tabs>
              <w:jc w:val="both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А. Безударная гласная, проверяемая ударением</w:t>
            </w:r>
          </w:p>
        </w:tc>
        <w:tc>
          <w:tcPr>
            <w:tcW w:w="3396" w:type="dxa"/>
          </w:tcPr>
          <w:p w14:paraId="6DDF9680">
            <w:pPr>
              <w:tabs>
                <w:tab w:val="left" w:pos="720"/>
              </w:tabs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1. загОрать</w:t>
            </w:r>
          </w:p>
        </w:tc>
      </w:tr>
      <w:tr w14:paraId="25997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 w14:paraId="7CE8E7DB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Б. Непроверяемая безударная гласная</w:t>
            </w:r>
          </w:p>
        </w:tc>
        <w:tc>
          <w:tcPr>
            <w:tcW w:w="3396" w:type="dxa"/>
          </w:tcPr>
          <w:p w14:paraId="0E13B87E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2. бАгровый</w:t>
            </w:r>
          </w:p>
        </w:tc>
      </w:tr>
      <w:tr w14:paraId="5E0C8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 w14:paraId="0C84E4F5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В. Чередование гласных в корнях</w:t>
            </w:r>
          </w:p>
        </w:tc>
        <w:tc>
          <w:tcPr>
            <w:tcW w:w="3396" w:type="dxa"/>
          </w:tcPr>
          <w:p w14:paraId="61503BA1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3. посИдеть</w:t>
            </w:r>
          </w:p>
        </w:tc>
      </w:tr>
      <w:tr w14:paraId="74FA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 w14:paraId="2247B29B">
            <w:pPr>
              <w:tabs>
                <w:tab w:val="left" w:pos="720"/>
              </w:tabs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3396" w:type="dxa"/>
          </w:tcPr>
          <w:p w14:paraId="339BA44C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4.цИвилизация</w:t>
            </w:r>
          </w:p>
        </w:tc>
      </w:tr>
    </w:tbl>
    <w:p w14:paraId="55F4326E">
      <w:pPr>
        <w:rPr>
          <w:rFonts w:ascii="Times New Roman" w:hAnsi="Times New Roman"/>
          <w:b/>
          <w:bCs/>
          <w:iCs/>
          <w:szCs w:val="28"/>
        </w:rPr>
      </w:pPr>
    </w:p>
    <w:p w14:paraId="143F8C64">
      <w:pPr>
        <w:jc w:val="both"/>
        <w:rPr>
          <w:rFonts w:ascii="Times New Roman" w:hAnsi="Times New Roman"/>
          <w:b/>
          <w:bCs/>
          <w:iCs/>
          <w:szCs w:val="28"/>
        </w:rPr>
      </w:pPr>
      <w:r>
        <w:rPr>
          <w:rFonts w:ascii="Times New Roman" w:hAnsi="Times New Roman"/>
          <w:b/>
          <w:bCs/>
          <w:iCs/>
          <w:szCs w:val="28"/>
        </w:rPr>
        <w:t>15. 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4"/>
        <w:gridCol w:w="5381"/>
      </w:tblGrid>
      <w:tr w14:paraId="734E8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</w:tcPr>
          <w:p w14:paraId="64F9976A">
            <w:pPr>
              <w:jc w:val="center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  <w:t>ПУНКТУАЦИОННЫЕ ПРАВИЛА</w:t>
            </w:r>
          </w:p>
        </w:tc>
        <w:tc>
          <w:tcPr>
            <w:tcW w:w="5381" w:type="dxa"/>
          </w:tcPr>
          <w:p w14:paraId="5632BB76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8"/>
              </w:rPr>
              <w:t>ПРЕДЛОЖЕНИЯ</w:t>
            </w:r>
          </w:p>
        </w:tc>
      </w:tr>
      <w:tr w14:paraId="44FF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</w:tcPr>
          <w:p w14:paraId="2644760E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А) Вводные слова выделяются запятыми.</w:t>
            </w:r>
          </w:p>
        </w:tc>
        <w:tc>
          <w:tcPr>
            <w:tcW w:w="5381" w:type="dxa"/>
          </w:tcPr>
          <w:p w14:paraId="2B71BA26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1)  Сюжет, красота, живость, энергия – всё было в этой картине, герои которой, казалось, вот-вот сойдут с полотна.</w:t>
            </w:r>
          </w:p>
        </w:tc>
      </w:tr>
      <w:tr w14:paraId="506F7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</w:tcPr>
          <w:p w14:paraId="07A5D133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Б) Между подлежащим и сказуемым, выраженными именами существительными в именительном падеже, при нулевой связке ставится тире.</w:t>
            </w:r>
          </w:p>
        </w:tc>
        <w:tc>
          <w:tcPr>
            <w:tcW w:w="5381" w:type="dxa"/>
          </w:tcPr>
          <w:p w14:paraId="7F573A96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2)   В школе мне хорошо запомнились два романа: «Герой нашего времени» и «Евгений Онегин», однако к их прочтению я вернулся уже в зрелом возрасте и осознал, что в юности не понимал и половины их содержания.</w:t>
            </w:r>
          </w:p>
        </w:tc>
      </w:tr>
      <w:tr w14:paraId="33478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</w:tcPr>
          <w:p w14:paraId="5FCEF8EE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В) После слов автора перед прямой речью ставится двоеточие.</w:t>
            </w:r>
          </w:p>
          <w:p w14:paraId="2230B04F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5381" w:type="dxa"/>
          </w:tcPr>
          <w:p w14:paraId="40E8851D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3)  Сумеешь приручить ежонка – приобретёшь забавного домашнего питомца и неутомимого сторожа в саду и огороде.</w:t>
            </w:r>
          </w:p>
        </w:tc>
      </w:tr>
      <w:tr w14:paraId="0322F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</w:tcPr>
          <w:p w14:paraId="5B4B173E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5381" w:type="dxa"/>
          </w:tcPr>
          <w:p w14:paraId="6AC78415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4)  Считается, что книга – наиболее сложное и великое чудо из всех чудес.</w:t>
            </w:r>
          </w:p>
        </w:tc>
      </w:tr>
      <w:tr w14:paraId="736D3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4" w:type="dxa"/>
          </w:tcPr>
          <w:p w14:paraId="70364514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</w:p>
        </w:tc>
        <w:tc>
          <w:tcPr>
            <w:tcW w:w="5381" w:type="dxa"/>
          </w:tcPr>
          <w:p w14:paraId="6D04FD10">
            <w:pPr>
              <w:jc w:val="both"/>
              <w:rPr>
                <w:rFonts w:ascii="Times New Roman" w:hAnsi="Times New Roman"/>
                <w:iCs/>
                <w:sz w:val="20"/>
                <w:szCs w:val="28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5)  Учёный и общественный деятель Д. С. Лихачёв считал: «Учиться хорошей, спокойной, интеллигентной речи надо долго и внимательно.»</w:t>
            </w:r>
          </w:p>
        </w:tc>
      </w:tr>
    </w:tbl>
    <w:p w14:paraId="3FB74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916FB2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0"/>
        </w:rPr>
        <w:t>Задания открытого типа (15 вопросов)</w:t>
      </w:r>
    </w:p>
    <w:p w14:paraId="6776EC4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Перечислите стили речи русского языка. Какие из них относятся к книжным стилям, какие – к устным стилям.</w:t>
      </w:r>
    </w:p>
    <w:p w14:paraId="58547B39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 каком стиле речи идёт речь: цель общения – обмен мыслями, впечатлениями; сфера применения – преимущественно устное неофициальное общение в быту. Назовите отличительные признаки данного стиля.</w:t>
      </w:r>
    </w:p>
    <w:p w14:paraId="3C082275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Определите стиль текста: </w:t>
      </w:r>
      <w:r>
        <w:rPr>
          <w:rFonts w:ascii="Times New Roman" w:hAnsi="Times New Roman"/>
          <w:i/>
          <w:color w:val="000000"/>
          <w:sz w:val="24"/>
          <w:szCs w:val="24"/>
        </w:rPr>
        <w:t>Гроза – атмосферное явление, заключающееся в электрических разрядах между так называемыми кучево-дождевыми облаками или между облаками и земной поверхностью, а также находящимися на ней предметами</w:t>
      </w:r>
      <w:r>
        <w:rPr>
          <w:rFonts w:ascii="Times New Roman" w:hAnsi="Times New Roman"/>
          <w:color w:val="000000"/>
          <w:sz w:val="24"/>
          <w:szCs w:val="24"/>
        </w:rPr>
        <w:t>. Назовите отличительные признаки данного стиля.</w:t>
      </w:r>
    </w:p>
    <w:p w14:paraId="1F1EB9CC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К какому стилю речи относятся следующие жанры: монография, реферат, аннотация. Назовите главные признаки данного стиля.</w:t>
      </w:r>
    </w:p>
    <w:p w14:paraId="78CA9209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К какому стилю речи относятся следующие жанры: новелла, басня, поэма. Назовите признаки данного стиля.</w:t>
      </w:r>
    </w:p>
    <w:p w14:paraId="0E5155B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Смысловой тип речи, в котором утверждается или отрицается какое-либо явление, факт, понятие – это … . Назовите виды этого типа речи.</w:t>
      </w:r>
    </w:p>
    <w:p w14:paraId="6151028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Какие из выделенных слов являются наречиями: Мне </w:t>
      </w:r>
      <w:r>
        <w:rPr>
          <w:rFonts w:ascii="Times New Roman" w:hAnsi="Times New Roman"/>
          <w:b/>
          <w:color w:val="000000"/>
          <w:sz w:val="24"/>
          <w:szCs w:val="24"/>
        </w:rPr>
        <w:t>смешно</w:t>
      </w:r>
      <w:r>
        <w:rPr>
          <w:rFonts w:ascii="Times New Roman" w:hAnsi="Times New Roman"/>
          <w:color w:val="000000"/>
          <w:sz w:val="24"/>
          <w:szCs w:val="24"/>
        </w:rPr>
        <w:t xml:space="preserve">. Он пел </w:t>
      </w:r>
      <w:r>
        <w:rPr>
          <w:rFonts w:ascii="Times New Roman" w:hAnsi="Times New Roman"/>
          <w:b/>
          <w:color w:val="000000"/>
          <w:sz w:val="24"/>
          <w:szCs w:val="24"/>
        </w:rPr>
        <w:t>хорошо</w:t>
      </w:r>
      <w:r>
        <w:rPr>
          <w:rFonts w:ascii="Times New Roman" w:hAnsi="Times New Roman"/>
          <w:color w:val="000000"/>
          <w:sz w:val="24"/>
          <w:szCs w:val="24"/>
        </w:rPr>
        <w:t xml:space="preserve">. На каникулах </w:t>
      </w:r>
      <w:r>
        <w:rPr>
          <w:rFonts w:ascii="Times New Roman" w:hAnsi="Times New Roman"/>
          <w:b/>
          <w:color w:val="000000"/>
          <w:sz w:val="24"/>
          <w:szCs w:val="24"/>
        </w:rPr>
        <w:t>интересно</w:t>
      </w:r>
      <w:r>
        <w:rPr>
          <w:rFonts w:ascii="Times New Roman" w:hAnsi="Times New Roman"/>
          <w:color w:val="000000"/>
          <w:sz w:val="24"/>
          <w:szCs w:val="24"/>
        </w:rPr>
        <w:t xml:space="preserve">. В его доме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тихо </w:t>
      </w:r>
      <w:r>
        <w:rPr>
          <w:rFonts w:ascii="Times New Roman" w:hAnsi="Times New Roman"/>
          <w:color w:val="000000"/>
          <w:sz w:val="24"/>
          <w:szCs w:val="24"/>
        </w:rPr>
        <w:t>пели. Объясните свой выбор.</w:t>
      </w:r>
    </w:p>
    <w:p w14:paraId="7BD9BFDD"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Выберите лишний предлог (по общему значению), объясните свой выбор: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в продолжение, в течение, благодаря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BA2798B"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 Слова, лишенные лексического значения и выражающие чувства, настроения и побуждения, обращённые к человеку или к животному, называются …. Приведите примеры.</w:t>
      </w:r>
    </w:p>
    <w:p w14:paraId="531DB7DD"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В качестве какого члена предложения употреблены междометия: </w:t>
      </w:r>
      <w:r>
        <w:rPr>
          <w:rFonts w:ascii="Times New Roman" w:hAnsi="Times New Roman"/>
          <w:i/>
          <w:color w:val="000000"/>
          <w:sz w:val="24"/>
          <w:szCs w:val="24"/>
        </w:rPr>
        <w:t>Гонорар – увы и ах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623888E">
      <w:pPr>
        <w:spacing w:after="0" w:line="100" w:lineRule="atLeast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Какое из приведённых фраз не является словосочетанием: </w:t>
      </w:r>
      <w:r>
        <w:rPr>
          <w:rFonts w:ascii="Times New Roman" w:hAnsi="Times New Roman"/>
          <w:i/>
          <w:color w:val="000000"/>
          <w:sz w:val="24"/>
          <w:szCs w:val="24"/>
        </w:rPr>
        <w:t>советы родителей, стремление к знаниям, родник журчит, майский дождик?</w:t>
      </w:r>
    </w:p>
    <w:p w14:paraId="0C3A7F50"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12. Замените словосочетание со способом управления на синонимичное ему управление сущ. + сущ.: </w:t>
      </w:r>
      <w:r>
        <w:rPr>
          <w:rFonts w:ascii="Times New Roman" w:hAnsi="Times New Roman"/>
          <w:i/>
          <w:color w:val="000000"/>
          <w:sz w:val="24"/>
          <w:szCs w:val="24"/>
        </w:rPr>
        <w:t>выполнить задание</w:t>
      </w:r>
      <w:r>
        <w:rPr>
          <w:rFonts w:ascii="Times New Roman" w:hAnsi="Times New Roman"/>
          <w:color w:val="000000"/>
          <w:sz w:val="24"/>
          <w:szCs w:val="24"/>
        </w:rPr>
        <w:t>. Что для этого надо сделать?</w:t>
      </w:r>
    </w:p>
    <w:p w14:paraId="3B32DDBB">
      <w:pPr>
        <w:spacing w:after="0" w:line="100" w:lineRule="atLeast"/>
        <w:jc w:val="both"/>
        <w:rPr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13. Какой частью речи выражено подлежащее в предложении: </w:t>
      </w:r>
      <w:r>
        <w:rPr>
          <w:rFonts w:ascii="Times New Roman" w:hAnsi="Times New Roman"/>
          <w:i/>
          <w:color w:val="000000"/>
          <w:sz w:val="24"/>
          <w:szCs w:val="24"/>
        </w:rPr>
        <w:t>Жизнь прожить – не поле перейти.</w:t>
      </w:r>
    </w:p>
    <w:p w14:paraId="29711538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 Вставьте пропущенные слова: Составное именное сказуемое – это сказуемое, которое состоит из … и примыкающей к ней … части. Приведите примеры.</w:t>
      </w:r>
    </w:p>
    <w:p w14:paraId="7247C75A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15. Определите сказуемое и его вид в предложении: </w:t>
      </w:r>
      <w:r>
        <w:rPr>
          <w:rFonts w:ascii="Times New Roman" w:hAnsi="Times New Roman"/>
          <w:i/>
          <w:color w:val="000000"/>
          <w:sz w:val="24"/>
          <w:szCs w:val="24"/>
        </w:rPr>
        <w:t>Вишнёвый сад теперь мой!</w:t>
      </w:r>
    </w:p>
    <w:p w14:paraId="46B7C8D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A1F28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Ключ</w:t>
      </w:r>
    </w:p>
    <w:tbl>
      <w:tblPr>
        <w:tblStyle w:val="3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26"/>
        <w:gridCol w:w="851"/>
        <w:gridCol w:w="2396"/>
        <w:gridCol w:w="1064"/>
        <w:gridCol w:w="2174"/>
      </w:tblGrid>
      <w:tr w14:paraId="2D2E4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6E2AF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26" w:type="dxa"/>
          </w:tcPr>
          <w:p w14:paraId="0161E5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851" w:type="dxa"/>
          </w:tcPr>
          <w:p w14:paraId="23B6F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396" w:type="dxa"/>
          </w:tcPr>
          <w:p w14:paraId="3DD252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1064" w:type="dxa"/>
          </w:tcPr>
          <w:p w14:paraId="48BC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174" w:type="dxa"/>
          </w:tcPr>
          <w:p w14:paraId="78389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14:paraId="050E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 w14:paraId="6335C4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Задания с выбором одного или нескольких вариантов ответа</w:t>
            </w:r>
          </w:p>
        </w:tc>
        <w:tc>
          <w:tcPr>
            <w:tcW w:w="3247" w:type="dxa"/>
            <w:gridSpan w:val="2"/>
          </w:tcPr>
          <w:p w14:paraId="20BCF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Задания на установление последовательности</w:t>
            </w:r>
          </w:p>
        </w:tc>
        <w:tc>
          <w:tcPr>
            <w:tcW w:w="3238" w:type="dxa"/>
            <w:gridSpan w:val="2"/>
          </w:tcPr>
          <w:p w14:paraId="0CD5E7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Задания на установление соответствия</w:t>
            </w:r>
          </w:p>
        </w:tc>
      </w:tr>
      <w:tr w14:paraId="1A212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B0B7F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</w:tcPr>
          <w:p w14:paraId="53368B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1" w:type="dxa"/>
          </w:tcPr>
          <w:p w14:paraId="6E9A1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6" w:type="dxa"/>
          </w:tcPr>
          <w:p w14:paraId="276A2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2-4-1-3</w:t>
            </w:r>
          </w:p>
        </w:tc>
        <w:tc>
          <w:tcPr>
            <w:tcW w:w="1064" w:type="dxa"/>
          </w:tcPr>
          <w:p w14:paraId="2E20D8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74" w:type="dxa"/>
          </w:tcPr>
          <w:p w14:paraId="3D239BE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А-2, Б-3, В-1, Г-6, Д-4, Е-5</w:t>
            </w:r>
          </w:p>
        </w:tc>
      </w:tr>
      <w:tr w14:paraId="08216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564E6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</w:tcPr>
          <w:p w14:paraId="0ADDF7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1" w:type="dxa"/>
          </w:tcPr>
          <w:p w14:paraId="00775B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96" w:type="dxa"/>
          </w:tcPr>
          <w:p w14:paraId="7DED89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3-1-2-4</w:t>
            </w:r>
          </w:p>
        </w:tc>
        <w:tc>
          <w:tcPr>
            <w:tcW w:w="1064" w:type="dxa"/>
          </w:tcPr>
          <w:p w14:paraId="1CCE08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74" w:type="dxa"/>
          </w:tcPr>
          <w:p w14:paraId="271C6A2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А-2, Б-1, В-5, Г-3, Д-4</w:t>
            </w:r>
          </w:p>
        </w:tc>
      </w:tr>
      <w:tr w14:paraId="61696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4CB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</w:tcPr>
          <w:p w14:paraId="7BCD2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</w:tcPr>
          <w:p w14:paraId="0774EF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96" w:type="dxa"/>
          </w:tcPr>
          <w:p w14:paraId="2C110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– 4 – 3 – 7 – 1 – 5 – 6</w:t>
            </w:r>
          </w:p>
        </w:tc>
        <w:tc>
          <w:tcPr>
            <w:tcW w:w="1064" w:type="dxa"/>
          </w:tcPr>
          <w:p w14:paraId="24E0B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74" w:type="dxa"/>
          </w:tcPr>
          <w:p w14:paraId="5D1B5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C6C4A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14:paraId="6BBD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4EF79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</w:tcPr>
          <w:p w14:paraId="121CA7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14:paraId="7040E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96" w:type="dxa"/>
          </w:tcPr>
          <w:p w14:paraId="056D14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– 3 – 1 – 2</w:t>
            </w:r>
          </w:p>
        </w:tc>
        <w:tc>
          <w:tcPr>
            <w:tcW w:w="1064" w:type="dxa"/>
          </w:tcPr>
          <w:p w14:paraId="44BD73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74" w:type="dxa"/>
          </w:tcPr>
          <w:p w14:paraId="32F493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14:paraId="5F345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7A9A1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14:paraId="71B84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14:paraId="44A456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96" w:type="dxa"/>
          </w:tcPr>
          <w:p w14:paraId="6FA6CB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– 3 – 1</w:t>
            </w:r>
          </w:p>
        </w:tc>
        <w:tc>
          <w:tcPr>
            <w:tcW w:w="1064" w:type="dxa"/>
          </w:tcPr>
          <w:p w14:paraId="6CD37F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74" w:type="dxa"/>
          </w:tcPr>
          <w:p w14:paraId="08DE9C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А-2, Б-3, В-5, Г-1</w:t>
            </w:r>
          </w:p>
        </w:tc>
      </w:tr>
      <w:tr w14:paraId="1BEC4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551B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</w:tcPr>
          <w:p w14:paraId="5BF300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14:paraId="147893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96" w:type="dxa"/>
          </w:tcPr>
          <w:p w14:paraId="70C6B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– 4 – 1 – 2</w:t>
            </w:r>
          </w:p>
        </w:tc>
        <w:tc>
          <w:tcPr>
            <w:tcW w:w="1064" w:type="dxa"/>
          </w:tcPr>
          <w:p w14:paraId="13097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74" w:type="dxa"/>
          </w:tcPr>
          <w:p w14:paraId="6D0CB79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А-6, Б-3, В-5, Г-4</w:t>
            </w:r>
          </w:p>
        </w:tc>
      </w:tr>
      <w:tr w14:paraId="7C372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39D0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6" w:type="dxa"/>
          </w:tcPr>
          <w:p w14:paraId="49E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</w:tcPr>
          <w:p w14:paraId="48080D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96" w:type="dxa"/>
          </w:tcPr>
          <w:p w14:paraId="77F51B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– 1 – 3 – 2</w:t>
            </w:r>
          </w:p>
        </w:tc>
        <w:tc>
          <w:tcPr>
            <w:tcW w:w="1064" w:type="dxa"/>
          </w:tcPr>
          <w:p w14:paraId="113C1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74" w:type="dxa"/>
          </w:tcPr>
          <w:p w14:paraId="494F24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А-4, Б-1, В-2</w:t>
            </w:r>
          </w:p>
        </w:tc>
      </w:tr>
      <w:tr w14:paraId="7B193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A375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</w:tcPr>
          <w:p w14:paraId="67F762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851" w:type="dxa"/>
          </w:tcPr>
          <w:p w14:paraId="18916D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96" w:type="dxa"/>
          </w:tcPr>
          <w:p w14:paraId="1E1CDB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– 2 – 3 – 1</w:t>
            </w:r>
          </w:p>
        </w:tc>
        <w:tc>
          <w:tcPr>
            <w:tcW w:w="1064" w:type="dxa"/>
          </w:tcPr>
          <w:p w14:paraId="54274E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74" w:type="dxa"/>
          </w:tcPr>
          <w:p w14:paraId="02FE914F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А-3, Б-1, В-5, Г-4, Д-2</w:t>
            </w:r>
          </w:p>
        </w:tc>
      </w:tr>
      <w:tr w14:paraId="3BE70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215E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6" w:type="dxa"/>
          </w:tcPr>
          <w:p w14:paraId="6CB76A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14:paraId="537F0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96" w:type="dxa"/>
          </w:tcPr>
          <w:p w14:paraId="4C01C36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А–2, Б–3, В–1, Г–4</w:t>
            </w:r>
          </w:p>
        </w:tc>
        <w:tc>
          <w:tcPr>
            <w:tcW w:w="1064" w:type="dxa"/>
          </w:tcPr>
          <w:p w14:paraId="7AB13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74" w:type="dxa"/>
          </w:tcPr>
          <w:p w14:paraId="7B530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А-9, Б-3, В-5, Г-7, Д-2</w:t>
            </w:r>
          </w:p>
        </w:tc>
      </w:tr>
      <w:tr w14:paraId="7E551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92180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6" w:type="dxa"/>
          </w:tcPr>
          <w:p w14:paraId="05555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14:paraId="37492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96" w:type="dxa"/>
          </w:tcPr>
          <w:p w14:paraId="0C5E51B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А–1, Б–3, В–2, Г–4  </w:t>
            </w:r>
          </w:p>
        </w:tc>
        <w:tc>
          <w:tcPr>
            <w:tcW w:w="1064" w:type="dxa"/>
          </w:tcPr>
          <w:p w14:paraId="19724F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74" w:type="dxa"/>
          </w:tcPr>
          <w:p w14:paraId="5159D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А-2, Б-3, В-4</w:t>
            </w:r>
          </w:p>
        </w:tc>
      </w:tr>
      <w:tr w14:paraId="31C97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0B81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6" w:type="dxa"/>
          </w:tcPr>
          <w:p w14:paraId="50A541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14:paraId="6EBD12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396" w:type="dxa"/>
          </w:tcPr>
          <w:p w14:paraId="6689C09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А–1, Б–2, В–4, Г–3</w:t>
            </w:r>
          </w:p>
        </w:tc>
        <w:tc>
          <w:tcPr>
            <w:tcW w:w="1064" w:type="dxa"/>
          </w:tcPr>
          <w:p w14:paraId="4DAF2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74" w:type="dxa"/>
          </w:tcPr>
          <w:p w14:paraId="542530AF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А-3, Б-1, В-2, Г-4</w:t>
            </w:r>
          </w:p>
        </w:tc>
      </w:tr>
      <w:tr w14:paraId="5927C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59" w:type="dxa"/>
          </w:tcPr>
          <w:p w14:paraId="193C5C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6" w:type="dxa"/>
          </w:tcPr>
          <w:p w14:paraId="3BBFB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51" w:type="dxa"/>
          </w:tcPr>
          <w:p w14:paraId="459B01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396" w:type="dxa"/>
          </w:tcPr>
          <w:p w14:paraId="6685D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 -3, Б–1, В–4, Г–2</w:t>
            </w:r>
          </w:p>
          <w:p w14:paraId="3724EA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</w:tcPr>
          <w:p w14:paraId="1E52E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74" w:type="dxa"/>
          </w:tcPr>
          <w:p w14:paraId="6DB1CD8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А-3, Б-4, В-1, Г-2</w:t>
            </w:r>
          </w:p>
        </w:tc>
      </w:tr>
      <w:tr w14:paraId="6CB16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5D3CE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6" w:type="dxa"/>
          </w:tcPr>
          <w:p w14:paraId="09B366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851" w:type="dxa"/>
          </w:tcPr>
          <w:p w14:paraId="426A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396" w:type="dxa"/>
          </w:tcPr>
          <w:p w14:paraId="021C216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А–2, Б –1, В–4, Г–3</w:t>
            </w:r>
          </w:p>
        </w:tc>
        <w:tc>
          <w:tcPr>
            <w:tcW w:w="1064" w:type="dxa"/>
          </w:tcPr>
          <w:p w14:paraId="0C3B59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74" w:type="dxa"/>
          </w:tcPr>
          <w:p w14:paraId="5BE148C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А-1, Б-2, В-4</w:t>
            </w:r>
          </w:p>
        </w:tc>
      </w:tr>
      <w:tr w14:paraId="5E393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CAAA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6" w:type="dxa"/>
          </w:tcPr>
          <w:p w14:paraId="6B2486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</w:tcPr>
          <w:p w14:paraId="73564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396" w:type="dxa"/>
          </w:tcPr>
          <w:p w14:paraId="4FA292F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 –1, Б–3, В–2, Г–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064" w:type="dxa"/>
          </w:tcPr>
          <w:p w14:paraId="2AED69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74" w:type="dxa"/>
          </w:tcPr>
          <w:p w14:paraId="70FABD33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А-3, Б-2, В-1</w:t>
            </w:r>
          </w:p>
        </w:tc>
      </w:tr>
      <w:tr w14:paraId="72344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48DB1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6" w:type="dxa"/>
          </w:tcPr>
          <w:p w14:paraId="5AE073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14:paraId="6FB5A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396" w:type="dxa"/>
          </w:tcPr>
          <w:p w14:paraId="27F9A1D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А–2, Б–3, В–4, Г–1</w:t>
            </w:r>
          </w:p>
        </w:tc>
        <w:tc>
          <w:tcPr>
            <w:tcW w:w="1064" w:type="dxa"/>
          </w:tcPr>
          <w:p w14:paraId="2EC2B4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74" w:type="dxa"/>
          </w:tcPr>
          <w:p w14:paraId="7E8FEAE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8"/>
              </w:rPr>
              <w:t>А-1, Б-4, В-5</w:t>
            </w:r>
          </w:p>
        </w:tc>
      </w:tr>
      <w:tr w14:paraId="0E15E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  <w:gridSpan w:val="6"/>
          </w:tcPr>
          <w:p w14:paraId="5A29B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Задания открытого типа</w:t>
            </w:r>
          </w:p>
        </w:tc>
      </w:tr>
      <w:tr w14:paraId="198D7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8F3FA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11" w:type="dxa"/>
            <w:gridSpan w:val="5"/>
          </w:tcPr>
          <w:p w14:paraId="42CBA533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 стилям русского языка относятся разговорный, научный, деловой, публицистический, художественный стили речи. Первый из названных относится к устному стилю, остальные – к книжному стилю.</w:t>
            </w:r>
          </w:p>
        </w:tc>
      </w:tr>
      <w:tr w14:paraId="6F8A3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39FA7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1" w:type="dxa"/>
            <w:gridSpan w:val="5"/>
          </w:tcPr>
          <w:p w14:paraId="7EF09B7E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Речь идет о разговорном стиле речи.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Отличительными 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признаками разговорного стиля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являются неофициальность, непринужденность, неподготовленность, эмоциональность, использование мимики и жестов, спонтанность, индивидуализация речи, отсутствие предварительного отбора языковых средств, стремление к экономии речевых средств.</w:t>
            </w:r>
          </w:p>
        </w:tc>
      </w:tr>
      <w:tr w14:paraId="00F73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4578F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611" w:type="dxa"/>
            <w:gridSpan w:val="5"/>
          </w:tcPr>
          <w:p w14:paraId="4E17C541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Предложенный текст относится к научному стилю речи.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Главными признаками рассматриваемого стиля являются следующие: 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обобщенность и отвлеченность, терминологичность, подчеркнутая логичность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Второстепенные черты: однозначность, смысловая точность, стандартность, объективность, краткость, строгость, ясность, некатегоричность, безличность, образность, оценочность и др.</w:t>
            </w:r>
          </w:p>
        </w:tc>
      </w:tr>
      <w:tr w14:paraId="218A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83EB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11" w:type="dxa"/>
            <w:gridSpan w:val="5"/>
          </w:tcPr>
          <w:p w14:paraId="08A448D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Перечисленные жанры относятся к научному стилю.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Главными признаками рассматриваемого стиля являются следующие: 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обобщенность и отвлеченность, терминологичность, подчеркнутая логичность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14:paraId="70E9C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DFB26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611" w:type="dxa"/>
            <w:gridSpan w:val="5"/>
          </w:tcPr>
          <w:p w14:paraId="06FB474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Перечисленные жанры относятся к художественному стилю.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Особенностью художественного стиля, его важнейшим признаком является 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образность, метафоричность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что достигается использованием большого количества стилистических фигур и тропов.</w:t>
            </w:r>
          </w:p>
        </w:tc>
      </w:tr>
      <w:tr w14:paraId="4E8F3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2B289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11" w:type="dxa"/>
            <w:gridSpan w:val="5"/>
          </w:tcPr>
          <w:p w14:paraId="26596548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Смысловой тип речи, в котором утверждается или отрицается какое-либо явление, факт, понятие – это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рассуждение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Рассуждения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бывают трех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видов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рассуждение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-объяснение,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рассуждение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-доказательство,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рассуждение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-размышление.</w:t>
            </w:r>
          </w:p>
        </w:tc>
      </w:tr>
      <w:tr w14:paraId="0D5D4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78C5C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611" w:type="dxa"/>
            <w:gridSpan w:val="5"/>
          </w:tcPr>
          <w:p w14:paraId="0EC742E0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выделенных слов наречиями являются слова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хорошо, тихо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потому что они относятся к глаголам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пел, пели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выполняют в предложении роль обстоятельства.</w:t>
            </w:r>
          </w:p>
        </w:tc>
      </w:tr>
      <w:tr w14:paraId="54208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D917F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611" w:type="dxa"/>
            <w:gridSpan w:val="5"/>
          </w:tcPr>
          <w:p w14:paraId="61CB6CFA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Предлог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благодаря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предлог с причинным значением, предлоги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 продолжени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предлоги с временным значением.</w:t>
            </w:r>
          </w:p>
        </w:tc>
      </w:tr>
      <w:tr w14:paraId="1286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F95E3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611" w:type="dxa"/>
            <w:gridSpan w:val="5"/>
          </w:tcPr>
          <w:p w14:paraId="34328E3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Слова, лишенные лексического значения и выражающие чувства, настроения и побуждения, обращённые к человеку или к животному, называются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междометием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 ним можно отнести 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ух, ох, тьфу, ура.</w:t>
            </w:r>
          </w:p>
        </w:tc>
      </w:tr>
      <w:tr w14:paraId="6578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5B84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611" w:type="dxa"/>
            <w:gridSpan w:val="5"/>
          </w:tcPr>
          <w:p w14:paraId="493731A5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предложении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Гонорар – увы и 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междометия употреблены в качестве сказуемого.</w:t>
            </w:r>
          </w:p>
        </w:tc>
      </w:tr>
      <w:tr w14:paraId="1CD2E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8DA6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611" w:type="dxa"/>
            <w:gridSpan w:val="5"/>
          </w:tcPr>
          <w:p w14:paraId="4E4DE18E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приведённых фраз не является словосочетанием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родник журчит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это грамматическая основа: подлежащее и сказуемое, главные члены предложения словосочетанием не являются, они образуют предложение.</w:t>
            </w:r>
          </w:p>
        </w:tc>
      </w:tr>
      <w:tr w14:paraId="69A7E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0F689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611" w:type="dxa"/>
            <w:gridSpan w:val="5"/>
          </w:tcPr>
          <w:p w14:paraId="6D156A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замены словосочетания со способом управления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выполнить задание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синонимичное ему управление сущ. + сущ. надо главное слово глагол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преобразовать в отглагольное имя существительное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выполнение задания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186CA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86FA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11" w:type="dxa"/>
            <w:gridSpan w:val="5"/>
          </w:tcPr>
          <w:p w14:paraId="1D6A773A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предложении: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Жизнь прожить – не поле перейти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подлежащее выражено глаголом в форме инфинитива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прожить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4FB3F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B903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8611" w:type="dxa"/>
            <w:gridSpan w:val="5"/>
          </w:tcPr>
          <w:p w14:paraId="07EAA476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определении составного именного сказуемого пропущены слова: вспомогательная часть (глагол-связка), главная (именная) часть.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Было окончено, стало серым, становится теплее.</w:t>
            </w:r>
          </w:p>
        </w:tc>
      </w:tr>
      <w:tr w14:paraId="6BAFE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55A8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611" w:type="dxa"/>
            <w:gridSpan w:val="5"/>
          </w:tcPr>
          <w:p w14:paraId="3CFA5C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предложении: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Вишнёвый сад теперь мой!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ритяжательное местоимение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мой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выполняет роль сказуемого, оно составное именное, выражена именная часть, вспомогательная часть нулевая.</w:t>
            </w:r>
          </w:p>
        </w:tc>
      </w:tr>
    </w:tbl>
    <w:p w14:paraId="578DE08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pecial#Default Metrics Font">
    <w:altName w:val="Cambria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HiddenHorzOCR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525"/>
    <w:rsid w:val="0002097F"/>
    <w:rsid w:val="00120A01"/>
    <w:rsid w:val="00121AA2"/>
    <w:rsid w:val="00225488"/>
    <w:rsid w:val="00250320"/>
    <w:rsid w:val="00252C94"/>
    <w:rsid w:val="002A0154"/>
    <w:rsid w:val="00313EAE"/>
    <w:rsid w:val="0033372C"/>
    <w:rsid w:val="00346BCD"/>
    <w:rsid w:val="00381E49"/>
    <w:rsid w:val="003E59EC"/>
    <w:rsid w:val="00466350"/>
    <w:rsid w:val="005414D4"/>
    <w:rsid w:val="00585A98"/>
    <w:rsid w:val="00636F47"/>
    <w:rsid w:val="00686A4E"/>
    <w:rsid w:val="0069345A"/>
    <w:rsid w:val="006976FB"/>
    <w:rsid w:val="006F27AB"/>
    <w:rsid w:val="00721BEF"/>
    <w:rsid w:val="007C5FBE"/>
    <w:rsid w:val="007D5365"/>
    <w:rsid w:val="0081191D"/>
    <w:rsid w:val="00824525"/>
    <w:rsid w:val="008261F3"/>
    <w:rsid w:val="00862C55"/>
    <w:rsid w:val="008869C0"/>
    <w:rsid w:val="008C1B9A"/>
    <w:rsid w:val="00982CFE"/>
    <w:rsid w:val="009A3834"/>
    <w:rsid w:val="00AB02B4"/>
    <w:rsid w:val="00B305FC"/>
    <w:rsid w:val="00B31D99"/>
    <w:rsid w:val="00B73EA2"/>
    <w:rsid w:val="00B83881"/>
    <w:rsid w:val="00BA01EF"/>
    <w:rsid w:val="00BD2D22"/>
    <w:rsid w:val="00C25969"/>
    <w:rsid w:val="00CF062C"/>
    <w:rsid w:val="00D552DF"/>
    <w:rsid w:val="00D62119"/>
    <w:rsid w:val="00DC7D78"/>
    <w:rsid w:val="00DE5EE5"/>
    <w:rsid w:val="00DF23CE"/>
    <w:rsid w:val="00E23340"/>
    <w:rsid w:val="00E41E44"/>
    <w:rsid w:val="00E66DB5"/>
    <w:rsid w:val="00E922EA"/>
    <w:rsid w:val="00ED2D7A"/>
    <w:rsid w:val="00F24A66"/>
    <w:rsid w:val="00F33A03"/>
    <w:rsid w:val="00F94B43"/>
    <w:rsid w:val="00FE6A0F"/>
    <w:rsid w:val="00FF0CEF"/>
    <w:rsid w:val="3C79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99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Основной текст (2)_"/>
    <w:uiPriority w:val="99"/>
    <w:rPr>
      <w:rFonts w:ascii="Special#Default Metrics Font" w:hAnsi="Special#Default Metrics Font" w:eastAsia="Times New Roman" w:cs="Special#Default Metrics Font"/>
      <w:sz w:val="28"/>
      <w:szCs w:val="28"/>
      <w:shd w:val="clear" w:color="auto" w:fill="FFFFFF"/>
    </w:rPr>
  </w:style>
  <w:style w:type="paragraph" w:customStyle="1" w:styleId="6">
    <w:name w:val="left_margin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3907</Words>
  <Characters>22273</Characters>
  <Lines>185</Lines>
  <Paragraphs>52</Paragraphs>
  <TotalTime>174</TotalTime>
  <ScaleCrop>false</ScaleCrop>
  <LinksUpToDate>false</LinksUpToDate>
  <CharactersWithSpaces>26128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2024-03-21T12:02:00Z</dcterms:created>
  <dc:creator>Марина Харламова</dc:creator>
  <cp:lastModifiedBy>WPS_1700477887</cp:lastModifiedBy>
  <dcterms:modified xsi:type="dcterms:W3CDTF">2024-11-01T12:54:20Z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48A4134BF67849C5B4C7727ECD008F46_12</vt:lpwstr>
  </property>
</Properties>
</file>