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19" w:rsidRPr="00C67B19" w:rsidRDefault="00C67B19" w:rsidP="00C67B19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color w:val="2F5496"/>
          <w:kern w:val="2"/>
          <w:sz w:val="24"/>
          <w:szCs w:val="24"/>
        </w:rPr>
      </w:pPr>
    </w:p>
    <w:p w:rsidR="00C67B19" w:rsidRPr="00C67B19" w:rsidRDefault="00C67B19" w:rsidP="00C67B1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СОО. 02.01</w:t>
      </w:r>
      <w:r w:rsidRPr="00C67B1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Химия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  <w:t>Задания с выбором одного или нескольких вариантов ответа (15 вопросов)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>1. В ряду элементов натрий – магний – алюминий:</w:t>
      </w: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1) увеличивается число электронных слоев в атомах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>2) увеличивается число электронов во внешнем электронном слое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>3) уменьшается число протонов в ядрах атомов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>4) уменьшается степень окисления элементов в соединениях с кислородом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2. Ковалентная </w:t>
      </w: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  <w:u w:val="single"/>
        </w:rPr>
        <w:t>НЕПОЛЯРНАЯ</w:t>
      </w: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связь характерна для соединения:</w:t>
      </w: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CrO</w:t>
      </w:r>
      <w:proofErr w:type="spellEnd"/>
      <w:r w:rsidRPr="00C67B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C67B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C67B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C67B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C67B1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7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Из числа предложенных элементов выберите </w:t>
      </w:r>
      <w:r w:rsidRPr="00C67B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ДВА ЭЛЕМЕНТА</w:t>
      </w:r>
      <w:r w:rsidRPr="00C67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которые в гидроксидах, обладающих основными свойствами, проявляют степень окисления +2.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</w:t>
      </w:r>
      <w:proofErr w:type="spellEnd"/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proofErr w:type="spellEnd"/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C67B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C67B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Из предложенного перечня выберите </w:t>
      </w:r>
      <w:r w:rsidRPr="00C67B1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ДВА ВЕЩЕСТВА</w:t>
      </w:r>
      <w:r w:rsidRPr="00C67B1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 имеющих немолекулярное строение, в которых присутствует несколько типов химической связи.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SiO</w:t>
      </w:r>
      <w:proofErr w:type="spellEnd"/>
      <w:r w:rsidRPr="00C67B19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</w:t>
      </w:r>
      <w:r w:rsidRPr="00C67B19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2</w:t>
      </w:r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O</w:t>
      </w:r>
      <w:r w:rsidRPr="00C67B19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4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LiOH</w:t>
      </w:r>
      <w:proofErr w:type="spellEnd"/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KCl</w:t>
      </w:r>
      <w:proofErr w:type="spellEnd"/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</w:t>
      </w:r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CH</w:t>
      </w:r>
      <w:r w:rsidRPr="00C67B19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3</w:t>
      </w:r>
      <w:proofErr w:type="spellStart"/>
      <w:r w:rsidRPr="00C67B1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ONa</w:t>
      </w:r>
      <w:proofErr w:type="spellEnd"/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>5. Реакция ионного обмена протекает между:</w:t>
      </w: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оксидом углерода и оксидом кальция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сероводородом и кислородом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соляной кислотой и аммиаком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sz w:val="24"/>
          <w:szCs w:val="24"/>
          <w:lang w:eastAsia="ru-RU"/>
        </w:rPr>
        <w:t>4) хлоридом калия и нитратом серебра</w:t>
      </w: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>6. При электролитической диссоциации солей: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</w:p>
    <w:p w:rsidR="00C67B19" w:rsidRPr="00C67B19" w:rsidRDefault="00C67B19" w:rsidP="00C67B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1) образуются катионы водорода и гидроксид-ионы 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2) образуются катионы металлов и анионы кислотного остатка 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3) не образуются ионы 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4) образуются катионы металла и гидроксид-ионы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ab/>
        <w:t xml:space="preserve">7. Из предложенного перечня внешних воздействий выберите ВСЕ воздействия, которые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НЕ ПРИВОДЯТ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к увеличению скорости реакции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Zn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eastAsia="ru-RU"/>
        </w:rPr>
        <w:t>(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eastAsia="ru-RU"/>
        </w:rPr>
        <w:t>тв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eastAsia="ru-RU"/>
        </w:rPr>
        <w:t>.)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+ 2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H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ru-RU"/>
        </w:rPr>
        <w:t>+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=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Zn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ru-RU"/>
        </w:rPr>
        <w:t>2+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+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H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eastAsia="ru-RU"/>
        </w:rPr>
        <w:t>2(г)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vertAlign w:val="subscript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1) увеличении концентрации ионов цинка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2) добавление нескольких кусочков цинка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3) уменьшение температуры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4) увеличение концентрации кислоты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5) использование порошкообразного цинка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8. Из предложенного перечня выберите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ВСЕ РЯДЫ ВЕЩЕСТВ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, скорость реакции между которыми зависит от увеличения площади поверхности соприкосновения реагентов.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1) сера и железо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2) кремний и кислород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3) водород и кислород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4) цинк и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хлороводород</w:t>
      </w:r>
      <w:proofErr w:type="spellEnd"/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5) хлор и этан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9. Из предложенного перечня выберите все воздействия, которые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НЕ ПРИВЕДУТ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к увеличению скорости реакции получения </w:t>
      </w:r>
      <w:proofErr w:type="spellStart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метилацетата</w:t>
      </w:r>
      <w:proofErr w:type="spellEnd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1) увеличение давления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2) добавление метанола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3) охлаждение раствора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4) добавление уксусной кислоты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5) добавление воды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10. Из предложенного перечня выберите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ВСЕ ВЕЩЕСТВА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, взаи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модействие которых с водородом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НЕ ОТНОСИТСЯ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к реакциям гидрирования.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1) кислород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2) фтор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3) олеиновая кислота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4) ацетилен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5) оксид свинца (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II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Times New Roman" w:hAnsi="Times New Roman" w:cs="Times New Roman"/>
          <w:kern w:val="2"/>
          <w:sz w:val="24"/>
          <w:szCs w:val="24"/>
        </w:rPr>
        <w:tab/>
      </w:r>
      <w:r w:rsidRPr="00C67B1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11. </w:t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Классическое определение понятия "органическая химия" сформулировал: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1) Ф.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Вёлер</w:t>
      </w:r>
      <w:proofErr w:type="spellEnd"/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2) Я. Берцелиус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3) А. М. Бутлеров 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4) К.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Шорлеммер</w:t>
      </w:r>
      <w:proofErr w:type="spellEnd"/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>12. Ученый, создавший теорию строения органических веществ, лежащей в основе современной химии:</w:t>
      </w:r>
    </w:p>
    <w:p w:rsidR="00C67B19" w:rsidRPr="00C67B19" w:rsidRDefault="00C67B19" w:rsidP="00C67B1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1) Павлов И.П.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2) Берцелиус И.Я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>3) Бутлеров А.М.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4) Бородин А.П.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ab/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13. К органическим</w:t>
      </w:r>
      <w:r w:rsidRPr="00C67B19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относятся все вещества группы: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1) C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4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, 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COOH, 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NH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2)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COONa, CO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, C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4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3)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С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, CO, C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5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NH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4) C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6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, 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CHO, NaHCO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</w:p>
    <w:p w:rsidR="00C67B19" w:rsidRPr="00C67B19" w:rsidRDefault="00C67B19" w:rsidP="00C67B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 xml:space="preserve">14. Из предложенного перечня выберите </w:t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ДВА РЯДА ВЕЩЕСТВ</w:t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 которые являются гомологами: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1)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NO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и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NH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2)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OH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и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COOH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3)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OH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и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OH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4)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Cl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и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 xml:space="preserve"> 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  <w:lang w:val="en-US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Br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5)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  <w:t>3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  <w:t>2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H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vertAlign w:val="subscript"/>
        </w:rPr>
        <w:t>5</w:t>
      </w:r>
      <w:r w:rsidRPr="00C67B19"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  <w:t>COH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ab/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 xml:space="preserve">15. Из предложенного перечня выберите </w:t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</w:rPr>
        <w:t>ДВА ВЕЩЕСТВА</w:t>
      </w:r>
      <w:r w:rsidRPr="00C67B1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, которые являются структурными изомерами пентена-1.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1)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циклопентан</w:t>
      </w:r>
      <w:proofErr w:type="spellEnd"/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2)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пентадиен</w:t>
      </w:r>
      <w:proofErr w:type="spellEnd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– 1,3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3) 2 –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метилбутан</w:t>
      </w:r>
      <w:proofErr w:type="spellEnd"/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4) 2 –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метилбутен</w:t>
      </w:r>
      <w:proofErr w:type="spellEnd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– 2</w:t>
      </w:r>
    </w:p>
    <w:p w:rsidR="00C67B19" w:rsidRPr="00C67B19" w:rsidRDefault="00C67B19" w:rsidP="00C67B1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5) 3 – </w:t>
      </w:r>
      <w:proofErr w:type="spellStart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>метилбутин</w:t>
      </w:r>
      <w:proofErr w:type="spellEnd"/>
      <w:r w:rsidRPr="00C67B1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- 1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  <w:t>Задания на установление последовательности (15 вопросов)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1. Расположите химические элементы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магний 2) алюминий 3) углерод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ИЗМЕНЕНИЯ ОТ ОСНОВНЫХ К КИСЛОТНЫМ СВОЙСТВ ИХ ВЫСШИХ ОКСИДОВ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2.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Расположите химические элементы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bookmarkStart w:id="0" w:name="_GoBack"/>
      <w:bookmarkEnd w:id="0"/>
    </w:p>
    <w:p w:rsidR="00C67B19" w:rsidRPr="00C67B19" w:rsidRDefault="00C67B19" w:rsidP="00C67B19">
      <w:pPr>
        <w:numPr>
          <w:ilvl w:val="0"/>
          <w:numId w:val="2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мышьяк 2) германий 3) селен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ОСЛАБЛЕНИЯ ОСНОВНЫХ СВОЙСТВ ИХ ВЫСШИХ ОКСИДОВ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3.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Расположите химические элементы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3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литий 2) азот 3) углерод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УМЕНЬШЕНИЯ ЭЛЕКТРООТРИЦАТЕЛЬНОСТИ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4.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Расположите химические элементы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4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литий 2) кислород 3) фтор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УВЕЛИЧЕНИЯ РАДИУСА АТОМА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5.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Расположите химические элементы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–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5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хлор 2) магний 3) фосфор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УВЕЛИЧЕНИЯ ВЫСШЕЙ СТЕПЕНИ ОКИСЛЕНИЯ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6. Укажите правильную последовательность расположения веществ в гомологическом ряду </w:t>
      </w:r>
      <w:proofErr w:type="spellStart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алканов</w:t>
      </w:r>
      <w:proofErr w:type="spellEnd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6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бутан 2) пентан 3) пропан 4) метан 5) этан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7. Укажите правильную последовательность расположения веществ в гомологическом ряду предельных одноатомных спиртов.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7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октанол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2)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деканол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3)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нонанол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4)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гептанол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5)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гексанол</w:t>
      </w:r>
      <w:proofErr w:type="spellEnd"/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8. Расположите формулы оксидов химических элементов второго периода 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УВЕЛИЧЕНИЯ ИХ КИСЛОТНЫХ СВОЙСТВ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1) P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5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2)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MgO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3) SO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3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4) Cl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7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5) Al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 xml:space="preserve">3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6) Na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O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val="en-US"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9. Расположите названия кислородсодержащих кислот 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УСИЛЕНИЯ ИХ КИСЛОТНЫХ СВОЙСТВ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8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хлористая 2) хлорноватистая 3) хлорная 4) хлорноватая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10. Расположите названия альдегидов 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УМЕНЬШЕНИЯ ИХ РАСТВОРИМОСТИ В ВОДЕ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.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9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уксусный альдегид 2) масляный альдегид 3) муравьиный альдегид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  <w:t xml:space="preserve">4) валериановый альдегид 5)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пропионовый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альдегид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11. Расположите химические элементы в порядке 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УМЕНЬШЕНИЯ ЧИСЛА ЭЛЕКТРОНОВ НА ВНЕШНЕМ ЭНЕРГЕТИЧЕСКОМ УРОВНЕ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0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P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  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2)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C    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3)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  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4)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B     5) Be     6) F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12. Установите генетическую цепочку получения углекислого газа.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1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углекислый газ 2)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хлорпропан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3) циклопропан 4) пропан 5)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гексан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ответов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13. Установите генетическую цепочку получения тринитрофенола.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2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пропилбензол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2) бензол 3) тринитротолуол 4)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гексан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5) фенол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14. Установите последовательность использования реагентов для осуществления превращений: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оксид серы (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en-US" w:eastAsia="ru-RU"/>
        </w:rPr>
        <w:t>IV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) </w:t>
      </w:r>
      <w:bookmarkStart w:id="1" w:name="_Hlk162635781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→</w:t>
      </w:r>
      <w:bookmarkEnd w:id="1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оксид серы (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en-US" w:eastAsia="ru-RU"/>
        </w:rPr>
        <w:t>VI</w:t>
      </w: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) → серная кислота → сульфат натрия → сульфат бария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3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H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O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2)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NaOH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3)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4)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BaCl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15. Установите последовательность использования реагентов для осуществления превращений: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этан → </w:t>
      </w:r>
      <w:proofErr w:type="spellStart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хлорэтан</w:t>
      </w:r>
      <w:proofErr w:type="spellEnd"/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→ бутан → 2-бромбутан → бутен-2 → уксусная кислота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numPr>
          <w:ilvl w:val="0"/>
          <w:numId w:val="14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KMnO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 xml:space="preserve">4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H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>SO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4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2) Cl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3) KOH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(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eastAsia="ru-RU"/>
        </w:rPr>
        <w:t>спирт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.)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4) Br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vertAlign w:val="subscript"/>
          <w:lang w:val="en-US" w:eastAsia="ru-RU"/>
        </w:rPr>
        <w:t>2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  <w:t xml:space="preserve"> 5) Na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Запишите номера выбранных элементов в соответствующем порядке.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  <w:t>Задания на установление соответствия (15 вопросов)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1.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955"/>
      </w:tblGrid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Название вещества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Класс / группа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А) толуол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спирты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 ацетон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2)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углеводороды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2-метил-2-бутанол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3)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кетоны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2.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955"/>
      </w:tblGrid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Название функциональной группы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Класс органических соединений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А) Карбоксильная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Спирты и фенолы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Оксигруппа</w:t>
            </w:r>
            <w:proofErr w:type="spellEnd"/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2)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Альдегиды и кетоны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Гидроксильная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3)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Простые эфиры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Г) Карбонильная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Карбоновые кислоты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3.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955"/>
      </w:tblGrid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Схема изменения степени окисления элемента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Схема реакции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Fe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>+3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→ Fe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>2+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1)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 + 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→ S +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>+4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→ 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>+6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2) HI + Fe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(SO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→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+ I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+ FeSO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</w:tr>
      <w:tr w:rsidR="00C67B19" w:rsidRPr="00C67B19" w:rsidTr="00E4500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 xml:space="preserve">+4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→ 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en-US" w:eastAsia="ru-RU"/>
              </w:rPr>
              <w:t>0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3) 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+ Cl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+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 →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HCl</w:t>
            </w:r>
            <w:proofErr w:type="spellEnd"/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val="en-US"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4.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Формула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Степень окисления серы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Na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– 2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10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– 1 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CuS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3)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+ 6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5.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Реагенты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А) карбонат натрия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1)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,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 сульфат алюминия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2)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KOH, Ba(NO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оксид меди (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II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3)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COOH, CaCl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6.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Реагирующие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Признак реакции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(р-р)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Al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выделение бесцветного газа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Cl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тв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.) и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NaOH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(р-р)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помутнение раствора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Ca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(р-р)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растворение вещества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7.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Реагирующие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Признак реакции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AgNO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Na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PO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осадок белого цвета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AgNO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NaCl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осадок жёлтого цвета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AgNO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PbSO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осадок чёрного цвета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Г)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AgNO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видимых признаков нет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8.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Реагирующие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Признак реакции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ZnBr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выделение газа с характерным запахом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Na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HCl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растворение осадка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Zn(OH)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HCl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видимых признаков реакции нет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Г)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CrCl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KOH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образование осадка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  <w:t>9.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Исходные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Продукты реакции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разб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1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, 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S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разб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2)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(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конц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ZnS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(изб., нагревание)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4)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ZnSO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 xml:space="preserve">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и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10.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5"/>
        <w:gridCol w:w="4700"/>
      </w:tblGrid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Формула вещества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Класс углеводородов 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1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) Карбоновые кислоты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 С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6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7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Аминокислоты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В) С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6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Амины</w:t>
            </w:r>
          </w:p>
        </w:tc>
      </w:tr>
      <w:tr w:rsidR="00C67B19" w:rsidRPr="00C67B19" w:rsidTr="00E45004"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Спирты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11.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6"/>
        <w:gridCol w:w="4689"/>
      </w:tblGrid>
      <w:tr w:rsidR="00C67B19" w:rsidRPr="00C67B19" w:rsidTr="00E45004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Название соединения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Класс (группа) органических соединений</w:t>
            </w:r>
          </w:p>
        </w:tc>
      </w:tr>
      <w:tr w:rsidR="00C67B19" w:rsidRPr="00C67B19" w:rsidTr="00E45004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А) Пентанон-3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Углеводороды</w:t>
            </w:r>
          </w:p>
        </w:tc>
      </w:tr>
      <w:tr w:rsidR="00C67B19" w:rsidRPr="00C67B19" w:rsidTr="00E45004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Б) Пентанол-3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Одноатомные спирты</w:t>
            </w:r>
          </w:p>
        </w:tc>
      </w:tr>
      <w:tr w:rsidR="00C67B19" w:rsidRPr="00C67B19" w:rsidTr="00E45004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Толуол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Многоатомные спирты</w:t>
            </w:r>
          </w:p>
        </w:tc>
      </w:tr>
      <w:tr w:rsidR="00C67B19" w:rsidRPr="00C67B19" w:rsidTr="00E45004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Кетоны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12.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5"/>
        <w:gridCol w:w="4690"/>
      </w:tblGrid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Формула вещества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Класс (группа) органических соединений</w:t>
            </w:r>
          </w:p>
        </w:tc>
      </w:tr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6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5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OOCH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спирты</w:t>
            </w:r>
          </w:p>
        </w:tc>
      </w:tr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OCH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2) углеводороды</w:t>
            </w:r>
          </w:p>
        </w:tc>
      </w:tr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HCOOH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простые эфиры</w:t>
            </w:r>
          </w:p>
        </w:tc>
      </w:tr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сложные эфиры</w:t>
            </w:r>
          </w:p>
        </w:tc>
      </w:tr>
      <w:tr w:rsidR="00C67B19" w:rsidRPr="00C67B19" w:rsidTr="00E45004"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5) карбоновые кислоты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13.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2"/>
        <w:gridCol w:w="4643"/>
      </w:tblGrid>
      <w:tr w:rsidR="00C67B19" w:rsidRPr="00C67B19" w:rsidTr="00E45004"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Название вещества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Общая формула</w:t>
            </w:r>
          </w:p>
        </w:tc>
      </w:tr>
      <w:tr w:rsidR="00C67B19" w:rsidRPr="00C67B19" w:rsidTr="00E45004"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А) бутен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1)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2n+2</w:t>
            </w:r>
          </w:p>
        </w:tc>
      </w:tr>
      <w:tr w:rsidR="00C67B19" w:rsidRPr="00C67B19" w:rsidTr="00E45004"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2 –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метилбутадиен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– 1,3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2)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2n</w:t>
            </w:r>
          </w:p>
        </w:tc>
      </w:tr>
      <w:tr w:rsidR="00C67B19" w:rsidRPr="00C67B19" w:rsidTr="00E45004"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нонан</w:t>
            </w:r>
            <w:proofErr w:type="spell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3)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2n-2</w:t>
            </w:r>
          </w:p>
        </w:tc>
      </w:tr>
      <w:tr w:rsidR="00C67B19" w:rsidRPr="00C67B19" w:rsidTr="00E45004"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4) 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C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ru-RU"/>
              </w:rPr>
              <w:t>H</w:t>
            </w: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bscript"/>
                <w:lang w:val="en-US" w:eastAsia="ru-RU"/>
              </w:rPr>
              <w:t>2n-4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14.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3"/>
        <w:gridCol w:w="4712"/>
      </w:tblGrid>
      <w:tr w:rsidR="00C67B19" w:rsidRPr="00C67B19" w:rsidTr="00E45004"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Название вещества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Продукт взаимодействия вещества с водой</w:t>
            </w:r>
          </w:p>
        </w:tc>
      </w:tr>
      <w:tr w:rsidR="00C67B19" w:rsidRPr="00C67B19" w:rsidTr="00E45004"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пропен</w:t>
            </w:r>
            <w:proofErr w:type="spellEnd"/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пропанол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- 1</w:t>
            </w:r>
          </w:p>
        </w:tc>
      </w:tr>
      <w:tr w:rsidR="00C67B19" w:rsidRPr="00C67B19" w:rsidTr="00E45004"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пропин</w:t>
            </w:r>
            <w:proofErr w:type="spellEnd"/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пропанол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- 2</w:t>
            </w:r>
          </w:p>
        </w:tc>
      </w:tr>
      <w:tr w:rsidR="00C67B19" w:rsidRPr="00C67B19" w:rsidTr="00E45004"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В) бензол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ацетон</w:t>
            </w:r>
          </w:p>
        </w:tc>
      </w:tr>
      <w:tr w:rsidR="00C67B19" w:rsidRPr="00C67B19" w:rsidTr="00E45004"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Г) пропан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4) не взаимодействуют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15. Установите соответствие</w:t>
      </w:r>
    </w:p>
    <w:tbl>
      <w:tblPr>
        <w:tblW w:w="93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6"/>
        <w:gridCol w:w="4719"/>
      </w:tblGrid>
      <w:tr w:rsidR="00C67B19" w:rsidRPr="00C67B19" w:rsidTr="00E45004"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Исходное вещество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Продукт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дегалогенирования</w:t>
            </w:r>
            <w:proofErr w:type="spellEnd"/>
          </w:p>
        </w:tc>
      </w:tr>
      <w:tr w:rsidR="00C67B19" w:rsidRPr="00C67B19" w:rsidTr="00E45004"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А) 1,4 -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дибромбутан</w:t>
            </w:r>
            <w:proofErr w:type="spellEnd"/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1) бутен - 1</w:t>
            </w:r>
          </w:p>
        </w:tc>
      </w:tr>
      <w:tr w:rsidR="00C67B19" w:rsidRPr="00C67B19" w:rsidTr="00E45004"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Б) 1,2 -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дибромбутан</w:t>
            </w:r>
            <w:proofErr w:type="spellEnd"/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метилциклопропан</w:t>
            </w:r>
            <w:proofErr w:type="spellEnd"/>
          </w:p>
        </w:tc>
      </w:tr>
      <w:tr w:rsidR="00C67B19" w:rsidRPr="00C67B19" w:rsidTr="00E45004"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В) 2,3 -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дибромбутан</w:t>
            </w:r>
            <w:proofErr w:type="spellEnd"/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3) бутен - 2</w:t>
            </w:r>
          </w:p>
        </w:tc>
      </w:tr>
      <w:tr w:rsidR="00C67B19" w:rsidRPr="00C67B19" w:rsidTr="00E45004"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Г) 1,3 -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дибромбутан</w:t>
            </w:r>
            <w:proofErr w:type="spellEnd"/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циклобутан</w:t>
            </w:r>
            <w:proofErr w:type="spellEnd"/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lang w:eastAsia="ru-RU"/>
        </w:rPr>
        <w:t>Задания открытого типа (15 вопросов)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1.</w:t>
      </w:r>
      <w:r w:rsidRPr="00C67B19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</w:t>
      </w: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Перечислите пять факторов, влияющих на скорость химической реакции.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2. Дайте определение понятию изотопы. Приведите примеры трёх наиболее известных изотопов водорода.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3. Сформулируйте Периодический закон Дмитрия Ивановича Менделеева.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4. Дайте определение двум механизмам образования ковалентной химической связи.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5. Дайте определение химического равновесия и перечислите условия его состояния.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6. Дайте определение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электроотрицательности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Как изменяется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электроотрицательность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 периодах и группах?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7. Дайте определение массовой доли растворённого вещества. В чём выражают эту единицу?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8. Дайте определение реакциям ионного обмена. В каких случаях реакции ионного обмена протекают до конца?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9. Дайте определение непредельным углеводородам. Какие представители относятся к этой группе органических соединений?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10. Дайте определение понятиям изомерия и изомеры.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11. Для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алканов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характерны реакции крекинга. Дайте определение понятию крекинг.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12. Сформулируйте правило Владимира Васильевича Марковникова, используемое в органической химии. 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13. Дайте определение понятиям гомологов и гомологического ряда.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14. Дайте определение </w:t>
      </w:r>
      <w:proofErr w:type="spellStart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циклоалканам</w:t>
      </w:r>
      <w:proofErr w:type="spellEnd"/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Какие виды изомерии характерны для данного класса органических соединений?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15. Дайте определение карбоновым кислотам. Классификация карбоновых кислот.</w:t>
      </w:r>
    </w:p>
    <w:p w:rsidR="00C67B19" w:rsidRPr="00C67B19" w:rsidRDefault="00C67B19" w:rsidP="00C67B1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67B19" w:rsidRPr="00C67B19" w:rsidRDefault="00C67B19" w:rsidP="00C67B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C67B1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Ключ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5"/>
        <w:gridCol w:w="1063"/>
        <w:gridCol w:w="2176"/>
      </w:tblGrid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ответ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ответ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ответ</w:t>
            </w:r>
          </w:p>
        </w:tc>
      </w:tr>
      <w:tr w:rsidR="00C67B19" w:rsidRPr="00C67B19" w:rsidTr="00E45004"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  <w:t>А2 Б3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А4 Б3 В1 Г2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А2 Б3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4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А2 Б3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А3 Б2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45312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А3 Б1 В2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54132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А2 Б1 В4 Г3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625134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А3 Б1 В2 Г4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2143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А4 Б2 В1 Г3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31524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А1 Б3 В4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631245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А4 Б2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34251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А4 Б3 В5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42153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А2 Б3 В1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3124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А2 Б3 В4 Г4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25431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А4 Б1 В3 Г2</w:t>
            </w:r>
          </w:p>
        </w:tc>
      </w:tr>
      <w:tr w:rsidR="00C67B19" w:rsidRPr="00C67B19" w:rsidTr="00E45004">
        <w:tc>
          <w:tcPr>
            <w:tcW w:w="95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 Природа реагирующих веществ. 2. Увеличение или уменьшение температуры. 3. Наличие катализатора или ингибитора. 4. Изменение концентрации веществ. 5. Площадь соприкосновения реагирующих веществ.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2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Разновидности атомов одного и того же химического элемента, имеющие одинаковое число протонов, но разное число нейтронов в ядре называют изотопами. Изотопы водорода: протий, дейтерий и тритий.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3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Свойства химических элементов и образуемых ими простых и сложных веществ находятся в периодической зависимости от величины заряда ядра атомов этих элементов.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1. Обменный механизм связи – при образовании общей электронной пары каждый из атомов предоставляет в совместной пользование по одному электрону. 2. Донорно-акцепторный механизм связи – один из атомов (донор) даёт в общее пользование электронную пару, а другой (акцептор) предоставляет свободную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орбиталь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Состояние системы, при котором скорость прямой реакции равна скорости обратной реакции, называют химическим равновесием. Состояние химического равновесия в реакционной системе сохраняется до тех пор, пока остаются неизменными условия реакции: концентрация, температура, давление.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– это способность атома стягивать на себя электронную плотность от других атомов. В периодах, при движении слева направо,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увеличивается. В группах, при движении сверху вниз,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уменьшается.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Массовая доля растворённого вещества – это отношение массы растворённого вещества к массе раствора. Массовую долю растворённого вещества выражают обычно в долях единицы или в процентах. 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Реакция ионного обмена – это реакция взаимодействия между ионами сложных веществ в растворах, в результате которых реагирующие вещества обмениваются своими составными частями. </w:t>
            </w:r>
          </w:p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Реакции ионного обмена протекают до конца в трёх случаях: если образуется осадок, если выделяется газ, если образуется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малодиссоциирующее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вещество (чаще всего вода).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Углеводороды, молекулы которых содержат хотя бы одну кратную (двойную) связь, называют непредельными углеводородами. Среди непредельных углеводородов выделяют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алкены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(одна двойная связь),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(две двойные связи),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алкины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(одна тройная связь).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10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Изомерия – это явление существования изомеров. Изомеры – это вещества, имеющие одинаковый качественный и количественный состав (т.е. одинаковую молекулярную формулу), но разное строение и, следовательно, разные свойства.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11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Крекинг – реакции расщепления углеродного скелета крупных молекул, сопровождающиеся образованием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алканов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алкенов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меньшим числом атомов углерода. 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12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Правило Марковникова: в реакциях присоединения полярных молекул к несимметричным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алкенам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водород присоединяется к более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гидрированному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атому углерода, а галоген или группа 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OH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к менее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гидрированному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атому углерода.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13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Гомологи – это органические соединения, сходные по своему строению и свойствам, но отличающиеся друг от друга по составу на одну или несколько групп –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CH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bscript"/>
                <w:lang w:eastAsia="ru-RU"/>
              </w:rPr>
              <w:t>2</w:t>
            </w:r>
            <w:proofErr w:type="gram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– .</w:t>
            </w:r>
            <w:proofErr w:type="gram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Ряд органических соединений, образованный гомологами, называют гомологическим рядом.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14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Циклоалканы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– это предельные насыщенные углеводороды, с общей формулой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CnH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n</w:t>
            </w: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имеющие циклическое строение. </w:t>
            </w:r>
          </w:p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циклоалканов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характерна структурная изомерия (обусловленная размером цикла; обусловленная положением заместителей в цикле; межгрупповая изомерия с </w:t>
            </w:r>
            <w:proofErr w:type="spellStart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алкенами</w:t>
            </w:r>
            <w:proofErr w:type="spellEnd"/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) и пространственная изомерия (обусловленная отсутствием свободного вращения вокруг углерод-углеродных связей). </w:t>
            </w:r>
          </w:p>
        </w:tc>
      </w:tr>
      <w:tr w:rsidR="00C67B19" w:rsidRPr="00C67B19" w:rsidTr="00E4500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</w:pPr>
            <w:r w:rsidRPr="00C67B19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15</w:t>
            </w:r>
          </w:p>
        </w:tc>
        <w:tc>
          <w:tcPr>
            <w:tcW w:w="86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Карбоновые кислоты – это органические вещества, молекулы которых содержат одну или несколько карбоксильных групп, соединённых углеводородным радикалом или водородным атомом. </w:t>
            </w:r>
          </w:p>
          <w:p w:rsidR="00C67B19" w:rsidRPr="00C67B19" w:rsidRDefault="00C67B19" w:rsidP="00C67B19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67B1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Карбоновые кислоты классифицируют: а) в зависимости от числа карбоксильных групп в молекуле на одноосновные, двухосновные и многоосновные; б) в зависимости от природы радикала на предельные, непредельные и ароматические. </w:t>
            </w:r>
          </w:p>
        </w:tc>
      </w:tr>
    </w:tbl>
    <w:p w:rsidR="00C67B19" w:rsidRPr="00C67B19" w:rsidRDefault="00C67B19" w:rsidP="00C67B19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color w:val="0070C0"/>
          <w:kern w:val="3"/>
          <w:sz w:val="24"/>
          <w:szCs w:val="24"/>
          <w:lang w:eastAsia="ru-RU"/>
        </w:rPr>
      </w:pPr>
    </w:p>
    <w:p w:rsidR="007F1703" w:rsidRDefault="007F1703"/>
    <w:sectPr w:rsidR="007F1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caaieiai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440521"/>
    <w:multiLevelType w:val="multilevel"/>
    <w:tmpl w:val="D99A8FA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5C5E82"/>
    <w:multiLevelType w:val="multilevel"/>
    <w:tmpl w:val="B3C06D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00FB1"/>
    <w:multiLevelType w:val="multilevel"/>
    <w:tmpl w:val="3356C3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1409E"/>
    <w:multiLevelType w:val="multilevel"/>
    <w:tmpl w:val="6ED2D3F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B489A"/>
    <w:multiLevelType w:val="multilevel"/>
    <w:tmpl w:val="F14CB0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C7EE5"/>
    <w:multiLevelType w:val="multilevel"/>
    <w:tmpl w:val="F94C61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FC16C8"/>
    <w:multiLevelType w:val="multilevel"/>
    <w:tmpl w:val="5712C5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502A4"/>
    <w:multiLevelType w:val="multilevel"/>
    <w:tmpl w:val="E71002D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561CE"/>
    <w:multiLevelType w:val="multilevel"/>
    <w:tmpl w:val="D8D64C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16A33"/>
    <w:multiLevelType w:val="multilevel"/>
    <w:tmpl w:val="B5808782"/>
    <w:lvl w:ilvl="0">
      <w:start w:val="5"/>
      <w:numFmt w:val="decimal"/>
      <w:lvlText w:val="%1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1">
      <w:start w:val="2"/>
      <w:numFmt w:val="decimal"/>
      <w:pStyle w:val="a"/>
      <w:lvlText w:val="%1.%2"/>
      <w:lvlJc w:val="left"/>
      <w:pPr>
        <w:tabs>
          <w:tab w:val="num" w:pos="1571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1"/>
        </w:tabs>
        <w:ind w:left="33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71"/>
        </w:tabs>
        <w:ind w:left="517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91"/>
        </w:tabs>
        <w:ind w:left="58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1"/>
        </w:tabs>
        <w:ind w:left="69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1"/>
        </w:tabs>
        <w:ind w:left="8051" w:hanging="2160"/>
      </w:pPr>
      <w:rPr>
        <w:rFonts w:hint="default"/>
      </w:rPr>
    </w:lvl>
  </w:abstractNum>
  <w:abstractNum w:abstractNumId="11" w15:restartNumberingAfterBreak="0">
    <w:nsid w:val="5484176A"/>
    <w:multiLevelType w:val="multilevel"/>
    <w:tmpl w:val="0540C1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A023F5"/>
    <w:multiLevelType w:val="multilevel"/>
    <w:tmpl w:val="486488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4732B"/>
    <w:multiLevelType w:val="multilevel"/>
    <w:tmpl w:val="25EC36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B0210"/>
    <w:multiLevelType w:val="multilevel"/>
    <w:tmpl w:val="7E2AA24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C77D3A"/>
    <w:multiLevelType w:val="multilevel"/>
    <w:tmpl w:val="B774885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7"/>
  </w:num>
  <w:num w:numId="8">
    <w:abstractNumId w:val="15"/>
  </w:num>
  <w:num w:numId="9">
    <w:abstractNumId w:val="8"/>
  </w:num>
  <w:num w:numId="10">
    <w:abstractNumId w:val="4"/>
  </w:num>
  <w:num w:numId="11">
    <w:abstractNumId w:val="14"/>
  </w:num>
  <w:num w:numId="12">
    <w:abstractNumId w:val="11"/>
  </w:num>
  <w:num w:numId="13">
    <w:abstractNumId w:val="6"/>
  </w:num>
  <w:num w:numId="14">
    <w:abstractNumId w:val="1"/>
  </w:num>
  <w:num w:numId="15">
    <w:abstractNumId w:val="10"/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65"/>
    <w:rsid w:val="007F1703"/>
    <w:rsid w:val="00C67B19"/>
    <w:rsid w:val="00D4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DACD"/>
  <w15:chartTrackingRefBased/>
  <w15:docId w15:val="{F89398F5-37F5-4B4C-981B-5D58906A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67B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C67B1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kern w:val="2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C67B19"/>
    <w:pPr>
      <w:keepNext/>
      <w:spacing w:before="240" w:after="60" w:line="240" w:lineRule="auto"/>
      <w:ind w:firstLine="709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paragraph" w:styleId="4">
    <w:name w:val="heading 4"/>
    <w:basedOn w:val="a0"/>
    <w:next w:val="a0"/>
    <w:link w:val="40"/>
    <w:qFormat/>
    <w:rsid w:val="00C67B19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C67B19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6">
    <w:name w:val="heading 6"/>
    <w:basedOn w:val="a0"/>
    <w:next w:val="a0"/>
    <w:link w:val="60"/>
    <w:qFormat/>
    <w:rsid w:val="00C67B19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C67B19"/>
    <w:pPr>
      <w:keepNext/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67B19"/>
    <w:pPr>
      <w:keepNext/>
      <w:spacing w:after="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C67B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67B19"/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customStyle="1" w:styleId="20">
    <w:name w:val="Заголовок 2 Знак"/>
    <w:basedOn w:val="a1"/>
    <w:link w:val="2"/>
    <w:rsid w:val="00C67B19"/>
    <w:rPr>
      <w:rFonts w:ascii="Calibri Light" w:eastAsia="Times New Roman" w:hAnsi="Calibri Light" w:cs="Times New Roman"/>
      <w:color w:val="2F5496"/>
      <w:kern w:val="2"/>
      <w:sz w:val="26"/>
      <w:szCs w:val="26"/>
    </w:rPr>
  </w:style>
  <w:style w:type="character" w:customStyle="1" w:styleId="30">
    <w:name w:val="Заголовок 3 Знак"/>
    <w:basedOn w:val="a1"/>
    <w:link w:val="3"/>
    <w:rsid w:val="00C67B19"/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character" w:customStyle="1" w:styleId="40">
    <w:name w:val="Заголовок 4 Знак"/>
    <w:basedOn w:val="a1"/>
    <w:link w:val="4"/>
    <w:rsid w:val="00C67B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67B19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C67B1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67B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67B1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67B19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67B19"/>
  </w:style>
  <w:style w:type="paragraph" w:customStyle="1" w:styleId="leftmargin">
    <w:name w:val="left_margin"/>
    <w:basedOn w:val="a0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rsid w:val="00C67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basedOn w:val="a0"/>
    <w:next w:val="a6"/>
    <w:uiPriority w:val="99"/>
    <w:unhideWhenUsed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0"/>
    <w:link w:val="a8"/>
    <w:unhideWhenUsed/>
    <w:rsid w:val="00C67B1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rsid w:val="00C67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0"/>
    <w:link w:val="aa"/>
    <w:qFormat/>
    <w:rsid w:val="00C67B1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0"/>
    <w:link w:val="22"/>
    <w:unhideWhenUsed/>
    <w:rsid w:val="00C67B1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rsid w:val="00C67B19"/>
    <w:rPr>
      <w:rFonts w:ascii="Calibri" w:eastAsia="Calibri" w:hAnsi="Calibri" w:cs="Times New Roman"/>
    </w:rPr>
  </w:style>
  <w:style w:type="paragraph" w:styleId="ab">
    <w:name w:val="Title"/>
    <w:basedOn w:val="a0"/>
    <w:next w:val="a0"/>
    <w:link w:val="ac"/>
    <w:qFormat/>
    <w:rsid w:val="00C67B19"/>
    <w:pPr>
      <w:spacing w:before="240" w:after="60" w:line="240" w:lineRule="auto"/>
      <w:ind w:firstLine="709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val="en-GB"/>
    </w:rPr>
  </w:style>
  <w:style w:type="character" w:customStyle="1" w:styleId="ac">
    <w:name w:val="Заголовок Знак"/>
    <w:basedOn w:val="a1"/>
    <w:link w:val="ab"/>
    <w:rsid w:val="00C67B19"/>
    <w:rPr>
      <w:rFonts w:ascii="Calibri Light" w:eastAsia="Times New Roman" w:hAnsi="Calibri Light" w:cs="Times New Roman"/>
      <w:b/>
      <w:bCs/>
      <w:kern w:val="28"/>
      <w:sz w:val="32"/>
      <w:szCs w:val="32"/>
      <w:lang w:val="en-GB"/>
    </w:rPr>
  </w:style>
  <w:style w:type="paragraph" w:styleId="ad">
    <w:name w:val="Subtitle"/>
    <w:basedOn w:val="a0"/>
    <w:next w:val="a0"/>
    <w:link w:val="ae"/>
    <w:qFormat/>
    <w:rsid w:val="00C67B19"/>
    <w:pPr>
      <w:spacing w:after="60" w:line="240" w:lineRule="auto"/>
      <w:ind w:firstLine="709"/>
      <w:jc w:val="center"/>
      <w:outlineLvl w:val="1"/>
    </w:pPr>
    <w:rPr>
      <w:rFonts w:ascii="Calibri Light" w:eastAsia="Times New Roman" w:hAnsi="Calibri Light" w:cs="Times New Roman"/>
      <w:sz w:val="24"/>
      <w:szCs w:val="24"/>
      <w:lang w:val="en-GB"/>
    </w:rPr>
  </w:style>
  <w:style w:type="character" w:customStyle="1" w:styleId="ae">
    <w:name w:val="Подзаголовок Знак"/>
    <w:basedOn w:val="a1"/>
    <w:link w:val="ad"/>
    <w:rsid w:val="00C67B19"/>
    <w:rPr>
      <w:rFonts w:ascii="Calibri Light" w:eastAsia="Times New Roman" w:hAnsi="Calibri Light" w:cs="Times New Roman"/>
      <w:sz w:val="24"/>
      <w:szCs w:val="24"/>
      <w:lang w:val="en-GB"/>
    </w:rPr>
  </w:style>
  <w:style w:type="character" w:styleId="af">
    <w:name w:val="Strong"/>
    <w:qFormat/>
    <w:rsid w:val="00C67B19"/>
    <w:rPr>
      <w:b/>
      <w:bCs/>
    </w:rPr>
  </w:style>
  <w:style w:type="character" w:styleId="af0">
    <w:name w:val="Emphasis"/>
    <w:qFormat/>
    <w:rsid w:val="00C67B19"/>
    <w:rPr>
      <w:i/>
      <w:iCs/>
    </w:rPr>
  </w:style>
  <w:style w:type="paragraph" w:customStyle="1" w:styleId="western">
    <w:name w:val="western"/>
    <w:basedOn w:val="a0"/>
    <w:rsid w:val="00C67B1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C67B19"/>
    <w:rPr>
      <w:color w:val="0563C1"/>
      <w:u w:val="single"/>
    </w:rPr>
  </w:style>
  <w:style w:type="character" w:styleId="af2">
    <w:name w:val="Placeholder Text"/>
    <w:uiPriority w:val="99"/>
    <w:semiHidden/>
    <w:rsid w:val="00C67B19"/>
    <w:rPr>
      <w:color w:val="808080"/>
    </w:rPr>
  </w:style>
  <w:style w:type="character" w:styleId="af3">
    <w:name w:val="FollowedHyperlink"/>
    <w:unhideWhenUsed/>
    <w:rsid w:val="00C67B19"/>
    <w:rPr>
      <w:color w:val="954F72"/>
      <w:u w:val="single"/>
    </w:rPr>
  </w:style>
  <w:style w:type="table" w:customStyle="1" w:styleId="TableNormal">
    <w:name w:val="Table Normal"/>
    <w:uiPriority w:val="2"/>
    <w:semiHidden/>
    <w:unhideWhenUsed/>
    <w:qFormat/>
    <w:rsid w:val="00C67B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0"/>
    <w:link w:val="af5"/>
    <w:unhideWhenUsed/>
    <w:rsid w:val="00C67B19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5">
    <w:name w:val="Основной текст Знак"/>
    <w:basedOn w:val="a1"/>
    <w:link w:val="af4"/>
    <w:rsid w:val="00C67B19"/>
    <w:rPr>
      <w:rFonts w:ascii="Calibri" w:eastAsia="Calibri" w:hAnsi="Calibri" w:cs="Times New Roman"/>
    </w:rPr>
  </w:style>
  <w:style w:type="table" w:customStyle="1" w:styleId="TableNormal1">
    <w:name w:val="Table Normal1"/>
    <w:uiPriority w:val="2"/>
    <w:semiHidden/>
    <w:unhideWhenUsed/>
    <w:qFormat/>
    <w:rsid w:val="00C67B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2"/>
    <w:next w:val="a4"/>
    <w:rsid w:val="00C67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0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1"/>
    <w:rsid w:val="00C67B19"/>
  </w:style>
  <w:style w:type="character" w:customStyle="1" w:styleId="c0">
    <w:name w:val="c0"/>
    <w:basedOn w:val="a1"/>
    <w:rsid w:val="00C67B19"/>
  </w:style>
  <w:style w:type="character" w:customStyle="1" w:styleId="c4">
    <w:name w:val="c4"/>
    <w:basedOn w:val="a1"/>
    <w:rsid w:val="00C67B19"/>
  </w:style>
  <w:style w:type="character" w:customStyle="1" w:styleId="c10">
    <w:name w:val="c10"/>
    <w:basedOn w:val="a1"/>
    <w:rsid w:val="00C67B19"/>
  </w:style>
  <w:style w:type="character" w:customStyle="1" w:styleId="outernumber">
    <w:name w:val="outer_number"/>
    <w:basedOn w:val="a1"/>
    <w:rsid w:val="00C67B19"/>
  </w:style>
  <w:style w:type="character" w:customStyle="1" w:styleId="probnums">
    <w:name w:val="prob_nums"/>
    <w:basedOn w:val="a1"/>
    <w:rsid w:val="00C67B19"/>
  </w:style>
  <w:style w:type="paragraph" w:customStyle="1" w:styleId="c8">
    <w:name w:val="c8"/>
    <w:basedOn w:val="a0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1"/>
    <w:rsid w:val="00C67B19"/>
  </w:style>
  <w:style w:type="character" w:customStyle="1" w:styleId="c6">
    <w:name w:val="c6"/>
    <w:basedOn w:val="a1"/>
    <w:rsid w:val="00C67B19"/>
  </w:style>
  <w:style w:type="paragraph" w:customStyle="1" w:styleId="c7">
    <w:name w:val="c7"/>
    <w:basedOn w:val="a0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1"/>
    <w:rsid w:val="00C67B19"/>
  </w:style>
  <w:style w:type="character" w:customStyle="1" w:styleId="c14">
    <w:name w:val="c14"/>
    <w:basedOn w:val="a1"/>
    <w:rsid w:val="00C67B19"/>
  </w:style>
  <w:style w:type="character" w:customStyle="1" w:styleId="c3">
    <w:name w:val="c3"/>
    <w:basedOn w:val="a1"/>
    <w:rsid w:val="00C67B19"/>
  </w:style>
  <w:style w:type="character" w:customStyle="1" w:styleId="c15">
    <w:name w:val="c15"/>
    <w:basedOn w:val="a1"/>
    <w:rsid w:val="00C67B19"/>
  </w:style>
  <w:style w:type="paragraph" w:styleId="af6">
    <w:name w:val="No Spacing"/>
    <w:uiPriority w:val="1"/>
    <w:qFormat/>
    <w:rsid w:val="00C67B19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13">
    <w:name w:val="Основной текст Знак1"/>
    <w:uiPriority w:val="99"/>
    <w:semiHidden/>
    <w:rsid w:val="00C67B19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200">
    <w:name w:val="Основной текст + Курсив20"/>
    <w:aliases w:val="Интервал 0 pt89"/>
    <w:rsid w:val="00C67B19"/>
    <w:rPr>
      <w:rFonts w:ascii="Century Schoolbook" w:hAnsi="Century Schoolbook" w:cs="Century Schoolbook"/>
      <w:i/>
      <w:iCs/>
      <w:spacing w:val="10"/>
      <w:kern w:val="0"/>
      <w:sz w:val="23"/>
      <w:szCs w:val="23"/>
      <w:u w:val="none"/>
      <w:shd w:val="clear" w:color="auto" w:fill="FFFFFF"/>
    </w:rPr>
  </w:style>
  <w:style w:type="paragraph" w:customStyle="1" w:styleId="richfactdown-paragraph">
    <w:name w:val="richfactdown-paragraph"/>
    <w:basedOn w:val="a0"/>
    <w:uiPriority w:val="99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67B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ru-RU"/>
    </w:rPr>
  </w:style>
  <w:style w:type="paragraph" w:customStyle="1" w:styleId="Heading">
    <w:name w:val="Heading"/>
    <w:basedOn w:val="Standard"/>
    <w:next w:val="Textbody"/>
    <w:rsid w:val="00C67B1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C67B19"/>
    <w:pPr>
      <w:spacing w:after="120"/>
    </w:pPr>
  </w:style>
  <w:style w:type="paragraph" w:styleId="af7">
    <w:name w:val="List"/>
    <w:basedOn w:val="Textbody"/>
    <w:rsid w:val="00C67B19"/>
    <w:rPr>
      <w:rFonts w:cs="Lucida Sans"/>
    </w:rPr>
  </w:style>
  <w:style w:type="paragraph" w:styleId="af8">
    <w:name w:val="caption"/>
    <w:basedOn w:val="Standard"/>
    <w:rsid w:val="00C67B1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C67B19"/>
    <w:pPr>
      <w:suppressLineNumbers/>
    </w:pPr>
    <w:rPr>
      <w:rFonts w:cs="Lucida Sans"/>
    </w:rPr>
  </w:style>
  <w:style w:type="character" w:customStyle="1" w:styleId="23">
    <w:name w:val="Основной текст (2)_"/>
    <w:qFormat/>
    <w:rsid w:val="00C67B19"/>
    <w:rPr>
      <w:rFonts w:ascii="Special#Default Metrics Font" w:eastAsia="Special#Default Metrics Font" w:hAnsi="Special#Default Metrics Font" w:cs="Special#Default Metrics Font"/>
      <w:sz w:val="28"/>
      <w:szCs w:val="28"/>
    </w:rPr>
  </w:style>
  <w:style w:type="paragraph" w:styleId="af9">
    <w:name w:val="Body Text Indent"/>
    <w:basedOn w:val="a0"/>
    <w:link w:val="afa"/>
    <w:rsid w:val="00C67B1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Основной текст с отступом Знак"/>
    <w:basedOn w:val="a1"/>
    <w:link w:val="af9"/>
    <w:rsid w:val="00C67B19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0"/>
    <w:link w:val="25"/>
    <w:rsid w:val="00C67B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C67B19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footer"/>
    <w:basedOn w:val="a0"/>
    <w:link w:val="afc"/>
    <w:uiPriority w:val="99"/>
    <w:rsid w:val="00C67B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Нижний колонтитул Знак"/>
    <w:basedOn w:val="a1"/>
    <w:link w:val="afb"/>
    <w:uiPriority w:val="99"/>
    <w:rsid w:val="00C67B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page number"/>
    <w:basedOn w:val="a1"/>
    <w:rsid w:val="00C67B19"/>
  </w:style>
  <w:style w:type="paragraph" w:styleId="31">
    <w:name w:val="Body Text 3"/>
    <w:basedOn w:val="a0"/>
    <w:link w:val="32"/>
    <w:rsid w:val="00C67B19"/>
    <w:pPr>
      <w:spacing w:after="0" w:line="240" w:lineRule="auto"/>
      <w:jc w:val="center"/>
    </w:pPr>
    <w:rPr>
      <w:rFonts w:ascii="Times New Roman" w:eastAsia="Times New Roman" w:hAnsi="Times New Roman" w:cs="Times New Roman"/>
      <w:spacing w:val="-8"/>
      <w:sz w:val="25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C67B19"/>
    <w:rPr>
      <w:rFonts w:ascii="Times New Roman" w:eastAsia="Times New Roman" w:hAnsi="Times New Roman" w:cs="Times New Roman"/>
      <w:spacing w:val="-8"/>
      <w:sz w:val="25"/>
      <w:szCs w:val="20"/>
      <w:lang w:eastAsia="ru-RU"/>
    </w:rPr>
  </w:style>
  <w:style w:type="paragraph" w:styleId="33">
    <w:name w:val="Body Text Indent 3"/>
    <w:basedOn w:val="a0"/>
    <w:link w:val="34"/>
    <w:rsid w:val="00C67B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67B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rsid w:val="00C67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67B19"/>
    <w:rPr>
      <w:rFonts w:ascii="Courier New" w:eastAsia="Courier New" w:hAnsi="Courier New" w:cs="Courier New"/>
      <w:sz w:val="20"/>
      <w:szCs w:val="20"/>
      <w:lang w:eastAsia="ru-RU"/>
    </w:rPr>
  </w:style>
  <w:style w:type="paragraph" w:styleId="afe">
    <w:name w:val="Plain Text"/>
    <w:basedOn w:val="a0"/>
    <w:link w:val="aff"/>
    <w:rsid w:val="00C67B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C67B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Обычный1"/>
    <w:rsid w:val="00C67B19"/>
    <w:pPr>
      <w:widowControl w:val="0"/>
      <w:spacing w:before="20" w:after="0" w:line="240" w:lineRule="auto"/>
      <w:ind w:left="12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0">
    <w:name w:val="header"/>
    <w:basedOn w:val="a0"/>
    <w:link w:val="aff1"/>
    <w:rsid w:val="00C67B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Верхний колонтитул Знак"/>
    <w:basedOn w:val="a1"/>
    <w:link w:val="aff0"/>
    <w:rsid w:val="00C67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Стиль стандарт"/>
    <w:rsid w:val="00C67B19"/>
    <w:pPr>
      <w:numPr>
        <w:ilvl w:val="1"/>
        <w:numId w:val="15"/>
      </w:numPr>
      <w:suppressLineNumbers/>
      <w:tabs>
        <w:tab w:val="clear" w:pos="157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5">
    <w:name w:val="Основной текст с отступом1"/>
    <w:basedOn w:val="a0"/>
    <w:rsid w:val="00C67B19"/>
    <w:pPr>
      <w:spacing w:after="0" w:line="240" w:lineRule="auto"/>
      <w:ind w:left="566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Знак Знак Знак"/>
    <w:basedOn w:val="a0"/>
    <w:rsid w:val="00C67B1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3">
    <w:name w:val="список с точками"/>
    <w:basedOn w:val="a0"/>
    <w:rsid w:val="00C67B19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C67B19"/>
    <w:rPr>
      <w:rFonts w:ascii="Times New Roman" w:hAnsi="Times New Roman" w:cs="Times New Roman"/>
      <w:sz w:val="22"/>
      <w:szCs w:val="22"/>
    </w:rPr>
  </w:style>
  <w:style w:type="paragraph" w:styleId="aff4">
    <w:name w:val="footnote text"/>
    <w:basedOn w:val="a0"/>
    <w:link w:val="aff5"/>
    <w:rsid w:val="00C67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1"/>
    <w:link w:val="aff4"/>
    <w:rsid w:val="00C67B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C67B19"/>
    <w:rPr>
      <w:vertAlign w:val="superscript"/>
    </w:rPr>
  </w:style>
  <w:style w:type="character" w:customStyle="1" w:styleId="apple-converted-space">
    <w:name w:val="apple-converted-space"/>
    <w:rsid w:val="00C67B19"/>
  </w:style>
  <w:style w:type="paragraph" w:customStyle="1" w:styleId="aff7">
    <w:name w:val="Для таблиц"/>
    <w:basedOn w:val="a0"/>
    <w:rsid w:val="00C67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0"/>
    <w:rsid w:val="00C67B19"/>
    <w:pPr>
      <w:tabs>
        <w:tab w:val="num" w:pos="643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C67B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aaieiaie2">
    <w:name w:val="caaieiaie 2"/>
    <w:basedOn w:val="a0"/>
    <w:next w:val="a0"/>
    <w:rsid w:val="00C67B19"/>
    <w:pPr>
      <w:keepNext/>
      <w:widowControl w:val="0"/>
      <w:numPr>
        <w:numId w:val="16"/>
      </w:numPr>
      <w:tabs>
        <w:tab w:val="clear" w:pos="643"/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left="0"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8">
    <w:name w:val="List Continue"/>
    <w:basedOn w:val="a0"/>
    <w:rsid w:val="00C67B19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67B19"/>
    <w:pPr>
      <w:widowControl w:val="0"/>
      <w:snapToGrid w:val="0"/>
      <w:spacing w:after="0" w:line="360" w:lineRule="auto"/>
      <w:ind w:right="180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tyle4">
    <w:name w:val="Style4"/>
    <w:basedOn w:val="a0"/>
    <w:rsid w:val="00C67B19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C67B19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C67B1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0"/>
    <w:rsid w:val="00C67B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C67B1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msonormalcxspmiddlecxsplast">
    <w:name w:val="msonormalcxspmiddlecxsplast"/>
    <w:basedOn w:val="a0"/>
    <w:rsid w:val="00C6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67B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5">
    <w:name w:val="c5"/>
    <w:basedOn w:val="a1"/>
    <w:rsid w:val="00C67B19"/>
  </w:style>
  <w:style w:type="character" w:customStyle="1" w:styleId="aff9">
    <w:name w:val="Основной текст_"/>
    <w:link w:val="18"/>
    <w:rsid w:val="00C67B19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0"/>
    <w:link w:val="aff9"/>
    <w:rsid w:val="00C67B19"/>
    <w:pPr>
      <w:widowControl w:val="0"/>
      <w:shd w:val="clear" w:color="auto" w:fill="FFFFFF"/>
      <w:spacing w:before="300" w:after="0" w:line="322" w:lineRule="exact"/>
      <w:ind w:hanging="500"/>
      <w:jc w:val="both"/>
    </w:pPr>
    <w:rPr>
      <w:sz w:val="27"/>
      <w:szCs w:val="27"/>
    </w:rPr>
  </w:style>
  <w:style w:type="character" w:customStyle="1" w:styleId="aa">
    <w:name w:val="Абзац списка Знак"/>
    <w:link w:val="a9"/>
    <w:rsid w:val="00C67B19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0"/>
    <w:uiPriority w:val="99"/>
    <w:semiHidden/>
    <w:unhideWhenUsed/>
    <w:rsid w:val="00C67B1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2253</Words>
  <Characters>12846</Characters>
  <Application>Microsoft Office Word</Application>
  <DocSecurity>0</DocSecurity>
  <Lines>107</Lines>
  <Paragraphs>30</Paragraphs>
  <ScaleCrop>false</ScaleCrop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2024-09-25T09:03:00Z</dcterms:created>
  <dcterms:modified xsi:type="dcterms:W3CDTF">2024-09-25T09:05:00Z</dcterms:modified>
</cp:coreProperties>
</file>