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504ED">
      <w:pPr>
        <w:jc w:val="center"/>
        <w:rPr>
          <w:rFonts w:ascii="Times New Roman" w:hAnsi="Times New Roman" w:eastAsia="Times New Roman" w:cs="Times New Roman"/>
          <w:b/>
          <w:iCs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СОО.01.07</w:t>
      </w:r>
      <w:r>
        <w:rPr>
          <w:rFonts w:hint="default" w:ascii="Times New Roman" w:hAnsi="Times New Roman"/>
          <w:b/>
          <w:sz w:val="28"/>
          <w:szCs w:val="28"/>
        </w:rPr>
        <w:tab/>
      </w:r>
      <w:r>
        <w:rPr>
          <w:rFonts w:hint="default" w:ascii="Times New Roman" w:hAnsi="Times New Roman"/>
          <w:b/>
          <w:sz w:val="28"/>
          <w:szCs w:val="28"/>
        </w:rPr>
        <w:t>Информатика</w:t>
      </w:r>
      <w:bookmarkStart w:id="1" w:name="_GoBack"/>
      <w:bookmarkEnd w:id="1"/>
    </w:p>
    <w:p w14:paraId="0900A8A5">
      <w:pPr>
        <w:jc w:val="center"/>
        <w:rPr>
          <w:rFonts w:ascii="Times New Roman" w:hAnsi="Times New Roman" w:eastAsia="Times New Roman" w:cs="Times New Roman"/>
          <w:b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</w:rPr>
        <w:t xml:space="preserve">Задания с выбором одного или нескольких вариантов ответа </w:t>
      </w:r>
    </w:p>
    <w:p w14:paraId="795279FC">
      <w:pPr>
        <w:shd w:val="clear" w:color="auto" w:fill="FFFFFF"/>
        <w:spacing w:after="100" w:afterAutospacing="1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7610ED8E">
      <w:pPr>
        <w:pStyle w:val="2"/>
        <w:numPr>
          <w:ilvl w:val="5"/>
          <w:numId w:val="2"/>
        </w:numPr>
        <w:tabs>
          <w:tab w:val="left" w:pos="284"/>
          <w:tab w:val="left" w:pos="567"/>
          <w:tab w:val="clear" w:pos="1152"/>
        </w:tabs>
        <w:spacing w:before="0" w:after="0"/>
        <w:ind w:left="284"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>
        <w:rPr>
          <w:sz w:val="28"/>
          <w:szCs w:val="28"/>
        </w:rPr>
        <w:t>В каком случае сообщение содержит информацию для человека?</w:t>
      </w:r>
    </w:p>
    <w:p w14:paraId="02765E2B">
      <w:pPr>
        <w:pStyle w:val="2"/>
        <w:numPr>
          <w:ilvl w:val="0"/>
          <w:numId w:val="3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сведения на русском языке </w:t>
      </w:r>
    </w:p>
    <w:p w14:paraId="12075B96">
      <w:pPr>
        <w:pStyle w:val="2"/>
        <w:numPr>
          <w:ilvl w:val="0"/>
          <w:numId w:val="3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сведения доказаны наукой </w:t>
      </w:r>
    </w:p>
    <w:p w14:paraId="3F51334E">
      <w:pPr>
        <w:pStyle w:val="2"/>
        <w:numPr>
          <w:ilvl w:val="0"/>
          <w:numId w:val="3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сведения новые для человека </w:t>
      </w:r>
    </w:p>
    <w:p w14:paraId="292A0F74">
      <w:pPr>
        <w:pStyle w:val="2"/>
        <w:numPr>
          <w:ilvl w:val="0"/>
          <w:numId w:val="3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сведения являются новыми и понятными</w:t>
      </w:r>
    </w:p>
    <w:p w14:paraId="1BD3CD46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</w:p>
    <w:p w14:paraId="21FF84B1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2. Какая формула позволяет вычислить количество информации, если сообщения являются равновероятными?</w:t>
      </w:r>
    </w:p>
    <w:p w14:paraId="6292308C">
      <w:pPr>
        <w:pStyle w:val="2"/>
        <w:numPr>
          <w:ilvl w:val="0"/>
          <w:numId w:val="4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2/</w:t>
      </w: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 xml:space="preserve"> = N </w:t>
      </w:r>
    </w:p>
    <w:p w14:paraId="1D5D582F">
      <w:pPr>
        <w:pStyle w:val="2"/>
        <w:numPr>
          <w:ilvl w:val="0"/>
          <w:numId w:val="4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jc w:val="both"/>
        <w:rPr>
          <w:b w:val="0"/>
          <w:sz w:val="28"/>
          <w:szCs w:val="28"/>
          <w:lang w:val="en-US"/>
        </w:rPr>
      </w:pPr>
      <w:r>
        <w:rPr>
          <w:b w:val="0"/>
          <w:sz w:val="28"/>
          <w:szCs w:val="28"/>
        </w:rPr>
        <w:t>2</w:t>
      </w:r>
      <w:r>
        <w:rPr>
          <w:b w:val="0"/>
          <w:sz w:val="28"/>
          <w:szCs w:val="28"/>
          <w:vertAlign w:val="superscript"/>
          <w:lang w:val="en-US"/>
        </w:rPr>
        <w:t>i</w:t>
      </w:r>
      <w:r>
        <w:rPr>
          <w:b w:val="0"/>
          <w:sz w:val="28"/>
          <w:szCs w:val="28"/>
        </w:rPr>
        <w:t xml:space="preserve"> = N </w:t>
      </w:r>
    </w:p>
    <w:p w14:paraId="210CB714">
      <w:pPr>
        <w:pStyle w:val="2"/>
        <w:numPr>
          <w:ilvl w:val="0"/>
          <w:numId w:val="4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>*2</w:t>
      </w:r>
      <w:r>
        <w:rPr>
          <w:b w:val="0"/>
          <w:sz w:val="28"/>
          <w:szCs w:val="28"/>
          <w:vertAlign w:val="superscript"/>
          <w:lang w:val="en-US"/>
        </w:rPr>
        <w:t>i</w:t>
      </w:r>
      <w:r>
        <w:rPr>
          <w:b w:val="0"/>
          <w:sz w:val="28"/>
          <w:szCs w:val="28"/>
        </w:rPr>
        <w:t xml:space="preserve"> = 2N </w:t>
      </w:r>
    </w:p>
    <w:p w14:paraId="7FD82FFC">
      <w:pPr>
        <w:pStyle w:val="2"/>
        <w:numPr>
          <w:ilvl w:val="0"/>
          <w:numId w:val="4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2*</w:t>
      </w:r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 xml:space="preserve"> = N </w:t>
      </w:r>
    </w:p>
    <w:p w14:paraId="1DAF63F5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sz w:val="28"/>
          <w:szCs w:val="28"/>
        </w:rPr>
      </w:pPr>
    </w:p>
    <w:p w14:paraId="22492867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sz w:val="28"/>
          <w:szCs w:val="28"/>
        </w:rPr>
      </w:pPr>
      <w:r>
        <w:rPr>
          <w:sz w:val="28"/>
          <w:szCs w:val="28"/>
        </w:rPr>
        <w:t>3. Совокупность символов, используемых в некотором языке для представления информации – это…</w:t>
      </w:r>
    </w:p>
    <w:p w14:paraId="6B9FC005">
      <w:pPr>
        <w:numPr>
          <w:ilvl w:val="0"/>
          <w:numId w:val="5"/>
        </w:numPr>
        <w:tabs>
          <w:tab w:val="left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Алфавит</w:t>
      </w:r>
    </w:p>
    <w:p w14:paraId="29400130">
      <w:pPr>
        <w:numPr>
          <w:ilvl w:val="0"/>
          <w:numId w:val="5"/>
        </w:numPr>
        <w:tabs>
          <w:tab w:val="left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Мощность алфавита </w:t>
      </w:r>
    </w:p>
    <w:p w14:paraId="46021529">
      <w:pPr>
        <w:numPr>
          <w:ilvl w:val="0"/>
          <w:numId w:val="5"/>
        </w:numPr>
        <w:tabs>
          <w:tab w:val="left" w:pos="284"/>
          <w:tab w:val="left" w:pos="567"/>
        </w:tabs>
        <w:spacing w:line="100" w:lineRule="atLeast"/>
        <w:ind w:left="284"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Объем информации </w:t>
      </w:r>
    </w:p>
    <w:p w14:paraId="44F0F54D">
      <w:pPr>
        <w:tabs>
          <w:tab w:val="left" w:pos="284"/>
          <w:tab w:val="left" w:pos="567"/>
        </w:tabs>
        <w:spacing w:line="100" w:lineRule="atLeast"/>
        <w:ind w:left="284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FAB8475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4. Полное количество символов в алфавите определяется как…</w:t>
      </w:r>
    </w:p>
    <w:p w14:paraId="02056076">
      <w:pPr>
        <w:pStyle w:val="2"/>
        <w:numPr>
          <w:ilvl w:val="0"/>
          <w:numId w:val="6"/>
        </w:numPr>
        <w:tabs>
          <w:tab w:val="left" w:pos="284"/>
          <w:tab w:val="left" w:pos="567"/>
          <w:tab w:val="clear" w:pos="2345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Информационный вес символов </w:t>
      </w:r>
    </w:p>
    <w:p w14:paraId="23524E2F">
      <w:pPr>
        <w:pStyle w:val="2"/>
        <w:numPr>
          <w:ilvl w:val="0"/>
          <w:numId w:val="6"/>
        </w:numPr>
        <w:tabs>
          <w:tab w:val="left" w:pos="284"/>
          <w:tab w:val="left" w:pos="567"/>
          <w:tab w:val="clear" w:pos="2345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Объем информации </w:t>
      </w:r>
    </w:p>
    <w:p w14:paraId="278E2736">
      <w:pPr>
        <w:pStyle w:val="2"/>
        <w:numPr>
          <w:ilvl w:val="0"/>
          <w:numId w:val="6"/>
        </w:numPr>
        <w:tabs>
          <w:tab w:val="left" w:pos="284"/>
          <w:tab w:val="left" w:pos="567"/>
          <w:tab w:val="clear" w:pos="2345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Мощность алфавита </w:t>
      </w:r>
    </w:p>
    <w:p w14:paraId="01887C56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 w:val="0"/>
          <w:sz w:val="28"/>
          <w:szCs w:val="28"/>
        </w:rPr>
      </w:pPr>
    </w:p>
    <w:p w14:paraId="7105675C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5. Компьютерный алфавит состоит из …</w:t>
      </w:r>
    </w:p>
    <w:p w14:paraId="775B3033">
      <w:pPr>
        <w:pStyle w:val="2"/>
        <w:numPr>
          <w:ilvl w:val="0"/>
          <w:numId w:val="7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526 символов </w:t>
      </w:r>
    </w:p>
    <w:p w14:paraId="0055176E">
      <w:pPr>
        <w:pStyle w:val="2"/>
        <w:numPr>
          <w:ilvl w:val="0"/>
          <w:numId w:val="7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256 символов </w:t>
      </w:r>
    </w:p>
    <w:p w14:paraId="5B709706">
      <w:pPr>
        <w:pStyle w:val="2"/>
        <w:numPr>
          <w:ilvl w:val="0"/>
          <w:numId w:val="7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128 символов </w:t>
      </w:r>
    </w:p>
    <w:p w14:paraId="4A953825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 w:val="0"/>
          <w:sz w:val="28"/>
          <w:szCs w:val="28"/>
        </w:rPr>
      </w:pPr>
    </w:p>
    <w:p w14:paraId="7EF9E116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6. В барабане для розыгрыша лотереи находится 32 шара. Сколько информации содержит сообщение о первом выпавшем номере?</w:t>
      </w:r>
    </w:p>
    <w:p w14:paraId="533D1302">
      <w:pPr>
        <w:pStyle w:val="2"/>
        <w:numPr>
          <w:ilvl w:val="0"/>
          <w:numId w:val="8"/>
        </w:numPr>
        <w:tabs>
          <w:tab w:val="left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 бит </w:t>
      </w:r>
    </w:p>
    <w:p w14:paraId="690F240B">
      <w:pPr>
        <w:pStyle w:val="2"/>
        <w:numPr>
          <w:ilvl w:val="0"/>
          <w:numId w:val="8"/>
        </w:numPr>
        <w:tabs>
          <w:tab w:val="left" w:pos="284"/>
          <w:tab w:val="left" w:pos="567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2,5 байт </w:t>
      </w:r>
    </w:p>
    <w:p w14:paraId="2E492151">
      <w:pPr>
        <w:pStyle w:val="2"/>
        <w:numPr>
          <w:ilvl w:val="0"/>
          <w:numId w:val="8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b w:val="0"/>
          <w:sz w:val="28"/>
          <w:szCs w:val="28"/>
        </w:rPr>
        <w:t>5 бит </w:t>
      </w:r>
    </w:p>
    <w:p w14:paraId="1DC9D328">
      <w:pPr>
        <w:pStyle w:val="2"/>
        <w:numPr>
          <w:ilvl w:val="0"/>
          <w:numId w:val="8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b w:val="0"/>
          <w:sz w:val="28"/>
          <w:szCs w:val="28"/>
        </w:rPr>
        <w:t>0,008 Мбайт </w:t>
      </w:r>
    </w:p>
    <w:p w14:paraId="0BAF4058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28D7AE5">
      <w:pPr>
        <w:pStyle w:val="2"/>
        <w:numPr>
          <w:ilvl w:val="3"/>
          <w:numId w:val="2"/>
        </w:numPr>
        <w:tabs>
          <w:tab w:val="left" w:pos="284"/>
          <w:tab w:val="left" w:pos="567"/>
          <w:tab w:val="clear" w:pos="864"/>
        </w:tabs>
        <w:spacing w:before="0" w:after="0"/>
        <w:ind w:left="284" w:firstLine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7. Сколько количества информации несет сообщение, уменьшающее неопределенность знаний человека в 2 раза?</w:t>
      </w:r>
    </w:p>
    <w:p w14:paraId="58B05ED5">
      <w:pPr>
        <w:pStyle w:val="2"/>
        <w:numPr>
          <w:ilvl w:val="0"/>
          <w:numId w:val="9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 Мбит </w:t>
      </w:r>
    </w:p>
    <w:p w14:paraId="013301B3">
      <w:pPr>
        <w:pStyle w:val="2"/>
        <w:numPr>
          <w:ilvl w:val="0"/>
          <w:numId w:val="9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0,1 бит </w:t>
      </w:r>
    </w:p>
    <w:p w14:paraId="1CD4EE38">
      <w:pPr>
        <w:pStyle w:val="2"/>
        <w:numPr>
          <w:ilvl w:val="0"/>
          <w:numId w:val="9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 бит </w:t>
      </w:r>
    </w:p>
    <w:p w14:paraId="2FC3AB0B">
      <w:pPr>
        <w:pStyle w:val="2"/>
        <w:numPr>
          <w:ilvl w:val="0"/>
          <w:numId w:val="9"/>
        </w:numPr>
        <w:tabs>
          <w:tab w:val="left" w:pos="284"/>
          <w:tab w:val="left" w:pos="567"/>
          <w:tab w:val="clear" w:pos="720"/>
        </w:tabs>
        <w:spacing w:before="0" w:after="0"/>
        <w:ind w:left="284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0,25 бит </w:t>
      </w:r>
    </w:p>
    <w:p w14:paraId="1E4685F3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5F0A198">
      <w:pPr>
        <w:pStyle w:val="36"/>
        <w:tabs>
          <w:tab w:val="left" w:pos="284"/>
          <w:tab w:val="left" w:pos="567"/>
        </w:tabs>
        <w:spacing w:after="0" w:line="100" w:lineRule="atLeast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Часть компьютера, которая выполняет команды, называется:</w:t>
      </w:r>
    </w:p>
    <w:p w14:paraId="5B741EBB">
      <w:pPr>
        <w:pStyle w:val="36"/>
        <w:numPr>
          <w:ilvl w:val="0"/>
          <w:numId w:val="10"/>
        </w:numPr>
        <w:tabs>
          <w:tab w:val="left" w:pos="284"/>
          <w:tab w:val="left" w:pos="567"/>
        </w:tabs>
        <w:spacing w:after="0"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арифметико-логическим устройством</w:t>
      </w:r>
    </w:p>
    <w:p w14:paraId="10CBD5F6">
      <w:pPr>
        <w:pStyle w:val="36"/>
        <w:numPr>
          <w:ilvl w:val="0"/>
          <w:numId w:val="10"/>
        </w:numPr>
        <w:tabs>
          <w:tab w:val="left" w:pos="284"/>
          <w:tab w:val="left" w:pos="567"/>
        </w:tabs>
        <w:spacing w:after="0" w:line="100" w:lineRule="atLeast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процессором</w:t>
      </w:r>
    </w:p>
    <w:p w14:paraId="01D8B4E7">
      <w:pPr>
        <w:pStyle w:val="36"/>
        <w:numPr>
          <w:ilvl w:val="0"/>
          <w:numId w:val="10"/>
        </w:numPr>
        <w:tabs>
          <w:tab w:val="left" w:pos="284"/>
          <w:tab w:val="left" w:pos="567"/>
        </w:tabs>
        <w:spacing w:after="0" w:line="100" w:lineRule="atLeast"/>
        <w:ind w:left="284" w:firstLine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счетчиком команд</w:t>
      </w:r>
    </w:p>
    <w:p w14:paraId="0745F128">
      <w:pPr>
        <w:pStyle w:val="36"/>
        <w:numPr>
          <w:ilvl w:val="0"/>
          <w:numId w:val="10"/>
        </w:numPr>
        <w:tabs>
          <w:tab w:val="left" w:pos="284"/>
          <w:tab w:val="left" w:pos="567"/>
        </w:tabs>
        <w:spacing w:after="0" w:line="100" w:lineRule="atLeast"/>
        <w:ind w:left="284" w:firstLine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устройством управления</w:t>
      </w:r>
    </w:p>
    <w:p w14:paraId="3CC63C17">
      <w:pPr>
        <w:pStyle w:val="36"/>
        <w:tabs>
          <w:tab w:val="left" w:pos="284"/>
          <w:tab w:val="left" w:pos="567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02325995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Клавиатура компьютера - это</w:t>
      </w:r>
    </w:p>
    <w:p w14:paraId="60A356D5">
      <w:pPr>
        <w:numPr>
          <w:ilvl w:val="0"/>
          <w:numId w:val="11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754721F0">
      <w:pPr>
        <w:numPr>
          <w:ilvl w:val="0"/>
          <w:numId w:val="11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44EDEEFF">
      <w:pPr>
        <w:numPr>
          <w:ilvl w:val="0"/>
          <w:numId w:val="11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хранения данных с произвольным доступом</w:t>
      </w:r>
    </w:p>
    <w:p w14:paraId="76F67B62">
      <w:pPr>
        <w:numPr>
          <w:ilvl w:val="0"/>
          <w:numId w:val="11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устройство ввода алфавитно-цифровой информации</w:t>
      </w:r>
    </w:p>
    <w:p w14:paraId="323BBC33">
      <w:pPr>
        <w:pStyle w:val="36"/>
        <w:tabs>
          <w:tab w:val="left" w:pos="284"/>
          <w:tab w:val="left" w:pos="567"/>
        </w:tabs>
        <w:spacing w:after="0" w:line="100" w:lineRule="atLeast"/>
        <w:ind w:left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BE697FA">
      <w:pPr>
        <w:pStyle w:val="36"/>
        <w:tabs>
          <w:tab w:val="left" w:pos="284"/>
          <w:tab w:val="left" w:pos="567"/>
        </w:tabs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Жесткий диск - это</w:t>
      </w:r>
    </w:p>
    <w:p w14:paraId="68612510">
      <w:pPr>
        <w:numPr>
          <w:ilvl w:val="0"/>
          <w:numId w:val="12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71D7CF72">
      <w:pPr>
        <w:numPr>
          <w:ilvl w:val="0"/>
          <w:numId w:val="12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7F3E332F">
      <w:pPr>
        <w:numPr>
          <w:ilvl w:val="0"/>
          <w:numId w:val="12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устройство хранения данных с произвольным доступом</w:t>
      </w:r>
    </w:p>
    <w:p w14:paraId="4A92CA25">
      <w:pPr>
        <w:numPr>
          <w:ilvl w:val="0"/>
          <w:numId w:val="12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для соединения компьютеров в глобальную сеть</w:t>
      </w:r>
    </w:p>
    <w:p w14:paraId="3A902506">
      <w:pPr>
        <w:tabs>
          <w:tab w:val="left" w:pos="284"/>
          <w:tab w:val="left" w:pos="567"/>
        </w:tabs>
        <w:spacing w:line="100" w:lineRule="atLeast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98E44">
      <w:pPr>
        <w:pStyle w:val="36"/>
        <w:tabs>
          <w:tab w:val="left" w:pos="284"/>
          <w:tab w:val="left" w:pos="567"/>
        </w:tabs>
        <w:spacing w:after="0" w:line="100" w:lineRule="atLeast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11. </w:t>
      </w:r>
      <w:r>
        <w:rPr>
          <w:rFonts w:ascii="Times New Roman" w:hAnsi="Times New Roman" w:cs="Times New Roman"/>
          <w:b/>
          <w:bCs/>
          <w:sz w:val="28"/>
          <w:szCs w:val="28"/>
        </w:rPr>
        <w:t>Принтер - это</w:t>
      </w:r>
    </w:p>
    <w:p w14:paraId="6923B3F2">
      <w:pPr>
        <w:numPr>
          <w:ilvl w:val="0"/>
          <w:numId w:val="13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ввода графической информации</w:t>
      </w:r>
    </w:p>
    <w:p w14:paraId="19BB44AD">
      <w:pPr>
        <w:numPr>
          <w:ilvl w:val="0"/>
          <w:numId w:val="13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</w:t>
      </w:r>
    </w:p>
    <w:p w14:paraId="40465AB1">
      <w:pPr>
        <w:numPr>
          <w:ilvl w:val="0"/>
          <w:numId w:val="13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хранения данных с произвольным доступом</w:t>
      </w:r>
    </w:p>
    <w:p w14:paraId="5F9C31BF">
      <w:pPr>
        <w:numPr>
          <w:ilvl w:val="0"/>
          <w:numId w:val="13"/>
        </w:numPr>
        <w:tabs>
          <w:tab w:val="left" w:pos="284"/>
          <w:tab w:val="left" w:pos="567"/>
        </w:tabs>
        <w:spacing w:line="100" w:lineRule="atLeast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вывода алфавитно-цифровой и графической информации на бумажные носители</w:t>
      </w:r>
    </w:p>
    <w:p w14:paraId="72411C44">
      <w:pPr>
        <w:tabs>
          <w:tab w:val="left" w:pos="567"/>
        </w:tabs>
        <w:spacing w:line="1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77AE4799">
      <w:pPr>
        <w:pStyle w:val="37"/>
        <w:tabs>
          <w:tab w:val="left" w:pos="284"/>
          <w:tab w:val="left" w:pos="567"/>
        </w:tabs>
        <w:spacing w:before="0" w:after="0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Какое расширение имеет файл СУБД Access? </w:t>
      </w:r>
    </w:p>
    <w:p w14:paraId="73FDB0D7">
      <w:pPr>
        <w:pStyle w:val="37"/>
        <w:numPr>
          <w:ilvl w:val="0"/>
          <w:numId w:val="14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.xls. </w:t>
      </w:r>
    </w:p>
    <w:p w14:paraId="66761679">
      <w:pPr>
        <w:pStyle w:val="37"/>
        <w:numPr>
          <w:ilvl w:val="0"/>
          <w:numId w:val="14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.doc. </w:t>
      </w:r>
    </w:p>
    <w:p w14:paraId="5B490F39">
      <w:pPr>
        <w:pStyle w:val="37"/>
        <w:numPr>
          <w:ilvl w:val="0"/>
          <w:numId w:val="14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.accdb. </w:t>
      </w:r>
    </w:p>
    <w:p w14:paraId="1CD9F3CC">
      <w:pPr>
        <w:pStyle w:val="37"/>
        <w:numPr>
          <w:ilvl w:val="0"/>
          <w:numId w:val="14"/>
        </w:numPr>
        <w:tabs>
          <w:tab w:val="left" w:pos="284"/>
          <w:tab w:val="left" w:pos="567"/>
        </w:tabs>
        <w:spacing w:before="0" w:after="0"/>
        <w:ind w:left="284" w:firstLine="0"/>
        <w:rPr>
          <w:sz w:val="28"/>
          <w:szCs w:val="28"/>
        </w:rPr>
      </w:pPr>
      <w:r>
        <w:rPr>
          <w:sz w:val="28"/>
          <w:szCs w:val="28"/>
        </w:rPr>
        <w:t>.dbf.</w:t>
      </w:r>
    </w:p>
    <w:p w14:paraId="0F58D884">
      <w:pPr>
        <w:pStyle w:val="37"/>
        <w:tabs>
          <w:tab w:val="left" w:pos="567"/>
        </w:tabs>
        <w:spacing w:before="0" w:after="0"/>
        <w:ind w:left="284"/>
        <w:rPr>
          <w:sz w:val="28"/>
          <w:szCs w:val="28"/>
        </w:rPr>
      </w:pPr>
    </w:p>
    <w:p w14:paraId="4936A2F7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13. </w:t>
      </w:r>
      <w:r>
        <w:rPr>
          <w:rFonts w:ascii="Times New Roman" w:hAnsi="Times New Roman" w:cs="Times New Roman"/>
          <w:b/>
          <w:sz w:val="28"/>
          <w:szCs w:val="28"/>
        </w:rPr>
        <w:t>Текстовый процессор – программа, предназначенная для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?</w:t>
      </w:r>
    </w:p>
    <w:p w14:paraId="5016B9AB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создания, редактирования и форматирования текстовой информации</w:t>
      </w:r>
    </w:p>
    <w:p w14:paraId="12DDAA18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работы с изображениями в процессе создания игровых программ</w:t>
      </w:r>
    </w:p>
    <w:p w14:paraId="5CD30D72">
      <w:pPr>
        <w:tabs>
          <w:tab w:val="left" w:pos="142"/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управление ресурсами ПК при создании документов</w:t>
      </w:r>
    </w:p>
    <w:p w14:paraId="27B7A722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4) </w:t>
      </w:r>
      <w:r>
        <w:rPr>
          <w:rFonts w:ascii="Times New Roman" w:hAnsi="Times New Roman"/>
          <w:sz w:val="28"/>
          <w:szCs w:val="28"/>
        </w:rPr>
        <w:t>автоматического перевода с символьных языков в машинные коды</w:t>
      </w:r>
    </w:p>
    <w:p w14:paraId="50E3C36A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 Электронная таблица – это:</w:t>
      </w:r>
    </w:p>
    <w:p w14:paraId="4CCC9B24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прикладная программа, предназначенная для обработки структурированных в виде таблицы данных</w:t>
      </w:r>
    </w:p>
    <w:p w14:paraId="6068818D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прикладная программа для обработки кодовых таблиц</w:t>
      </w:r>
    </w:p>
    <w:p w14:paraId="243EF76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устройство ПК, управляющее его ресурсами в процессе обработки данных в табличной форме</w:t>
      </w:r>
    </w:p>
    <w:p w14:paraId="1EA5396E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системная программа, управляющая ресурсами ПК при обработке таблиц</w:t>
      </w:r>
    </w:p>
    <w:p w14:paraId="4D0C9680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37669A6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ряду «символ» - ... – «строка» - «фрагмент текста» пропущено:</w:t>
      </w:r>
    </w:p>
    <w:p w14:paraId="50BFE4B0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«абзац»</w:t>
      </w:r>
    </w:p>
    <w:p w14:paraId="6CB5168A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«страница»</w:t>
      </w:r>
    </w:p>
    <w:p w14:paraId="7A2EADD5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«слово»</w:t>
      </w:r>
    </w:p>
    <w:p w14:paraId="6BCFAE66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«текст»</w:t>
      </w:r>
    </w:p>
    <w:p w14:paraId="5D44180E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Задания на установление последовательности</w:t>
      </w:r>
    </w:p>
    <w:p w14:paraId="0CB8CCA7">
      <w:pPr>
        <w:pStyle w:val="11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Выберите последовательность действий, которая приведет к копированию фрагмента текста из одного документа в другой:</w:t>
      </w:r>
    </w:p>
    <w:p w14:paraId="288FE4E8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Открыть второй документ</w:t>
      </w:r>
    </w:p>
    <w:p w14:paraId="334D61A3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Выделить фрагмент в первом документе</w:t>
      </w:r>
    </w:p>
    <w:p w14:paraId="46820A45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Нажать правую клавишу мыши</w:t>
      </w:r>
    </w:p>
    <w:p w14:paraId="05D0C19A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Копировать</w:t>
      </w:r>
    </w:p>
    <w:p w14:paraId="349FDDD4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Вставить</w:t>
      </w:r>
    </w:p>
    <w:p w14:paraId="740DE049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14:paraId="53623B4B">
      <w:pPr>
        <w:pStyle w:val="11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Hlk163932803"/>
      <w:r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информации, используя следующие слова:</w:t>
      </w:r>
      <w:bookmarkEnd w:id="0"/>
    </w:p>
    <w:p w14:paraId="7A897FF0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Необходимых для принятий решений</w:t>
      </w:r>
    </w:p>
    <w:p w14:paraId="07FE1646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Совокупность закодированных сведений</w:t>
      </w:r>
    </w:p>
    <w:p w14:paraId="39A9271D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И их реализации</w:t>
      </w:r>
    </w:p>
    <w:p w14:paraId="294E5968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</w:p>
    <w:p w14:paraId="3DC8A467">
      <w:pPr>
        <w:pStyle w:val="11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284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прагматики, используя следующие слова:</w:t>
      </w:r>
    </w:p>
    <w:p w14:paraId="5557D10B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Знаковой системы в соответствии</w:t>
      </w:r>
    </w:p>
    <w:p w14:paraId="24FB73BB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С разрешающими способностями воспринимающего</w:t>
      </w:r>
    </w:p>
    <w:p w14:paraId="5D939384">
      <w:pPr>
        <w:shd w:val="clear" w:color="auto" w:fill="FFFFFF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Изучает восприятие выражений</w:t>
      </w:r>
    </w:p>
    <w:p w14:paraId="018F0CD8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7EC5E6F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Установите последовательность информационных революций:</w:t>
      </w:r>
    </w:p>
    <w:p w14:paraId="71EFA95B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1) Книгопечатание</w:t>
      </w:r>
    </w:p>
    <w:p w14:paraId="1240F5FB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2) Письменность</w:t>
      </w:r>
    </w:p>
    <w:p w14:paraId="612963A4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3) Появление электричества, телеграфа, радио</w:t>
      </w:r>
    </w:p>
    <w:p w14:paraId="0BE07308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4) Изобретение первых вычислительных машин</w:t>
      </w:r>
    </w:p>
    <w:p w14:paraId="3CA9B553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59E0C90">
      <w:pPr>
        <w:pStyle w:val="11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firstLine="0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Установите последовательность этапов развития искусственного интеллекта:</w:t>
      </w:r>
    </w:p>
    <w:p w14:paraId="2B54E13B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 ученые разрабатывали методы решения игр и доказательства теорем с помощью компьютерной техники без привлечения человеческого разума</w:t>
      </w:r>
    </w:p>
    <w:p w14:paraId="72516401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 развитие Интернет-технологий в составе искусственного интеллекта</w:t>
      </w:r>
    </w:p>
    <w:p w14:paraId="377676D2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3) ученые пытаются создать систему, которая понимала бы человеческий язык</w:t>
      </w:r>
    </w:p>
    <w:p w14:paraId="56B924E3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4) развитие экспертных систем</w:t>
      </w:r>
    </w:p>
    <w:p w14:paraId="17C90710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620A830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операций преобразования информации при использовании информационной технологии? </w:t>
      </w:r>
    </w:p>
    <w:p w14:paraId="7DE0F5D4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передача информации</w:t>
      </w:r>
    </w:p>
    <w:p w14:paraId="3A43AF4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машинное кодирование</w:t>
      </w:r>
    </w:p>
    <w:p w14:paraId="51A88BA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сбор и регистрация информации</w:t>
      </w:r>
    </w:p>
    <w:p w14:paraId="4A02D42C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принятие решений </w:t>
      </w:r>
    </w:p>
    <w:p w14:paraId="69926689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обработка информации</w:t>
      </w:r>
    </w:p>
    <w:p w14:paraId="30748BB5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хранение и накопление информации</w:t>
      </w:r>
    </w:p>
    <w:p w14:paraId="022074D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поиск данных</w:t>
      </w:r>
    </w:p>
    <w:p w14:paraId="322F775C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</w:p>
    <w:p w14:paraId="6202C5AF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Дайте определение информационного общества, используя следующие слова:</w:t>
      </w:r>
    </w:p>
    <w:p w14:paraId="1F66C370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Хранением, переработкой и реализацией информации</w:t>
      </w:r>
    </w:p>
    <w:p w14:paraId="446452A4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Общество, в котором большинство работающих занято производством</w:t>
      </w:r>
    </w:p>
    <w:p w14:paraId="57C324D5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Особенно высшей ее формы – знаний</w:t>
      </w:r>
    </w:p>
    <w:p w14:paraId="390A99E4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color w:val="000000"/>
          <w:sz w:val="28"/>
          <w:szCs w:val="28"/>
        </w:rPr>
      </w:pPr>
    </w:p>
    <w:p w14:paraId="1397DCC8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Установите последовательность установления нестандартных значений полей для нового документа в редакторе MS Word 2013:</w:t>
      </w:r>
    </w:p>
    <w:p w14:paraId="43FDA385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выбрать вкладку «Разметка страницы»</w:t>
      </w:r>
    </w:p>
    <w:p w14:paraId="74770E5D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выбрать группу команд команду «Параметры Страницы»</w:t>
      </w:r>
    </w:p>
    <w:p w14:paraId="166EF8F4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выбрать команду «Настраиваемые поля»</w:t>
      </w:r>
    </w:p>
    <w:p w14:paraId="3A516329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выбрать функцию «Поля»</w:t>
      </w:r>
    </w:p>
    <w:p w14:paraId="5F55F069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7EF4E826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Укажите в порядке возрастания объемы памяти: </w:t>
      </w:r>
    </w:p>
    <w:p w14:paraId="147AEB40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20 бит</w:t>
      </w:r>
    </w:p>
    <w:p w14:paraId="4A9FAA06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10 бит</w:t>
      </w:r>
    </w:p>
    <w:p w14:paraId="6A4A95B9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 байта</w:t>
      </w:r>
    </w:p>
    <w:p w14:paraId="4A5EC97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1010 байт</w:t>
      </w:r>
    </w:p>
    <w:p w14:paraId="31641D0C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1 Кбайт</w:t>
      </w:r>
    </w:p>
    <w:p w14:paraId="68BB1306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</w:p>
    <w:p w14:paraId="6BD5B9D3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Укажите последовательную цепочку элементов, образующую адрес электронной почты: </w:t>
      </w:r>
    </w:p>
    <w:p w14:paraId="0146BC08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1) Имя пользователя</w:t>
      </w:r>
    </w:p>
    <w:p w14:paraId="11A8336F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2) Символ @</w:t>
      </w:r>
    </w:p>
    <w:p w14:paraId="7CC9E976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3) Домен</w:t>
      </w:r>
    </w:p>
    <w:p w14:paraId="690E4BCA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Имя почтового сервера</w:t>
      </w:r>
    </w:p>
    <w:p w14:paraId="647E669D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</w:p>
    <w:p w14:paraId="603373E5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действий при осуществлении копирования объекта с флэш-накопителя на рабочий стол: </w:t>
      </w:r>
    </w:p>
    <w:p w14:paraId="30F1F062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 захватить объект и перетащить</w:t>
      </w:r>
    </w:p>
    <w:p w14:paraId="4C9FB16C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подключить флэш-накопитель </w:t>
      </w:r>
    </w:p>
    <w:p w14:paraId="25666390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3) включить компьютер</w:t>
      </w:r>
    </w:p>
    <w:p w14:paraId="6406514B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открыть флэш-накопитель</w:t>
      </w:r>
    </w:p>
    <w:p w14:paraId="61699D1C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2BBD2679">
      <w:pPr>
        <w:pStyle w:val="11"/>
        <w:numPr>
          <w:ilvl w:val="0"/>
          <w:numId w:val="15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Установите последовательность операций преобразования информации при использовании информационной технологии? </w:t>
      </w:r>
    </w:p>
    <w:p w14:paraId="1279A7A2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передача информации</w:t>
      </w:r>
    </w:p>
    <w:p w14:paraId="6020A3C1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машинное кодирование</w:t>
      </w:r>
    </w:p>
    <w:p w14:paraId="5F36FBE7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сбор и регистрация информации</w:t>
      </w:r>
    </w:p>
    <w:p w14:paraId="5B6AB01F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принятие решений</w:t>
      </w:r>
    </w:p>
    <w:p w14:paraId="26F381FC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обработка информации</w:t>
      </w:r>
    </w:p>
    <w:p w14:paraId="66CE6986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хранение и накопление информации</w:t>
      </w:r>
    </w:p>
    <w:p w14:paraId="17B336BD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поиск данных</w:t>
      </w:r>
    </w:p>
    <w:p w14:paraId="69FF7B8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13. Выберите правильную последовательность изменения столбцов с цифр на буквы в электронной таблице 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Excel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9333BC5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Формулы и убрать галочку Стиль ячеек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R</w:t>
      </w: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C</w:t>
      </w:r>
      <w:r>
        <w:rPr>
          <w:rFonts w:ascii="Times New Roman" w:hAnsi="Times New Roman"/>
          <w:bCs/>
          <w:sz w:val="28"/>
          <w:szCs w:val="28"/>
          <w:lang w:eastAsia="ru-RU"/>
        </w:rPr>
        <w:t>1</w:t>
      </w:r>
    </w:p>
    <w:p w14:paraId="0D88B7DB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 Выбрать меню Файл</w:t>
      </w:r>
    </w:p>
    <w:p w14:paraId="51020461">
      <w:pPr>
        <w:pStyle w:val="11"/>
        <w:tabs>
          <w:tab w:val="left" w:pos="284"/>
          <w:tab w:val="left" w:pos="567"/>
        </w:tabs>
        <w:ind w:left="284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 Параметры</w:t>
      </w:r>
    </w:p>
    <w:p w14:paraId="175B1371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Установите последовательность поколений ЭВМ:</w:t>
      </w:r>
    </w:p>
    <w:p w14:paraId="1C05A2DB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Гибридные интегральные схемы</w:t>
      </w:r>
    </w:p>
    <w:p w14:paraId="1F456601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Полупроводниковые приборы (транзисторы)</w:t>
      </w:r>
    </w:p>
    <w:p w14:paraId="446701EA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Электронные лампы</w:t>
      </w:r>
    </w:p>
    <w:p w14:paraId="3EC147C6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Сверхбольшие интегральные схемы и микропроцессоры</w:t>
      </w:r>
    </w:p>
    <w:p w14:paraId="19A9E574">
      <w:pPr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54A755DE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Восстановите последовательно высказывание. Для _________ работы с базой данных система управления базами данных (</w:t>
      </w:r>
      <w:r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_______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) должна обеспечивать __________ данных. </w:t>
      </w:r>
    </w:p>
    <w:p w14:paraId="329614C5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непротиворечивость;</w:t>
      </w:r>
    </w:p>
    <w:p w14:paraId="42A78B5B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СУБД;</w:t>
      </w:r>
    </w:p>
    <w:p w14:paraId="3099E7F8">
      <w:pPr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эффективной.</w:t>
      </w:r>
    </w:p>
    <w:p w14:paraId="6D455518">
      <w:pPr>
        <w:pStyle w:val="11"/>
        <w:shd w:val="clear" w:color="auto" w:fill="FFFFFF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14:paraId="1956B964">
      <w:pPr>
        <w:suppressAutoHyphens w:val="0"/>
        <w:spacing w:after="200" w:line="276" w:lineRule="auto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Задания на установление соответствия</w:t>
      </w:r>
    </w:p>
    <w:p w14:paraId="63D85203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Установите соответствие между программой и логотипом:</w:t>
      </w:r>
    </w:p>
    <w:tbl>
      <w:tblPr>
        <w:tblStyle w:val="10"/>
        <w:tblW w:w="9344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7"/>
        <w:gridCol w:w="4797"/>
      </w:tblGrid>
      <w:tr w14:paraId="37BB5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7" w:type="dxa"/>
          </w:tcPr>
          <w:p w14:paraId="33B1A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Microsoft Excel</w:t>
            </w:r>
          </w:p>
        </w:tc>
        <w:tc>
          <w:tcPr>
            <w:tcW w:w="4797" w:type="dxa"/>
          </w:tcPr>
          <w:p w14:paraId="421EE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5750" cy="276225"/>
                  <wp:effectExtent l="19050" t="0" r="0" b="0"/>
                  <wp:docPr id="8" name="Рисунок 17" descr="https://testua.ru/images/8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7" descr="https://testua.ru/images/8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14:paraId="5AE47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7" w:type="dxa"/>
          </w:tcPr>
          <w:p w14:paraId="28F28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Microsoft PowerPoint</w:t>
            </w:r>
          </w:p>
        </w:tc>
        <w:tc>
          <w:tcPr>
            <w:tcW w:w="4797" w:type="dxa"/>
          </w:tcPr>
          <w:p w14:paraId="7B969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5750" cy="276225"/>
                  <wp:effectExtent l="19050" t="0" r="0" b="0"/>
                  <wp:docPr id="7" name="Рисунок 18" descr="https://testua.ru/images/8/image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8" descr="https://testua.ru/images/8/image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14:paraId="7C6E1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7" w:type="dxa"/>
          </w:tcPr>
          <w:p w14:paraId="0942E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Microsoft Word</w:t>
            </w:r>
          </w:p>
        </w:tc>
        <w:tc>
          <w:tcPr>
            <w:tcW w:w="4797" w:type="dxa"/>
          </w:tcPr>
          <w:p w14:paraId="67031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5750" cy="276225"/>
                  <wp:effectExtent l="19050" t="0" r="0" b="0"/>
                  <wp:docPr id="6" name="Рисунок 19" descr="https://testua.ru/images/8/image0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9" descr="https://testua.ru/images/8/image0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545C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47" w:type="dxa"/>
          </w:tcPr>
          <w:p w14:paraId="25EBF1A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Microsoft Access</w:t>
            </w:r>
          </w:p>
        </w:tc>
        <w:tc>
          <w:tcPr>
            <w:tcW w:w="4797" w:type="dxa"/>
          </w:tcPr>
          <w:p w14:paraId="67A2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95275" cy="276225"/>
                  <wp:effectExtent l="19050" t="0" r="9525" b="0"/>
                  <wp:docPr id="5" name="Рисунок 20" descr="https://testua.ru/images/8/image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20" descr="https://testua.ru/images/8/image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43583A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29C9DF5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Установите соответствие между границами таблицы Microsoft Word и логотипами:</w:t>
      </w:r>
    </w:p>
    <w:tbl>
      <w:tblPr>
        <w:tblStyle w:val="10"/>
        <w:tblW w:w="9213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427"/>
      </w:tblGrid>
      <w:tr w14:paraId="53F6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097FAD59">
            <w:pPr>
              <w:pStyle w:val="11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включение внешних границ</w:t>
            </w:r>
          </w:p>
          <w:p w14:paraId="0229EB5B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1D36A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313055" cy="247015"/>
                  <wp:effectExtent l="19050" t="0" r="0" b="0"/>
                  <wp:docPr id="14" name="Рисунок 33" descr="http://testua.ru/images/8/image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3" descr="http://testua.ru/images/8/image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77F1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36C92FC3">
            <w:pPr>
              <w:pStyle w:val="11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включение всех границ</w:t>
            </w:r>
          </w:p>
          <w:p w14:paraId="5F3A230E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545FB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0035" cy="247015"/>
                  <wp:effectExtent l="19050" t="0" r="5715" b="0"/>
                  <wp:docPr id="15" name="Рисунок 34" descr="http://testua.ru/images/8/image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34" descr="http://testua.ru/images/8/image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CF43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62BAF0E6">
            <w:pPr>
              <w:pStyle w:val="11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включение левой границы </w:t>
            </w:r>
          </w:p>
          <w:p w14:paraId="38B8A1EA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1E285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8290" cy="247015"/>
                  <wp:effectExtent l="19050" t="0" r="0" b="0"/>
                  <wp:docPr id="16" name="Рисунок 35" descr="http://testua.ru/images/8/image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35" descr="http://testua.ru/images/8/image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" cy="247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A0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107DA294">
            <w:pPr>
              <w:pStyle w:val="11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142" w:hanging="7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включение верхней границы</w:t>
            </w:r>
          </w:p>
          <w:p w14:paraId="3ED2B34D">
            <w:pPr>
              <w:tabs>
                <w:tab w:val="left" w:pos="426"/>
              </w:tabs>
              <w:ind w:left="142" w:hanging="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4427" w:type="dxa"/>
          </w:tcPr>
          <w:p w14:paraId="343558E8">
            <w:pPr>
              <w:ind w:left="317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47015" cy="263525"/>
                  <wp:effectExtent l="19050" t="0" r="635" b="0"/>
                  <wp:docPr id="21" name="Рисунок 36" descr="http://testua.ru/images/8/image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36" descr="http://testua.ru/images/8/image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141E52">
      <w:pPr>
        <w:pStyle w:val="11"/>
        <w:rPr>
          <w:rFonts w:ascii="Times New Roman" w:hAnsi="Times New Roman"/>
          <w:b/>
          <w:sz w:val="28"/>
          <w:szCs w:val="28"/>
          <w:lang w:eastAsia="ru-RU"/>
        </w:rPr>
      </w:pPr>
    </w:p>
    <w:p w14:paraId="4BDBF15A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Установите соответствие между действиями над рабочей книгой Microsoft Excel и логотипами:</w:t>
      </w:r>
    </w:p>
    <w:tbl>
      <w:tblPr>
        <w:tblStyle w:val="10"/>
        <w:tblW w:w="9213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4"/>
        <w:gridCol w:w="4539"/>
      </w:tblGrid>
      <w:tr w14:paraId="4FE75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4" w:type="dxa"/>
          </w:tcPr>
          <w:p w14:paraId="1BB4F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закрыть рабочую книгу Microsoft Excel</w:t>
            </w:r>
          </w:p>
        </w:tc>
        <w:tc>
          <w:tcPr>
            <w:tcW w:w="4539" w:type="dxa"/>
          </w:tcPr>
          <w:p w14:paraId="081CB20D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85750" cy="247650"/>
                  <wp:effectExtent l="19050" t="0" r="0" b="0"/>
                  <wp:docPr id="40" name="Рисунок 40" descr="https://testua.ru/images/8/image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Рисунок 40" descr="https://testua.ru/images/8/image0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9E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4" w:type="dxa"/>
          </w:tcPr>
          <w:p w14:paraId="7A246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создать новую рабочую книгу Microsoft Excel</w:t>
            </w:r>
          </w:p>
        </w:tc>
        <w:tc>
          <w:tcPr>
            <w:tcW w:w="4539" w:type="dxa"/>
          </w:tcPr>
          <w:p w14:paraId="628496EC">
            <w:pPr>
              <w:pStyle w:val="9"/>
              <w:shd w:val="clear" w:color="auto" w:fill="FFFFFF"/>
              <w:spacing w:before="0" w:after="0"/>
              <w:ind w:left="35"/>
              <w:rPr>
                <w:sz w:val="28"/>
                <w:szCs w:val="28"/>
              </w:rPr>
            </w:pPr>
            <w:r>
              <w:rPr>
                <w:color w:val="2B2727"/>
                <w:spacing w:val="8"/>
                <w:sz w:val="28"/>
                <w:szCs w:val="28"/>
              </w:rPr>
              <w:t>Б)  </w:t>
            </w:r>
            <w:r>
              <w:rPr>
                <w:color w:val="2B2727"/>
                <w:spacing w:val="8"/>
                <w:sz w:val="28"/>
                <w:szCs w:val="28"/>
              </w:rPr>
              <w:drawing>
                <wp:inline distT="0" distB="0" distL="0" distR="0">
                  <wp:extent cx="228600" cy="247650"/>
                  <wp:effectExtent l="19050" t="0" r="0" b="0"/>
                  <wp:docPr id="49" name="Рисунок 49" descr="https://testua.ru/images/8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Рисунок 49" descr="https://testua.ru/images/8/image0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EEB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4" w:type="dxa"/>
          </w:tcPr>
          <w:p w14:paraId="4DF5B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открыть рабочую книгу Microsoft Excel</w:t>
            </w:r>
          </w:p>
        </w:tc>
        <w:tc>
          <w:tcPr>
            <w:tcW w:w="4539" w:type="dxa"/>
          </w:tcPr>
          <w:p w14:paraId="66094025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drawing>
                <wp:inline distT="0" distB="0" distL="0" distR="0">
                  <wp:extent cx="276225" cy="247650"/>
                  <wp:effectExtent l="19050" t="0" r="9525" b="0"/>
                  <wp:docPr id="24" name="Рисунок 52" descr="https://testua.ru/images/8/image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52" descr="https://testua.ru/images/8/image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D0D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4" w:type="dxa"/>
          </w:tcPr>
          <w:p w14:paraId="608C07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сохранить рабочую книгу Microsoft Excel</w:t>
            </w:r>
          </w:p>
        </w:tc>
        <w:tc>
          <w:tcPr>
            <w:tcW w:w="4539" w:type="dxa"/>
          </w:tcPr>
          <w:p w14:paraId="76FCD896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 </w:t>
            </w:r>
            <w:r>
              <w:rPr>
                <w:rFonts w:ascii="Times New Roman" w:hAnsi="Times New Roman" w:cs="Times New Roman"/>
                <w:color w:val="2B2727"/>
                <w:spacing w:val="8"/>
                <w:sz w:val="28"/>
                <w:szCs w:val="28"/>
              </w:rPr>
              <w:drawing>
                <wp:inline distT="0" distB="0" distL="0" distR="0">
                  <wp:extent cx="295275" cy="247650"/>
                  <wp:effectExtent l="19050" t="0" r="9525" b="0"/>
                  <wp:docPr id="26" name="Рисунок 50" descr="https://testua.ru/images/8/image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50" descr="https://testua.ru/images/8/image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7E06EE">
      <w:pPr>
        <w:pStyle w:val="11"/>
        <w:rPr>
          <w:rFonts w:ascii="Times New Roman" w:hAnsi="Times New Roman"/>
          <w:b/>
          <w:sz w:val="28"/>
          <w:szCs w:val="28"/>
          <w:lang w:eastAsia="ru-RU"/>
        </w:rPr>
      </w:pPr>
    </w:p>
    <w:p w14:paraId="15DCC64F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между инфологическими моделями данных с их описанием:</w:t>
      </w:r>
    </w:p>
    <w:tbl>
      <w:tblPr>
        <w:tblStyle w:val="10"/>
        <w:tblW w:w="9213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7"/>
        <w:gridCol w:w="4536"/>
      </w:tblGrid>
      <w:tr w14:paraId="5DB8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7" w:type="dxa"/>
          </w:tcPr>
          <w:p w14:paraId="7BA894E0">
            <w:pPr>
              <w:pStyle w:val="11"/>
              <w:numPr>
                <w:ilvl w:val="0"/>
                <w:numId w:val="18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Иерархическая</w:t>
            </w:r>
          </w:p>
        </w:tc>
        <w:tc>
          <w:tcPr>
            <w:tcW w:w="4536" w:type="dxa"/>
          </w:tcPr>
          <w:p w14:paraId="0D645907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А) Модель данных строится по принципу взаимосвязанных таблиц</w:t>
            </w:r>
          </w:p>
        </w:tc>
      </w:tr>
      <w:tr w14:paraId="7E5FB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7" w:type="dxa"/>
          </w:tcPr>
          <w:p w14:paraId="7ADFE8EA">
            <w:pPr>
              <w:pStyle w:val="11"/>
              <w:numPr>
                <w:ilvl w:val="0"/>
                <w:numId w:val="18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Сетевая</w:t>
            </w:r>
          </w:p>
        </w:tc>
        <w:tc>
          <w:tcPr>
            <w:tcW w:w="4536" w:type="dxa"/>
          </w:tcPr>
          <w:p w14:paraId="7AF75AB5">
            <w:pPr>
              <w:pStyle w:val="11"/>
              <w:ind w:left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Б) Один тип объекта является главным, все нижележащие - подчиненными</w:t>
            </w:r>
          </w:p>
        </w:tc>
      </w:tr>
      <w:tr w14:paraId="510F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7" w:type="dxa"/>
          </w:tcPr>
          <w:p w14:paraId="39B39C08">
            <w:pPr>
              <w:pStyle w:val="11"/>
              <w:numPr>
                <w:ilvl w:val="0"/>
                <w:numId w:val="18"/>
              </w:numPr>
              <w:spacing w:after="0" w:line="240" w:lineRule="auto"/>
              <w:ind w:left="4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Реляционная</w:t>
            </w:r>
          </w:p>
        </w:tc>
        <w:tc>
          <w:tcPr>
            <w:tcW w:w="4536" w:type="dxa"/>
          </w:tcPr>
          <w:p w14:paraId="3A75B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Любой тип данных одновременно может быть главным и подчиненным</w:t>
            </w:r>
          </w:p>
        </w:tc>
      </w:tr>
    </w:tbl>
    <w:p w14:paraId="52C1FF96">
      <w:pPr>
        <w:pStyle w:val="1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7770C15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терминов и определений:</w:t>
      </w:r>
    </w:p>
    <w:tbl>
      <w:tblPr>
        <w:tblStyle w:val="10"/>
        <w:tblW w:w="9344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2"/>
      </w:tblGrid>
      <w:tr w14:paraId="2D66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7A721366">
            <w:pPr>
              <w:pStyle w:val="11"/>
              <w:numPr>
                <w:ilvl w:val="0"/>
                <w:numId w:val="19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Всемирная паутина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</w:t>
            </w:r>
          </w:p>
        </w:tc>
        <w:tc>
          <w:tcPr>
            <w:tcW w:w="4672" w:type="dxa"/>
          </w:tcPr>
          <w:p w14:paraId="055F20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Программа для поиска и просмотра на экране компьютера информации с компьютерной сети</w:t>
            </w:r>
          </w:p>
        </w:tc>
      </w:tr>
      <w:tr w14:paraId="2B7AB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5EDFCFB9">
            <w:pPr>
              <w:pStyle w:val="11"/>
              <w:numPr>
                <w:ilvl w:val="0"/>
                <w:numId w:val="19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Электронная почта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672" w:type="dxa"/>
          </w:tcPr>
          <w:p w14:paraId="4B30D57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Протокол передачи файлов</w:t>
            </w:r>
          </w:p>
        </w:tc>
      </w:tr>
      <w:tr w14:paraId="5FC22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1CF41DC6">
            <w:pPr>
              <w:pStyle w:val="11"/>
              <w:numPr>
                <w:ilvl w:val="0"/>
                <w:numId w:val="19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Протокол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FTP</w:t>
            </w:r>
          </w:p>
        </w:tc>
        <w:tc>
          <w:tcPr>
            <w:tcW w:w="4672" w:type="dxa"/>
          </w:tcPr>
          <w:p w14:paraId="5C2703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Сервис Интернет, работа которого основана на гиперссылках</w:t>
            </w:r>
          </w:p>
        </w:tc>
      </w:tr>
      <w:tr w14:paraId="6AAB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3565F4D7">
            <w:pPr>
              <w:pStyle w:val="11"/>
              <w:numPr>
                <w:ilvl w:val="0"/>
                <w:numId w:val="19"/>
              </w:numPr>
              <w:spacing w:after="0" w:line="240" w:lineRule="auto"/>
              <w:ind w:left="45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Браузер</w:t>
            </w:r>
          </w:p>
        </w:tc>
        <w:tc>
          <w:tcPr>
            <w:tcW w:w="4672" w:type="dxa"/>
          </w:tcPr>
          <w:p w14:paraId="236EBF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Г) Технологии и служба по пересылке и получению электронных сообщений</w:t>
            </w:r>
          </w:p>
        </w:tc>
      </w:tr>
    </w:tbl>
    <w:p w14:paraId="47BE5C53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CE8B278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6138906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Установите соответствие терминов и определений:</w:t>
      </w:r>
    </w:p>
    <w:tbl>
      <w:tblPr>
        <w:tblStyle w:val="10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0"/>
        <w:gridCol w:w="4601"/>
      </w:tblGrid>
      <w:tr w14:paraId="7F9D0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0" w:type="dxa"/>
          </w:tcPr>
          <w:p w14:paraId="12415FE8">
            <w:pPr>
              <w:pStyle w:val="11"/>
              <w:numPr>
                <w:ilvl w:val="0"/>
                <w:numId w:val="20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4601" w:type="dxa"/>
          </w:tcPr>
          <w:p w14:paraId="7108F4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Совокупность методов обработки, изготовления, изменения состояния, свойств, формы, осуществляемых в процессе производства продукции</w:t>
            </w:r>
          </w:p>
        </w:tc>
      </w:tr>
      <w:tr w14:paraId="4F4AF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0" w:type="dxa"/>
          </w:tcPr>
          <w:p w14:paraId="4532BE29">
            <w:pPr>
              <w:pStyle w:val="11"/>
              <w:numPr>
                <w:ilvl w:val="0"/>
                <w:numId w:val="20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4601" w:type="dxa"/>
          </w:tcPr>
          <w:p w14:paraId="46B600D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Обозначение содержания, полученного из внешнего мира в процессе нашего приспособления к нему и приспособления к нему наших чувств</w:t>
            </w:r>
          </w:p>
        </w:tc>
      </w:tr>
      <w:tr w14:paraId="53AA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0" w:type="dxa"/>
          </w:tcPr>
          <w:p w14:paraId="0A338E2C">
            <w:pPr>
              <w:pStyle w:val="11"/>
              <w:numPr>
                <w:ilvl w:val="0"/>
                <w:numId w:val="20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Информационная технология</w:t>
            </w:r>
          </w:p>
        </w:tc>
        <w:tc>
          <w:tcPr>
            <w:tcW w:w="4601" w:type="dxa"/>
          </w:tcPr>
          <w:p w14:paraId="76E1E8B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Совокупность методов, производственных процессов и программно-технических средств, объединенных в технологическую цепочку, обеспечивающих сбор, хранение, обработку, вывод и распространение информации</w:t>
            </w:r>
          </w:p>
        </w:tc>
      </w:tr>
    </w:tbl>
    <w:p w14:paraId="3E5ACFFE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B6BDEB7">
      <w:pPr>
        <w:ind w:left="36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Theme="minorHAnsi"/>
          <w:b/>
          <w:bCs/>
          <w:sz w:val="28"/>
          <w:szCs w:val="28"/>
          <w:lang w:eastAsia="ru-RU"/>
        </w:rPr>
        <w:t>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Установите соответствие терминов и определений:</w:t>
      </w:r>
    </w:p>
    <w:tbl>
      <w:tblPr>
        <w:tblStyle w:val="10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4"/>
        <w:gridCol w:w="4607"/>
      </w:tblGrid>
      <w:tr w14:paraId="2AA5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4" w:type="dxa"/>
          </w:tcPr>
          <w:p w14:paraId="22DD931F">
            <w:pPr>
              <w:pStyle w:val="11"/>
              <w:numPr>
                <w:ilvl w:val="0"/>
                <w:numId w:val="21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Семиотика</w:t>
            </w:r>
          </w:p>
        </w:tc>
        <w:tc>
          <w:tcPr>
            <w:tcW w:w="4607" w:type="dxa"/>
          </w:tcPr>
          <w:p w14:paraId="2961DE9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Изучает структура знаков и отношений между ними с точки зрения синтаксиса</w:t>
            </w:r>
          </w:p>
        </w:tc>
      </w:tr>
      <w:tr w14:paraId="76417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4" w:type="dxa"/>
          </w:tcPr>
          <w:p w14:paraId="36780C39">
            <w:pPr>
              <w:pStyle w:val="11"/>
              <w:numPr>
                <w:ilvl w:val="0"/>
                <w:numId w:val="21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Синтактика</w:t>
            </w:r>
          </w:p>
        </w:tc>
        <w:tc>
          <w:tcPr>
            <w:tcW w:w="4607" w:type="dxa"/>
          </w:tcPr>
          <w:p w14:paraId="3679B5D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Исследует отношения между знаками и обозначаемыми ими объектами, не касаясь получателя знаков</w:t>
            </w:r>
          </w:p>
        </w:tc>
      </w:tr>
      <w:tr w14:paraId="59E0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4" w:type="dxa"/>
          </w:tcPr>
          <w:p w14:paraId="49B2F06E">
            <w:pPr>
              <w:pStyle w:val="11"/>
              <w:numPr>
                <w:ilvl w:val="0"/>
                <w:numId w:val="21"/>
              </w:numPr>
              <w:spacing w:after="0" w:line="240" w:lineRule="auto"/>
              <w:ind w:left="37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Семантика</w:t>
            </w:r>
          </w:p>
        </w:tc>
        <w:tc>
          <w:tcPr>
            <w:tcW w:w="4607" w:type="dxa"/>
          </w:tcPr>
          <w:p w14:paraId="70BE917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Наука о знаках и знаковых системах в природе и обществе</w:t>
            </w:r>
          </w:p>
        </w:tc>
      </w:tr>
    </w:tbl>
    <w:p w14:paraId="3D231C72">
      <w:pPr>
        <w:tabs>
          <w:tab w:val="left" w:pos="8283"/>
        </w:tabs>
        <w:suppressAutoHyphens w:val="0"/>
        <w:spacing w:after="150"/>
        <w:rPr>
          <w:rFonts w:ascii="Times New Roman" w:hAnsi="Times New Roman" w:cs="Times New Roman"/>
          <w:b/>
          <w:sz w:val="28"/>
          <w:szCs w:val="28"/>
        </w:rPr>
      </w:pPr>
    </w:p>
    <w:p w14:paraId="21A00D65">
      <w:pPr>
        <w:pStyle w:val="11"/>
        <w:numPr>
          <w:ilvl w:val="0"/>
          <w:numId w:val="22"/>
        </w:numPr>
        <w:tabs>
          <w:tab w:val="left" w:pos="851"/>
        </w:tabs>
        <w:ind w:hanging="7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Определите соответствие между расширением файла и его содержанием:</w:t>
      </w:r>
    </w:p>
    <w:tbl>
      <w:tblPr>
        <w:tblStyle w:val="10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7"/>
        <w:gridCol w:w="4462"/>
      </w:tblGrid>
      <w:tr w14:paraId="48D50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7" w:type="dxa"/>
          </w:tcPr>
          <w:p w14:paraId="5AAA059C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exe</w:t>
            </w:r>
          </w:p>
        </w:tc>
        <w:tc>
          <w:tcPr>
            <w:tcW w:w="4462" w:type="dxa"/>
          </w:tcPr>
          <w:p w14:paraId="47A61088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А) Изображение</w:t>
            </w:r>
          </w:p>
        </w:tc>
      </w:tr>
      <w:tr w14:paraId="237DC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7" w:type="dxa"/>
          </w:tcPr>
          <w:p w14:paraId="2FDE0468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jpg</w:t>
            </w:r>
          </w:p>
        </w:tc>
        <w:tc>
          <w:tcPr>
            <w:tcW w:w="4462" w:type="dxa"/>
          </w:tcPr>
          <w:p w14:paraId="735BCABE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Б) Текст</w:t>
            </w:r>
          </w:p>
        </w:tc>
      </w:tr>
      <w:tr w14:paraId="3643A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7" w:type="dxa"/>
          </w:tcPr>
          <w:p w14:paraId="2B56542A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 .docx</w:t>
            </w:r>
          </w:p>
        </w:tc>
        <w:tc>
          <w:tcPr>
            <w:tcW w:w="4462" w:type="dxa"/>
          </w:tcPr>
          <w:p w14:paraId="29E7A221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В) Музыка</w:t>
            </w:r>
          </w:p>
        </w:tc>
      </w:tr>
      <w:tr w14:paraId="2AB02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7" w:type="dxa"/>
          </w:tcPr>
          <w:p w14:paraId="5BA24EAB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 .mp3</w:t>
            </w:r>
          </w:p>
        </w:tc>
        <w:tc>
          <w:tcPr>
            <w:tcW w:w="4462" w:type="dxa"/>
          </w:tcPr>
          <w:p w14:paraId="7CB0EE3A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Г) Программа</w:t>
            </w:r>
          </w:p>
        </w:tc>
      </w:tr>
    </w:tbl>
    <w:p w14:paraId="43D98F00">
      <w:pPr>
        <w:pStyle w:val="1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C4FCD11">
      <w:pPr>
        <w:ind w:left="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 Установите соответствие между названиями клавиш и их функциями:</w:t>
      </w:r>
    </w:p>
    <w:tbl>
      <w:tblPr>
        <w:tblStyle w:val="10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458"/>
      </w:tblGrid>
      <w:tr w14:paraId="0B27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3" w:type="dxa"/>
          </w:tcPr>
          <w:p w14:paraId="3CF35A5B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F1</w:t>
            </w:r>
          </w:p>
        </w:tc>
        <w:tc>
          <w:tcPr>
            <w:tcW w:w="4458" w:type="dxa"/>
          </w:tcPr>
          <w:p w14:paraId="5EDE2468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Удаляет символ справа от курсора</w:t>
            </w:r>
          </w:p>
        </w:tc>
      </w:tr>
      <w:tr w14:paraId="38615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3" w:type="dxa"/>
          </w:tcPr>
          <w:p w14:paraId="07FF44C5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Backspace</w:t>
            </w:r>
          </w:p>
        </w:tc>
        <w:tc>
          <w:tcPr>
            <w:tcW w:w="4458" w:type="dxa"/>
          </w:tcPr>
          <w:p w14:paraId="66FDF9B4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Переключает режим дополнительной цифровой клавиатуры</w:t>
            </w:r>
          </w:p>
        </w:tc>
      </w:tr>
      <w:tr w14:paraId="6F106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3" w:type="dxa"/>
          </w:tcPr>
          <w:p w14:paraId="09E5B109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Delete</w:t>
            </w:r>
          </w:p>
        </w:tc>
        <w:tc>
          <w:tcPr>
            <w:tcW w:w="4458" w:type="dxa"/>
          </w:tcPr>
          <w:p w14:paraId="4BC56715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Вызывает справку</w:t>
            </w:r>
          </w:p>
        </w:tc>
      </w:tr>
      <w:tr w14:paraId="7EC70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3" w:type="dxa"/>
          </w:tcPr>
          <w:p w14:paraId="6480A760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Num Lock</w:t>
            </w:r>
          </w:p>
        </w:tc>
        <w:tc>
          <w:tcPr>
            <w:tcW w:w="4458" w:type="dxa"/>
          </w:tcPr>
          <w:p w14:paraId="36A1F880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Фиксирует верхний регистр алфавитной клавиатуры</w:t>
            </w:r>
          </w:p>
        </w:tc>
      </w:tr>
      <w:tr w14:paraId="25DC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3" w:type="dxa"/>
          </w:tcPr>
          <w:p w14:paraId="352B3E11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Caps Lock</w:t>
            </w:r>
          </w:p>
        </w:tc>
        <w:tc>
          <w:tcPr>
            <w:tcW w:w="4458" w:type="dxa"/>
          </w:tcPr>
          <w:p w14:paraId="56F8E7AB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Д) </w:t>
            </w:r>
            <w:r>
              <w:rPr>
                <w:rFonts w:ascii="Times New Roman" w:hAnsi="Times New Roman"/>
                <w:sz w:val="28"/>
                <w:szCs w:val="28"/>
              </w:rPr>
              <w:t>Удаляет символ слева от курсора</w:t>
            </w:r>
          </w:p>
        </w:tc>
      </w:tr>
    </w:tbl>
    <w:p w14:paraId="148CD25C">
      <w:pPr>
        <w:pStyle w:val="1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96ECBEA">
      <w:pPr>
        <w:pStyle w:val="1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Установите соответствие терминов и определений Excel:</w:t>
      </w:r>
    </w:p>
    <w:tbl>
      <w:tblPr>
        <w:tblStyle w:val="10"/>
        <w:tblpPr w:leftFromText="180" w:rightFromText="180" w:vertAnchor="text" w:horzAnchor="margin" w:tblpXSpec="right" w:tblpY="4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3970"/>
      </w:tblGrid>
      <w:tr w14:paraId="7FD6C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485A383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 Ячейка</w:t>
            </w:r>
          </w:p>
        </w:tc>
        <w:tc>
          <w:tcPr>
            <w:tcW w:w="3970" w:type="dxa"/>
          </w:tcPr>
          <w:p w14:paraId="75DECFC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Документ, имеющий вид таблицы, состоящий  строк и столбцов, в которых хранятся данные</w:t>
            </w:r>
          </w:p>
        </w:tc>
      </w:tr>
      <w:tr w14:paraId="4C87B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D4E0087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Лист</w:t>
            </w:r>
          </w:p>
        </w:tc>
        <w:tc>
          <w:tcPr>
            <w:tcW w:w="3970" w:type="dxa"/>
          </w:tcPr>
          <w:p w14:paraId="6477370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Файл, предназначенный для хранения электронной таблицы</w:t>
            </w:r>
          </w:p>
        </w:tc>
      </w:tr>
      <w:tr w14:paraId="1DFF3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0DCC4A56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Диапазон</w:t>
            </w:r>
          </w:p>
        </w:tc>
        <w:tc>
          <w:tcPr>
            <w:tcW w:w="3970" w:type="dxa"/>
          </w:tcPr>
          <w:p w14:paraId="714C7A5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Основной элемент электронной таблицы</w:t>
            </w:r>
          </w:p>
        </w:tc>
      </w:tr>
      <w:tr w14:paraId="29276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35446EF">
            <w:pPr>
              <w:tabs>
                <w:tab w:val="left" w:pos="313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Книга</w:t>
            </w:r>
          </w:p>
        </w:tc>
        <w:tc>
          <w:tcPr>
            <w:tcW w:w="3970" w:type="dxa"/>
          </w:tcPr>
          <w:p w14:paraId="33323BA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Одна или несколько прямоугольных областей ячеек</w:t>
            </w:r>
          </w:p>
        </w:tc>
      </w:tr>
    </w:tbl>
    <w:p w14:paraId="53B5E96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C9F6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1CD76D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73ABE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81C06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0A6DF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DED67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7C59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163A2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600F2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C0892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0A341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6B6352">
      <w:pPr>
        <w:pStyle w:val="1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Установите соответствие между названием и определением программного обеспечения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10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4"/>
        <w:gridCol w:w="4415"/>
      </w:tblGrid>
      <w:tr w14:paraId="7C5DE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4" w:type="dxa"/>
          </w:tcPr>
          <w:p w14:paraId="7BEC0F26">
            <w:pPr>
              <w:pStyle w:val="11"/>
              <w:numPr>
                <w:ilvl w:val="0"/>
                <w:numId w:val="24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4415" w:type="dxa"/>
          </w:tcPr>
          <w:p w14:paraId="2A0E2994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Множество программ, которые управляют работой компьютера и организуют диалог пользователя с операционной системой</w:t>
            </w:r>
          </w:p>
        </w:tc>
      </w:tr>
      <w:tr w14:paraId="0C5D6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4" w:type="dxa"/>
          </w:tcPr>
          <w:p w14:paraId="398750C6">
            <w:pPr>
              <w:pStyle w:val="11"/>
              <w:numPr>
                <w:ilvl w:val="0"/>
                <w:numId w:val="24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Операционная система</w:t>
            </w:r>
          </w:p>
        </w:tc>
        <w:tc>
          <w:tcPr>
            <w:tcW w:w="4415" w:type="dxa"/>
          </w:tcPr>
          <w:p w14:paraId="1732A129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Программы, используемые для работы на компьютере</w:t>
            </w:r>
          </w:p>
        </w:tc>
      </w:tr>
      <w:tr w14:paraId="6D82B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4" w:type="dxa"/>
          </w:tcPr>
          <w:p w14:paraId="75E874ED">
            <w:pPr>
              <w:pStyle w:val="11"/>
              <w:numPr>
                <w:ilvl w:val="0"/>
                <w:numId w:val="24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Системное программное обеспечение</w:t>
            </w:r>
          </w:p>
        </w:tc>
        <w:tc>
          <w:tcPr>
            <w:tcW w:w="4415" w:type="dxa"/>
          </w:tcPr>
          <w:p w14:paraId="71DAAF44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Программы, обеспечивающие работу компьютера и всех его устройств как единой системы</w:t>
            </w:r>
          </w:p>
        </w:tc>
      </w:tr>
      <w:tr w14:paraId="4C66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4" w:type="dxa"/>
          </w:tcPr>
          <w:p w14:paraId="4ACB023D">
            <w:pPr>
              <w:pStyle w:val="11"/>
              <w:numPr>
                <w:ilvl w:val="0"/>
                <w:numId w:val="24"/>
              </w:numPr>
              <w:spacing w:after="0" w:line="240" w:lineRule="auto"/>
              <w:ind w:left="43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Прикладное программное обеспечение</w:t>
            </w:r>
          </w:p>
        </w:tc>
        <w:tc>
          <w:tcPr>
            <w:tcW w:w="4415" w:type="dxa"/>
          </w:tcPr>
          <w:p w14:paraId="6921AFE8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Программы, используемые для работы в конкретной человеческой деятельности</w:t>
            </w:r>
          </w:p>
        </w:tc>
      </w:tr>
    </w:tbl>
    <w:p w14:paraId="087158B0">
      <w:pPr>
        <w:pStyle w:val="11"/>
        <w:rPr>
          <w:rFonts w:ascii="Times New Roman" w:hAnsi="Times New Roman"/>
          <w:b/>
          <w:sz w:val="28"/>
          <w:szCs w:val="28"/>
          <w:lang w:eastAsia="ru-RU"/>
        </w:rPr>
      </w:pPr>
    </w:p>
    <w:p w14:paraId="7F63FDB3">
      <w:pPr>
        <w:pStyle w:val="11"/>
        <w:numPr>
          <w:ilvl w:val="0"/>
          <w:numId w:val="23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Установите соответствие между понятием и определением:</w:t>
      </w:r>
    </w:p>
    <w:tbl>
      <w:tblPr>
        <w:tblStyle w:val="10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7"/>
        <w:gridCol w:w="4412"/>
      </w:tblGrid>
      <w:tr w14:paraId="2525B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7" w:type="dxa"/>
          </w:tcPr>
          <w:p w14:paraId="798F132E">
            <w:pPr>
              <w:pStyle w:val="11"/>
              <w:numPr>
                <w:ilvl w:val="0"/>
                <w:numId w:val="25"/>
              </w:numPr>
              <w:spacing w:after="0" w:line="240" w:lineRule="auto"/>
              <w:ind w:left="437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</w:t>
            </w:r>
          </w:p>
        </w:tc>
        <w:tc>
          <w:tcPr>
            <w:tcW w:w="4412" w:type="dxa"/>
          </w:tcPr>
          <w:p w14:paraId="00DFCF70">
            <w:pPr>
              <w:pStyle w:val="11"/>
              <w:ind w:left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А) Совокупность правил, предписаний исполнителю (компьютеру) совершить последовательность действий, направленных на достижение указанной цели, решение поставленной задачи</w:t>
            </w:r>
          </w:p>
        </w:tc>
      </w:tr>
      <w:tr w14:paraId="042E5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7" w:type="dxa"/>
          </w:tcPr>
          <w:p w14:paraId="33A09A35">
            <w:pPr>
              <w:pStyle w:val="11"/>
              <w:numPr>
                <w:ilvl w:val="0"/>
                <w:numId w:val="25"/>
              </w:numPr>
              <w:tabs>
                <w:tab w:val="left" w:pos="437"/>
              </w:tabs>
              <w:spacing w:after="0" w:line="240" w:lineRule="auto"/>
              <w:ind w:left="154" w:hanging="142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Алгоритмический язык</w:t>
            </w:r>
          </w:p>
        </w:tc>
        <w:tc>
          <w:tcPr>
            <w:tcW w:w="4412" w:type="dxa"/>
          </w:tcPr>
          <w:p w14:paraId="33489FFC">
            <w:pPr>
              <w:pStyle w:val="11"/>
              <w:tabs>
                <w:tab w:val="left" w:pos="179"/>
              </w:tabs>
              <w:ind w:left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Б) Средство для записи алгоритмов в аналитическом виде, промежуточном между </w:t>
            </w:r>
          </w:p>
        </w:tc>
      </w:tr>
    </w:tbl>
    <w:p w14:paraId="1D23A5C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A04A6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Установите соответствие терминов и определений:</w:t>
      </w:r>
    </w:p>
    <w:tbl>
      <w:tblPr>
        <w:tblStyle w:val="10"/>
        <w:tblW w:w="9072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5"/>
        <w:gridCol w:w="4117"/>
      </w:tblGrid>
      <w:tr w14:paraId="7F6D7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5" w:type="dxa"/>
          </w:tcPr>
          <w:p w14:paraId="1692A23B">
            <w:pPr>
              <w:pStyle w:val="11"/>
              <w:numPr>
                <w:ilvl w:val="0"/>
                <w:numId w:val="26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4117" w:type="dxa"/>
          </w:tcPr>
          <w:p w14:paraId="1266739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Любой материальный объект, используемый для записи и хранения на нем информации</w:t>
            </w:r>
          </w:p>
        </w:tc>
      </w:tr>
      <w:tr w14:paraId="554E3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5" w:type="dxa"/>
          </w:tcPr>
          <w:p w14:paraId="2579DF63">
            <w:pPr>
              <w:pStyle w:val="11"/>
              <w:numPr>
                <w:ilvl w:val="0"/>
                <w:numId w:val="26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Приемник информации</w:t>
            </w:r>
          </w:p>
        </w:tc>
        <w:tc>
          <w:tcPr>
            <w:tcW w:w="4117" w:type="dxa"/>
          </w:tcPr>
          <w:p w14:paraId="4F7BA3F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Объект, порождающий информацию и представляющий ее в виде сообщения</w:t>
            </w:r>
          </w:p>
        </w:tc>
      </w:tr>
      <w:tr w14:paraId="399B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5" w:type="dxa"/>
          </w:tcPr>
          <w:p w14:paraId="34322044">
            <w:pPr>
              <w:pStyle w:val="11"/>
              <w:numPr>
                <w:ilvl w:val="0"/>
                <w:numId w:val="26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Носитель информации</w:t>
            </w:r>
          </w:p>
        </w:tc>
        <w:tc>
          <w:tcPr>
            <w:tcW w:w="4117" w:type="dxa"/>
          </w:tcPr>
          <w:p w14:paraId="020CA17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Объект, принимающий сообщение и способный правильно его интерпретировать</w:t>
            </w:r>
          </w:p>
        </w:tc>
      </w:tr>
    </w:tbl>
    <w:p w14:paraId="211C063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2856C8">
      <w:pPr>
        <w:pStyle w:val="11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Установите соответствие между понятиями основных характеристик ЭВМ и их определениями:</w:t>
      </w:r>
    </w:p>
    <w:tbl>
      <w:tblPr>
        <w:tblStyle w:val="10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  <w:gridCol w:w="4612"/>
      </w:tblGrid>
      <w:tr w14:paraId="6E949A64">
        <w:tc>
          <w:tcPr>
            <w:tcW w:w="4460" w:type="dxa"/>
          </w:tcPr>
          <w:p w14:paraId="4BE94871">
            <w:pPr>
              <w:pStyle w:val="11"/>
              <w:numPr>
                <w:ilvl w:val="0"/>
                <w:numId w:val="27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Емкость памяти</w:t>
            </w:r>
          </w:p>
        </w:tc>
        <w:tc>
          <w:tcPr>
            <w:tcW w:w="4612" w:type="dxa"/>
          </w:tcPr>
          <w:p w14:paraId="4F8CF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Определяет число коротких операций, выполняемых за 1 сек</w:t>
            </w:r>
          </w:p>
        </w:tc>
      </w:tr>
      <w:tr w14:paraId="55C9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0" w:type="dxa"/>
          </w:tcPr>
          <w:p w14:paraId="55F3EC95">
            <w:pPr>
              <w:pStyle w:val="11"/>
              <w:numPr>
                <w:ilvl w:val="0"/>
                <w:numId w:val="27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Надежность</w:t>
            </w:r>
          </w:p>
        </w:tc>
        <w:tc>
          <w:tcPr>
            <w:tcW w:w="4612" w:type="dxa"/>
          </w:tcPr>
          <w:p w14:paraId="09C7EC8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Определяет общее количество ячеек памяти для хранения информации</w:t>
            </w:r>
          </w:p>
        </w:tc>
      </w:tr>
      <w:tr w14:paraId="6809B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0" w:type="dxa"/>
          </w:tcPr>
          <w:p w14:paraId="28E968E0">
            <w:pPr>
              <w:pStyle w:val="11"/>
              <w:numPr>
                <w:ilvl w:val="0"/>
                <w:numId w:val="27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Быстродействие</w:t>
            </w:r>
          </w:p>
        </w:tc>
        <w:tc>
          <w:tcPr>
            <w:tcW w:w="4612" w:type="dxa"/>
          </w:tcPr>
          <w:p w14:paraId="1D69345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Характеризует свойство ЭВМ выполнять свои функции в течение заданного времени без ошибок</w:t>
            </w:r>
          </w:p>
        </w:tc>
      </w:tr>
    </w:tbl>
    <w:p w14:paraId="279701BA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416D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15. Установите соответствие между типами данных, используемых в ячейках электронной таблицы и их определениями:</w:t>
      </w:r>
    </w:p>
    <w:tbl>
      <w:tblPr>
        <w:tblStyle w:val="10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8"/>
        <w:gridCol w:w="4584"/>
      </w:tblGrid>
      <w:tr w14:paraId="3B53A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8" w:type="dxa"/>
          </w:tcPr>
          <w:p w14:paraId="34873CB4">
            <w:pPr>
              <w:pStyle w:val="11"/>
              <w:numPr>
                <w:ilvl w:val="0"/>
                <w:numId w:val="28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Символьные данные</w:t>
            </w:r>
          </w:p>
        </w:tc>
        <w:tc>
          <w:tcPr>
            <w:tcW w:w="4584" w:type="dxa"/>
          </w:tcPr>
          <w:p w14:paraId="43309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 Не могут содержать алфавитных и специальных символов, поскольку с ними производятся математические операции</w:t>
            </w:r>
          </w:p>
        </w:tc>
      </w:tr>
      <w:tr w14:paraId="0AB5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8" w:type="dxa"/>
          </w:tcPr>
          <w:p w14:paraId="14084D6B">
            <w:pPr>
              <w:pStyle w:val="11"/>
              <w:numPr>
                <w:ilvl w:val="0"/>
                <w:numId w:val="28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данные</w:t>
            </w:r>
          </w:p>
        </w:tc>
        <w:tc>
          <w:tcPr>
            <w:tcW w:w="4584" w:type="dxa"/>
          </w:tcPr>
          <w:p w14:paraId="1D8ECF5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Б) Представляет собой совокупность математических операторов, чисел, ссылок на адреса ячеек и функций</w:t>
            </w:r>
          </w:p>
        </w:tc>
      </w:tr>
      <w:tr w14:paraId="5871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88" w:type="dxa"/>
          </w:tcPr>
          <w:p w14:paraId="6A9C2CD0">
            <w:pPr>
              <w:pStyle w:val="11"/>
              <w:numPr>
                <w:ilvl w:val="0"/>
                <w:numId w:val="28"/>
              </w:numPr>
              <w:spacing w:after="0" w:line="240" w:lineRule="auto"/>
              <w:ind w:left="31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Формула</w:t>
            </w:r>
          </w:p>
        </w:tc>
        <w:tc>
          <w:tcPr>
            <w:tcW w:w="4584" w:type="dxa"/>
          </w:tcPr>
          <w:p w14:paraId="047004B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В) Имеют описательный характер; они могут включать в себя алфавитные, числовые и специальные символы</w:t>
            </w:r>
          </w:p>
        </w:tc>
      </w:tr>
    </w:tbl>
    <w:p w14:paraId="1588AE51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59E5F6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A035C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открытого типа</w:t>
      </w:r>
    </w:p>
    <w:p w14:paraId="63D3BB00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Отрасль науки, изучающая структуру и общие свойства научной информации, а также вопросы, связанные с ее сбором, хранением, поиском, переработкой, преобразованием, распространением и использованием в различной деятельности?</w:t>
      </w:r>
    </w:p>
    <w:p w14:paraId="4CB9E90F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Сведения об объектах и явлениях окружающей среды, их параметрах, свойствах и состоянии, которые уменьшают имеющуюся у них степень неопределенности, неполноты знаний?</w:t>
      </w:r>
    </w:p>
    <w:p w14:paraId="132EBA2C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Совокупность сведений, зафиксированных на определенном носителе в форме, пригодной для постоянного хранения, передачи и обработки?</w:t>
      </w:r>
    </w:p>
    <w:p w14:paraId="02A8D5AC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Теоретическая и практическая деятельность, связанная с созданием программ?</w:t>
      </w:r>
    </w:p>
    <w:p w14:paraId="2219D6FE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Совокупность программ обработки данных и необходимой для их использования документации?</w:t>
      </w:r>
    </w:p>
    <w:p w14:paraId="545987E5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Раздел компьютерной графики, включающий совокупность приемов и инструментов (как программных, так и аппаратных), предназначенных для изображения объемных объектов?</w:t>
      </w:r>
    </w:p>
    <w:p w14:paraId="09BF40D3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Компьютерный эквивалент обычной таблицы, в клетках (ячейках) которой записаны данные различных типов: текст, даты, формулы, числа?</w:t>
      </w:r>
    </w:p>
    <w:p w14:paraId="09268FF5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Совокупность структурированных данных, относящихся к определенной предметной области?</w:t>
      </w:r>
    </w:p>
    <w:p w14:paraId="276D716A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Комплекс программных и языковых средств, необходимых для создания баз данных, поддержания их в актуальном состоянии и организации поиска в них необходимой информации?</w:t>
      </w:r>
    </w:p>
    <w:p w14:paraId="2CA4A6F5">
      <w:pPr>
        <w:pStyle w:val="11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Объединение двух или более ЭВМ, соединенных посредством каналов передачи данных?</w:t>
      </w:r>
    </w:p>
    <w:p w14:paraId="5B17AC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Обеспечиваются сетевой операционной системой. К ним относятся электронная почта, распределенная обработка данных, информационные хранилища, электронный документооборот, технологии интранет, видеоконференций, поддержки принятия решений?</w:t>
      </w:r>
    </w:p>
    <w:p w14:paraId="363B4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Вид </w:t>
      </w:r>
      <w:r>
        <w:fldChar w:fldCharType="begin"/>
      </w:r>
      <w:r>
        <w:instrText xml:space="preserve"> HYPERLINK "https://ru.wikipedia.org/wiki/%D0%92%D1%80%D0%B5%D0%B4%D0%BE%D0%BD%D0%BE%D1%81%D0%BD%D0%B0%D1%8F_%D0%BF%D1%80%D0%BE%D0%B3%D1%80%D0%B0%D0%BC%D0%BC%D0%B0" \o "Вредоносная программа"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вредоносных программ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способных внедряться в </w:t>
      </w:r>
      <w:r>
        <w:fldChar w:fldCharType="begin"/>
      </w:r>
      <w:r>
        <w:instrText xml:space="preserve"> HYPERLINK "https://ru.wikipedia.org/wiki/%D0%9A%D0%BE%D0%B4" \o "Код"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 других программ, системные области памяти, </w:t>
      </w:r>
      <w:r>
        <w:fldChar w:fldCharType="begin"/>
      </w:r>
      <w:r>
        <w:instrText xml:space="preserve"> HYPERLINK "https://ru.wikipedia.org/wiki/%D0%97%D0%B0%D0%B3%D1%80%D1%83%D0%B7%D0%BE%D1%87%D0%BD%D1%8B%D0%B9_%D1%81%D0%B5%D0%BA%D1%82%D0%BE%D1%80" \o "Загрузочный сектор"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загрузочные секторы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 и распространять свои копии по разнообразным каналам связи?</w:t>
      </w:r>
    </w:p>
    <w:p w14:paraId="1C6805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Комплекс мероприятий, направленных на обеспечение информационной безопасности?</w:t>
      </w:r>
    </w:p>
    <w:p w14:paraId="5DA7F6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Основные угрозы информационной безопасности?</w:t>
      </w:r>
    </w:p>
    <w:p w14:paraId="0FAABDD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К какому виду памяти относится </w:t>
      </w:r>
      <w:r>
        <w:rPr>
          <w:rFonts w:ascii="Times New Roman" w:hAnsi="Times New Roman"/>
          <w:sz w:val="28"/>
          <w:szCs w:val="28"/>
          <w:lang w:eastAsia="ru-RU"/>
        </w:rPr>
        <w:t>оперативное запоминающее устройство (ОЗУ)?</w:t>
      </w:r>
    </w:p>
    <w:p w14:paraId="0780DE52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10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3EA76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DD9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506615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7742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4A4F8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6702EC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7633DC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576E3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37FEA0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3E704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74896E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14:paraId="0644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A3DEFA6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751F8D11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5673B63E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3023461C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23415</w:t>
            </w:r>
          </w:p>
        </w:tc>
        <w:tc>
          <w:tcPr>
            <w:tcW w:w="1064" w:type="dxa"/>
          </w:tcPr>
          <w:p w14:paraId="544574FD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07A5F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1-Б, 2-В, 3-1, 4-Г</w:t>
            </w:r>
          </w:p>
        </w:tc>
      </w:tr>
      <w:tr w14:paraId="1D5A0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A5AF813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2EEBC26D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58E9B0D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ADF183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14:paraId="0BAFDACF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7469E3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2-Г, 3-Б, 4-А</w:t>
            </w:r>
          </w:p>
        </w:tc>
      </w:tr>
      <w:tr w14:paraId="7B258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2914D8C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B58C6BB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7CCC9BA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663BD95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064" w:type="dxa"/>
          </w:tcPr>
          <w:p w14:paraId="1B6CF53E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E090585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2-Б, 3-Г, 4-А</w:t>
            </w:r>
          </w:p>
        </w:tc>
      </w:tr>
      <w:tr w14:paraId="776D3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A15C05C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F81783D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04EEAECE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3B4C4DD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</w:t>
            </w:r>
          </w:p>
        </w:tc>
        <w:tc>
          <w:tcPr>
            <w:tcW w:w="1064" w:type="dxa"/>
          </w:tcPr>
          <w:p w14:paraId="58F13CAF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9B1DCB7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2-Б, 3-А</w:t>
            </w:r>
          </w:p>
        </w:tc>
      </w:tr>
      <w:tr w14:paraId="16E2F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49D550A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2D42173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F13F0D2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B0AA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1342</w:t>
            </w:r>
          </w:p>
        </w:tc>
        <w:tc>
          <w:tcPr>
            <w:tcW w:w="1064" w:type="dxa"/>
          </w:tcPr>
          <w:p w14:paraId="122B4451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0E89D30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2-Г, 3-Б, 4-А</w:t>
            </w:r>
          </w:p>
        </w:tc>
      </w:tr>
      <w:tr w14:paraId="51570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B6C1492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C5DDB97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7BDEC52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2C1FF6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7315426</w:t>
            </w:r>
          </w:p>
        </w:tc>
        <w:tc>
          <w:tcPr>
            <w:tcW w:w="1064" w:type="dxa"/>
          </w:tcPr>
          <w:p w14:paraId="612E6E7D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D51AC97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1-Б, 2-А, 3-В</w:t>
            </w:r>
          </w:p>
        </w:tc>
      </w:tr>
      <w:tr w14:paraId="5E8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3CF3379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EF65E16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C841D27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135F2CA0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64" w:type="dxa"/>
          </w:tcPr>
          <w:p w14:paraId="453FA63B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35D8F070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2-А, 3-Б</w:t>
            </w:r>
          </w:p>
        </w:tc>
      </w:tr>
      <w:tr w14:paraId="4462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A6FC27B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C84DFD3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608B4DC9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B33F155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  <w:tc>
          <w:tcPr>
            <w:tcW w:w="1064" w:type="dxa"/>
          </w:tcPr>
          <w:p w14:paraId="72BE377F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0663F961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1-Г, 2-А, 3-Б, 4-В</w:t>
            </w:r>
          </w:p>
        </w:tc>
      </w:tr>
      <w:tr w14:paraId="75DD3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72C2378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3596D1E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8BBC60D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6A9DCBC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21345</w:t>
            </w:r>
          </w:p>
        </w:tc>
        <w:tc>
          <w:tcPr>
            <w:tcW w:w="1064" w:type="dxa"/>
          </w:tcPr>
          <w:p w14:paraId="3D85BD03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4EB0F614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2-Д, 3-А, 4-Б, 5-Г</w:t>
            </w:r>
          </w:p>
        </w:tc>
      </w:tr>
      <w:tr w14:paraId="24EB5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752E86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18699BC">
            <w:pPr>
              <w:pStyle w:val="21"/>
              <w:shd w:val="clear" w:color="auto" w:fill="FFFFFF"/>
              <w:spacing w:after="0"/>
              <w:jc w:val="both"/>
              <w:rPr>
                <w:rStyle w:val="2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2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851" w:type="dxa"/>
          </w:tcPr>
          <w:p w14:paraId="23C4669D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0A15A0C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  <w:tc>
          <w:tcPr>
            <w:tcW w:w="1064" w:type="dxa"/>
          </w:tcPr>
          <w:p w14:paraId="09084881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DD23942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2-А, 3-Г, 4-Б</w:t>
            </w:r>
          </w:p>
        </w:tc>
      </w:tr>
      <w:tr w14:paraId="15A2F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430F52B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3A6D6E">
            <w:pPr>
              <w:pStyle w:val="21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7D84E3B5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6E209348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3241</w:t>
            </w:r>
          </w:p>
        </w:tc>
        <w:tc>
          <w:tcPr>
            <w:tcW w:w="1064" w:type="dxa"/>
          </w:tcPr>
          <w:p w14:paraId="72BF2D29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B346F6A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1-Б, 2-А, 3-В, 4-Г</w:t>
            </w:r>
          </w:p>
        </w:tc>
      </w:tr>
      <w:tr w14:paraId="6613E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E4D0CE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332B3C3D">
            <w:pPr>
              <w:pStyle w:val="24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CB2BBFD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0FE2ABDC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7315426</w:t>
            </w:r>
          </w:p>
        </w:tc>
        <w:tc>
          <w:tcPr>
            <w:tcW w:w="1064" w:type="dxa"/>
          </w:tcPr>
          <w:p w14:paraId="05E7CD53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8BC97AF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1-А, 2-Б</w:t>
            </w:r>
          </w:p>
        </w:tc>
      </w:tr>
      <w:tr w14:paraId="5BD6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4861781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740655D">
            <w:pPr>
              <w:pStyle w:val="24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0C7D6ECA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430FF23B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064" w:type="dxa"/>
          </w:tcPr>
          <w:p w14:paraId="55CC99C6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253420B1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1-Б, 2-В, 3-А</w:t>
            </w:r>
          </w:p>
        </w:tc>
      </w:tr>
      <w:tr w14:paraId="788DB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36AFE9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076978">
            <w:pPr>
              <w:pStyle w:val="24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3565E2AE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20B60E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</w:t>
            </w:r>
          </w:p>
        </w:tc>
        <w:tc>
          <w:tcPr>
            <w:tcW w:w="1064" w:type="dxa"/>
          </w:tcPr>
          <w:p w14:paraId="036A01B1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4CF8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1-Б, 2-В, 3-А</w:t>
            </w:r>
          </w:p>
        </w:tc>
      </w:tr>
      <w:tr w14:paraId="14FF7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07F786C">
            <w:pPr>
              <w:pStyle w:val="11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653BBC3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FAFB8D5">
            <w:pPr>
              <w:pStyle w:val="11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</w:tcPr>
          <w:p w14:paraId="5352A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064" w:type="dxa"/>
          </w:tcPr>
          <w:p w14:paraId="25070C44">
            <w:pPr>
              <w:pStyle w:val="11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1A6E4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2-А, 3-Б</w:t>
            </w:r>
          </w:p>
        </w:tc>
      </w:tr>
      <w:tr w14:paraId="42488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28222D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46BD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37AB91C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61C4CD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14:paraId="3FFE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B809D3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785DC295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14:paraId="7A1FB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E0A7B85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3316C97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</w:t>
            </w:r>
          </w:p>
        </w:tc>
      </w:tr>
      <w:tr w14:paraId="15110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EB350B3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02BA2CB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</w:p>
        </w:tc>
      </w:tr>
      <w:tr w14:paraId="6522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A85CB3A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9D25561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(ПО)</w:t>
            </w:r>
          </w:p>
        </w:tc>
      </w:tr>
      <w:tr w14:paraId="4080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66DE316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0ADA42D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Трехмерная графика</w:t>
            </w:r>
          </w:p>
        </w:tc>
      </w:tr>
      <w:tr w14:paraId="3F801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DCD7A67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1C2B2D93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таблица</w:t>
            </w:r>
          </w:p>
        </w:tc>
      </w:tr>
      <w:tr w14:paraId="14294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147DC3D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CD8CC7B">
            <w:pPr>
              <w:shd w:val="clear" w:color="auto" w:fill="FFFFFF"/>
              <w:tabs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База данных (БД)</w:t>
            </w:r>
          </w:p>
        </w:tc>
      </w:tr>
      <w:tr w14:paraId="795EF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E874DF5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43539A9B">
            <w:pPr>
              <w:spacing w:line="100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управления базами данных (СУБД)</w:t>
            </w:r>
          </w:p>
        </w:tc>
      </w:tr>
      <w:tr w14:paraId="0C85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AF20EB4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6C657D54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Вычислительная сеть</w:t>
            </w:r>
          </w:p>
        </w:tc>
      </w:tr>
      <w:tr w14:paraId="0936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CACE5E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E5836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Сетевые информационные технологии</w:t>
            </w:r>
          </w:p>
        </w:tc>
      </w:tr>
      <w:tr w14:paraId="65FA7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55D3D5C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25A5D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Компьютерный вирус</w:t>
            </w:r>
          </w:p>
        </w:tc>
      </w:tr>
      <w:tr w14:paraId="59B79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3D67D62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1BF9D045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информации</w:t>
            </w:r>
          </w:p>
        </w:tc>
      </w:tr>
      <w:tr w14:paraId="31F3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45D1068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314B5474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Доступность, целостность, конфиденциальность</w:t>
            </w:r>
          </w:p>
        </w:tc>
      </w:tr>
      <w:tr w14:paraId="40B0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AFCC130">
            <w:pPr>
              <w:pStyle w:val="11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11" w:type="dxa"/>
            <w:gridSpan w:val="5"/>
          </w:tcPr>
          <w:p w14:paraId="0580FE83">
            <w:pPr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</w:t>
            </w:r>
          </w:p>
        </w:tc>
      </w:tr>
    </w:tbl>
    <w:p w14:paraId="53EBB952">
      <w:pPr>
        <w:suppressAutoHyphens w:val="0"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altName w:val="Cambria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font1339">
    <w:altName w:val="Segoe Print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0000012"/>
    <w:multiLevelType w:val="multilevel"/>
    <w:tmpl w:val="00000012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0000013"/>
    <w:multiLevelType w:val="multilevel"/>
    <w:tmpl w:val="00000013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00000014"/>
    <w:multiLevelType w:val="multilevel"/>
    <w:tmpl w:val="00000014"/>
    <w:lvl w:ilvl="0" w:tentative="0">
      <w:start w:val="1"/>
      <w:numFmt w:val="decimal"/>
      <w:lvlText w:val="%1)"/>
      <w:lvlJc w:val="left"/>
      <w:pPr>
        <w:tabs>
          <w:tab w:val="left" w:pos="2345"/>
        </w:tabs>
        <w:ind w:left="2345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3065"/>
        </w:tabs>
        <w:ind w:left="3065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3785"/>
        </w:tabs>
        <w:ind w:left="3785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4505"/>
        </w:tabs>
        <w:ind w:left="4505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5225"/>
        </w:tabs>
        <w:ind w:left="5225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5945"/>
        </w:tabs>
        <w:ind w:left="5945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6665"/>
        </w:tabs>
        <w:ind w:left="6665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7385"/>
        </w:tabs>
        <w:ind w:left="7385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8105"/>
        </w:tabs>
        <w:ind w:left="8105" w:hanging="180"/>
      </w:pPr>
    </w:lvl>
  </w:abstractNum>
  <w:abstractNum w:abstractNumId="5">
    <w:nsid w:val="00000015"/>
    <w:multiLevelType w:val="multilevel"/>
    <w:tmpl w:val="00000015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00000016"/>
    <w:multiLevelType w:val="multilevel"/>
    <w:tmpl w:val="00000016"/>
    <w:lvl w:ilvl="0" w:tentative="0">
      <w:start w:val="1"/>
      <w:numFmt w:val="decimal"/>
      <w:lvlText w:val="%1)"/>
      <w:lvlJc w:val="left"/>
      <w:pPr>
        <w:tabs>
          <w:tab w:val="left" w:pos="644"/>
        </w:tabs>
        <w:ind w:left="644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00000017"/>
    <w:multiLevelType w:val="multilevel"/>
    <w:tmpl w:val="00000017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00000018"/>
    <w:multiLevelType w:val="multilevel"/>
    <w:tmpl w:val="00000018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840" w:hanging="180"/>
      </w:pPr>
    </w:lvl>
  </w:abstractNum>
  <w:abstractNum w:abstractNumId="9">
    <w:nsid w:val="0000002B"/>
    <w:multiLevelType w:val="multilevel"/>
    <w:tmpl w:val="0000002B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840" w:hanging="180"/>
      </w:pPr>
    </w:lvl>
  </w:abstractNum>
  <w:abstractNum w:abstractNumId="10">
    <w:nsid w:val="0000002E"/>
    <w:multiLevelType w:val="multilevel"/>
    <w:tmpl w:val="0000002E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840" w:hanging="180"/>
      </w:pPr>
    </w:lvl>
  </w:abstractNum>
  <w:abstractNum w:abstractNumId="11">
    <w:nsid w:val="0000002F"/>
    <w:multiLevelType w:val="multilevel"/>
    <w:tmpl w:val="0000002F"/>
    <w:lvl w:ilvl="0" w:tentative="0">
      <w:start w:val="1"/>
      <w:numFmt w:val="decimal"/>
      <w:lvlText w:val="%1)"/>
      <w:lvlJc w:val="left"/>
      <w:pPr>
        <w:tabs>
          <w:tab w:val="left" w:pos="0"/>
        </w:tabs>
        <w:ind w:left="108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52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324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96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68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40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612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840" w:hanging="180"/>
      </w:pPr>
    </w:lvl>
  </w:abstractNum>
  <w:abstractNum w:abstractNumId="12">
    <w:nsid w:val="0000003A"/>
    <w:multiLevelType w:val="multilevel"/>
    <w:tmpl w:val="0000003A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3">
    <w:nsid w:val="07230AB7"/>
    <w:multiLevelType w:val="multilevel"/>
    <w:tmpl w:val="07230AB7"/>
    <w:lvl w:ilvl="0" w:tentative="0">
      <w:start w:val="1"/>
      <w:numFmt w:val="decimal"/>
      <w:lvlText w:val="%1."/>
      <w:lvlJc w:val="left"/>
      <w:pPr>
        <w:ind w:left="502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pStyle w:val="2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16A81"/>
    <w:multiLevelType w:val="multilevel"/>
    <w:tmpl w:val="10716A8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E55CC4"/>
    <w:multiLevelType w:val="multilevel"/>
    <w:tmpl w:val="14E55CC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95125C"/>
    <w:multiLevelType w:val="multilevel"/>
    <w:tmpl w:val="2195125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E7648"/>
    <w:multiLevelType w:val="multilevel"/>
    <w:tmpl w:val="23FE764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FE79E4"/>
    <w:multiLevelType w:val="multilevel"/>
    <w:tmpl w:val="23FE79E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024D15"/>
    <w:multiLevelType w:val="multilevel"/>
    <w:tmpl w:val="26024D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B7FEA"/>
    <w:multiLevelType w:val="multilevel"/>
    <w:tmpl w:val="39FB7FE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5E5B38"/>
    <w:multiLevelType w:val="multilevel"/>
    <w:tmpl w:val="3A5E5B3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8D7F0B"/>
    <w:multiLevelType w:val="multilevel"/>
    <w:tmpl w:val="3A8D7F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D695E"/>
    <w:multiLevelType w:val="multilevel"/>
    <w:tmpl w:val="432D695E"/>
    <w:lvl w:ilvl="0" w:tentative="0">
      <w:start w:val="10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1724" w:hanging="360"/>
      </w:pPr>
    </w:lvl>
    <w:lvl w:ilvl="2" w:tentative="0">
      <w:start w:val="1"/>
      <w:numFmt w:val="lowerRoman"/>
      <w:lvlText w:val="%3."/>
      <w:lvlJc w:val="right"/>
      <w:pPr>
        <w:ind w:left="2444" w:hanging="180"/>
      </w:pPr>
    </w:lvl>
    <w:lvl w:ilvl="3" w:tentative="0">
      <w:start w:val="1"/>
      <w:numFmt w:val="decimal"/>
      <w:lvlText w:val="%4."/>
      <w:lvlJc w:val="left"/>
      <w:pPr>
        <w:ind w:left="3164" w:hanging="360"/>
      </w:pPr>
    </w:lvl>
    <w:lvl w:ilvl="4" w:tentative="0">
      <w:start w:val="1"/>
      <w:numFmt w:val="lowerLetter"/>
      <w:lvlText w:val="%5."/>
      <w:lvlJc w:val="left"/>
      <w:pPr>
        <w:ind w:left="3884" w:hanging="360"/>
      </w:pPr>
    </w:lvl>
    <w:lvl w:ilvl="5" w:tentative="0">
      <w:start w:val="1"/>
      <w:numFmt w:val="lowerRoman"/>
      <w:lvlText w:val="%6."/>
      <w:lvlJc w:val="right"/>
      <w:pPr>
        <w:ind w:left="4604" w:hanging="180"/>
      </w:pPr>
    </w:lvl>
    <w:lvl w:ilvl="6" w:tentative="0">
      <w:start w:val="1"/>
      <w:numFmt w:val="decimal"/>
      <w:lvlText w:val="%7."/>
      <w:lvlJc w:val="left"/>
      <w:pPr>
        <w:ind w:left="5324" w:hanging="360"/>
      </w:pPr>
    </w:lvl>
    <w:lvl w:ilvl="7" w:tentative="0">
      <w:start w:val="1"/>
      <w:numFmt w:val="lowerLetter"/>
      <w:lvlText w:val="%8."/>
      <w:lvlJc w:val="left"/>
      <w:pPr>
        <w:ind w:left="6044" w:hanging="360"/>
      </w:pPr>
    </w:lvl>
    <w:lvl w:ilvl="8" w:tentative="0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A8629BB"/>
    <w:multiLevelType w:val="multilevel"/>
    <w:tmpl w:val="4A8629B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53028"/>
    <w:multiLevelType w:val="multilevel"/>
    <w:tmpl w:val="53A53028"/>
    <w:lvl w:ilvl="0" w:tentative="0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B3F73"/>
    <w:multiLevelType w:val="multilevel"/>
    <w:tmpl w:val="57CB3F73"/>
    <w:lvl w:ilvl="0" w:tentative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834A0B"/>
    <w:multiLevelType w:val="multilevel"/>
    <w:tmpl w:val="59834A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96D1B"/>
    <w:multiLevelType w:val="multilevel"/>
    <w:tmpl w:val="59A96D1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C50A09"/>
    <w:multiLevelType w:val="multilevel"/>
    <w:tmpl w:val="65C50A0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864C77"/>
    <w:multiLevelType w:val="multilevel"/>
    <w:tmpl w:val="6B864C7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909DD"/>
    <w:multiLevelType w:val="multilevel"/>
    <w:tmpl w:val="711909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605898"/>
    <w:multiLevelType w:val="multilevel"/>
    <w:tmpl w:val="7B60589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25"/>
  </w:num>
  <w:num w:numId="16">
    <w:abstractNumId w:val="29"/>
  </w:num>
  <w:num w:numId="17">
    <w:abstractNumId w:val="19"/>
  </w:num>
  <w:num w:numId="18">
    <w:abstractNumId w:val="16"/>
  </w:num>
  <w:num w:numId="19">
    <w:abstractNumId w:val="22"/>
  </w:num>
  <w:num w:numId="20">
    <w:abstractNumId w:val="27"/>
  </w:num>
  <w:num w:numId="21">
    <w:abstractNumId w:val="20"/>
  </w:num>
  <w:num w:numId="22">
    <w:abstractNumId w:val="26"/>
  </w:num>
  <w:num w:numId="23">
    <w:abstractNumId w:val="23"/>
  </w:num>
  <w:num w:numId="24">
    <w:abstractNumId w:val="32"/>
  </w:num>
  <w:num w:numId="25">
    <w:abstractNumId w:val="14"/>
  </w:num>
  <w:num w:numId="26">
    <w:abstractNumId w:val="21"/>
  </w:num>
  <w:num w:numId="27">
    <w:abstractNumId w:val="28"/>
  </w:num>
  <w:num w:numId="28">
    <w:abstractNumId w:val="17"/>
  </w:num>
  <w:num w:numId="29">
    <w:abstractNumId w:val="31"/>
  </w:num>
  <w:num w:numId="30">
    <w:abstractNumId w:val="15"/>
  </w:num>
  <w:num w:numId="31">
    <w:abstractNumId w:val="24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FC"/>
    <w:rsid w:val="001403C0"/>
    <w:rsid w:val="00147C16"/>
    <w:rsid w:val="00154844"/>
    <w:rsid w:val="00163731"/>
    <w:rsid w:val="001938F6"/>
    <w:rsid w:val="001A04FA"/>
    <w:rsid w:val="001F50AE"/>
    <w:rsid w:val="002050A7"/>
    <w:rsid w:val="00270166"/>
    <w:rsid w:val="002A276C"/>
    <w:rsid w:val="002B4956"/>
    <w:rsid w:val="002F4B9D"/>
    <w:rsid w:val="00326F5C"/>
    <w:rsid w:val="00350A57"/>
    <w:rsid w:val="00386FE1"/>
    <w:rsid w:val="003947AE"/>
    <w:rsid w:val="00466BE2"/>
    <w:rsid w:val="00484763"/>
    <w:rsid w:val="00490F8B"/>
    <w:rsid w:val="00492C31"/>
    <w:rsid w:val="004B37D2"/>
    <w:rsid w:val="005556E4"/>
    <w:rsid w:val="00557C3F"/>
    <w:rsid w:val="005C1541"/>
    <w:rsid w:val="005E0F53"/>
    <w:rsid w:val="006173A5"/>
    <w:rsid w:val="00692306"/>
    <w:rsid w:val="006B1CFC"/>
    <w:rsid w:val="006B23CC"/>
    <w:rsid w:val="006C44CF"/>
    <w:rsid w:val="0070010D"/>
    <w:rsid w:val="007A16F7"/>
    <w:rsid w:val="00803185"/>
    <w:rsid w:val="00851509"/>
    <w:rsid w:val="00865BCA"/>
    <w:rsid w:val="00865D3D"/>
    <w:rsid w:val="00870F3E"/>
    <w:rsid w:val="00894D8F"/>
    <w:rsid w:val="008A40AE"/>
    <w:rsid w:val="008B57D8"/>
    <w:rsid w:val="00900FE8"/>
    <w:rsid w:val="00912192"/>
    <w:rsid w:val="00914E67"/>
    <w:rsid w:val="00921023"/>
    <w:rsid w:val="009B384A"/>
    <w:rsid w:val="009B48FC"/>
    <w:rsid w:val="009D47A4"/>
    <w:rsid w:val="009E1FC5"/>
    <w:rsid w:val="009F0381"/>
    <w:rsid w:val="00A77BED"/>
    <w:rsid w:val="00A83BD0"/>
    <w:rsid w:val="00AA57FB"/>
    <w:rsid w:val="00AC53CD"/>
    <w:rsid w:val="00AE0282"/>
    <w:rsid w:val="00B123BC"/>
    <w:rsid w:val="00B30223"/>
    <w:rsid w:val="00B4490D"/>
    <w:rsid w:val="00BB62B6"/>
    <w:rsid w:val="00C27833"/>
    <w:rsid w:val="00CA2E54"/>
    <w:rsid w:val="00CB1ED6"/>
    <w:rsid w:val="00D1123E"/>
    <w:rsid w:val="00D63676"/>
    <w:rsid w:val="00DC10F9"/>
    <w:rsid w:val="00DE14F5"/>
    <w:rsid w:val="00DE3C7E"/>
    <w:rsid w:val="00DF3BE7"/>
    <w:rsid w:val="00DF66C4"/>
    <w:rsid w:val="00E07F6D"/>
    <w:rsid w:val="00E520F8"/>
    <w:rsid w:val="00E92376"/>
    <w:rsid w:val="00E9425D"/>
    <w:rsid w:val="00ED6B71"/>
    <w:rsid w:val="00F00D05"/>
    <w:rsid w:val="00F12735"/>
    <w:rsid w:val="00F62A32"/>
    <w:rsid w:val="00FC095C"/>
    <w:rsid w:val="00FF4DEF"/>
    <w:rsid w:val="3B61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Liberation Serif" w:hAnsi="Liberation Serif" w:eastAsia="NSimSun" w:cs="Lucida Sans"/>
      <w:kern w:val="2"/>
      <w:sz w:val="24"/>
      <w:szCs w:val="24"/>
      <w:lang w:val="ru-RU" w:eastAsia="zh-CN" w:bidi="hi-IN"/>
    </w:rPr>
  </w:style>
  <w:style w:type="paragraph" w:styleId="2">
    <w:name w:val="heading 4"/>
    <w:basedOn w:val="1"/>
    <w:next w:val="3"/>
    <w:link w:val="34"/>
    <w:qFormat/>
    <w:uiPriority w:val="0"/>
    <w:pPr>
      <w:numPr>
        <w:ilvl w:val="3"/>
        <w:numId w:val="1"/>
      </w:numPr>
      <w:spacing w:before="100" w:after="100" w:line="100" w:lineRule="atLeast"/>
      <w:outlineLvl w:val="3"/>
    </w:pPr>
    <w:rPr>
      <w:rFonts w:ascii="Times New Roman" w:hAnsi="Times New Roman" w:eastAsia="Times New Roman" w:cs="Times New Roman"/>
      <w:b/>
      <w:bCs/>
      <w:kern w:val="0"/>
      <w:lang w:eastAsia="ar-SA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0"/>
    <w:qFormat/>
    <w:uiPriority w:val="0"/>
    <w:pPr>
      <w:widowControl w:val="0"/>
      <w:shd w:val="clear" w:color="auto" w:fill="FFFFFF"/>
      <w:suppressAutoHyphens w:val="0"/>
      <w:spacing w:before="660" w:line="240" w:lineRule="atLeast"/>
      <w:ind w:hanging="540"/>
    </w:pPr>
    <w:rPr>
      <w:rFonts w:ascii="Century Schoolbook" w:hAnsi="Century Schoolbook" w:eastAsiaTheme="minorHAnsi" w:cstheme="minorBidi"/>
      <w:kern w:val="0"/>
      <w:sz w:val="23"/>
      <w:szCs w:val="23"/>
      <w:lang w:eastAsia="en-US" w:bidi="ar-SA"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paragraph" w:styleId="8">
    <w:name w:val="Balloon Text"/>
    <w:basedOn w:val="1"/>
    <w:link w:val="12"/>
    <w:semiHidden/>
    <w:unhideWhenUsed/>
    <w:qFormat/>
    <w:uiPriority w:val="99"/>
    <w:rPr>
      <w:rFonts w:ascii="Tahoma" w:hAnsi="Tahoma" w:cs="Mangal"/>
      <w:sz w:val="16"/>
      <w:szCs w:val="14"/>
    </w:rPr>
  </w:style>
  <w:style w:type="paragraph" w:styleId="9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table" w:styleId="10">
    <w:name w:val="Table Grid"/>
    <w:basedOn w:val="5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99"/>
    <w:pPr>
      <w:suppressAutoHyphens w:val="0"/>
      <w:spacing w:after="200" w:line="276" w:lineRule="auto"/>
      <w:ind w:left="720"/>
      <w:contextualSpacing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character" w:customStyle="1" w:styleId="12">
    <w:name w:val="Текст выноски Знак"/>
    <w:basedOn w:val="4"/>
    <w:link w:val="8"/>
    <w:semiHidden/>
    <w:qFormat/>
    <w:uiPriority w:val="99"/>
    <w:rPr>
      <w:rFonts w:ascii="Tahoma" w:hAnsi="Tahoma" w:eastAsia="NSimSun" w:cs="Mangal"/>
      <w:kern w:val="2"/>
      <w:sz w:val="16"/>
      <w:szCs w:val="14"/>
      <w:lang w:eastAsia="zh-CN" w:bidi="hi-IN"/>
    </w:rPr>
  </w:style>
  <w:style w:type="paragraph" w:customStyle="1" w:styleId="13">
    <w:name w:val="c1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4">
    <w:name w:val="c2"/>
    <w:basedOn w:val="4"/>
    <w:qFormat/>
    <w:uiPriority w:val="0"/>
  </w:style>
  <w:style w:type="character" w:customStyle="1" w:styleId="15">
    <w:name w:val="c0"/>
    <w:basedOn w:val="4"/>
    <w:qFormat/>
    <w:uiPriority w:val="0"/>
  </w:style>
  <w:style w:type="character" w:customStyle="1" w:styleId="16">
    <w:name w:val="c4"/>
    <w:basedOn w:val="4"/>
    <w:qFormat/>
    <w:uiPriority w:val="0"/>
  </w:style>
  <w:style w:type="character" w:customStyle="1" w:styleId="17">
    <w:name w:val="c10"/>
    <w:basedOn w:val="4"/>
    <w:qFormat/>
    <w:uiPriority w:val="0"/>
  </w:style>
  <w:style w:type="paragraph" w:customStyle="1" w:styleId="18">
    <w:name w:val="left_margin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9">
    <w:name w:val="outer_number"/>
    <w:basedOn w:val="4"/>
    <w:qFormat/>
    <w:uiPriority w:val="0"/>
  </w:style>
  <w:style w:type="character" w:customStyle="1" w:styleId="20">
    <w:name w:val="prob_nums"/>
    <w:basedOn w:val="4"/>
    <w:qFormat/>
    <w:uiPriority w:val="0"/>
  </w:style>
  <w:style w:type="paragraph" w:customStyle="1" w:styleId="21">
    <w:name w:val="c8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22">
    <w:name w:val="c41"/>
    <w:basedOn w:val="4"/>
    <w:qFormat/>
    <w:uiPriority w:val="0"/>
  </w:style>
  <w:style w:type="character" w:customStyle="1" w:styleId="23">
    <w:name w:val="c6"/>
    <w:basedOn w:val="4"/>
    <w:qFormat/>
    <w:uiPriority w:val="0"/>
  </w:style>
  <w:style w:type="paragraph" w:customStyle="1" w:styleId="24">
    <w:name w:val="c7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25">
    <w:name w:val="c64"/>
    <w:basedOn w:val="4"/>
    <w:uiPriority w:val="0"/>
  </w:style>
  <w:style w:type="character" w:customStyle="1" w:styleId="26">
    <w:name w:val="c14"/>
    <w:basedOn w:val="4"/>
    <w:uiPriority w:val="0"/>
  </w:style>
  <w:style w:type="character" w:customStyle="1" w:styleId="27">
    <w:name w:val="c3"/>
    <w:basedOn w:val="4"/>
    <w:qFormat/>
    <w:uiPriority w:val="0"/>
  </w:style>
  <w:style w:type="character" w:customStyle="1" w:styleId="28">
    <w:name w:val="c15"/>
    <w:basedOn w:val="4"/>
    <w:qFormat/>
    <w:uiPriority w:val="0"/>
  </w:style>
  <w:style w:type="paragraph" w:styleId="29">
    <w:name w:val="No Spacing"/>
    <w:qFormat/>
    <w:uiPriority w:val="1"/>
    <w:pPr>
      <w:suppressAutoHyphens/>
      <w:spacing w:after="0" w:line="240" w:lineRule="auto"/>
    </w:pPr>
    <w:rPr>
      <w:rFonts w:ascii="Liberation Serif" w:hAnsi="Liberation Serif" w:eastAsia="NSimSun" w:cs="Mangal"/>
      <w:kern w:val="2"/>
      <w:sz w:val="24"/>
      <w:szCs w:val="21"/>
      <w:lang w:val="ru-RU" w:eastAsia="zh-CN" w:bidi="hi-IN"/>
    </w:rPr>
  </w:style>
  <w:style w:type="character" w:customStyle="1" w:styleId="30">
    <w:name w:val="Основной текст Знак"/>
    <w:basedOn w:val="4"/>
    <w:link w:val="3"/>
    <w:uiPriority w:val="0"/>
    <w:rPr>
      <w:rFonts w:ascii="Century Schoolbook" w:hAnsi="Century Schoolbook"/>
      <w:sz w:val="23"/>
      <w:szCs w:val="23"/>
      <w:shd w:val="clear" w:color="auto" w:fill="FFFFFF"/>
    </w:rPr>
  </w:style>
  <w:style w:type="character" w:customStyle="1" w:styleId="31">
    <w:name w:val="Основной текст Знак1"/>
    <w:basedOn w:val="4"/>
    <w:semiHidden/>
    <w:qFormat/>
    <w:uiPriority w:val="99"/>
    <w:rPr>
      <w:rFonts w:ascii="Liberation Serif" w:hAnsi="Liberation Serif" w:eastAsia="NSimSun" w:cs="Mangal"/>
      <w:kern w:val="2"/>
      <w:sz w:val="24"/>
      <w:szCs w:val="21"/>
      <w:lang w:eastAsia="zh-CN" w:bidi="hi-IN"/>
    </w:rPr>
  </w:style>
  <w:style w:type="character" w:customStyle="1" w:styleId="32">
    <w:name w:val="Основной текст + Курсив20"/>
    <w:basedOn w:val="30"/>
    <w:qFormat/>
    <w:uiPriority w:val="0"/>
    <w:rPr>
      <w:rFonts w:ascii="Century Schoolbook" w:hAnsi="Century Schoolbook" w:cs="Century Schoolbook"/>
      <w:i/>
      <w:iCs/>
      <w:spacing w:val="10"/>
      <w:sz w:val="23"/>
      <w:szCs w:val="23"/>
      <w:u w:val="none"/>
      <w:shd w:val="clear" w:color="auto" w:fill="FFFFFF"/>
    </w:rPr>
  </w:style>
  <w:style w:type="paragraph" w:customStyle="1" w:styleId="33">
    <w:name w:val="richfactdown-paragraph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34">
    <w:name w:val="Заголовок 4 Знак"/>
    <w:basedOn w:val="4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customStyle="1" w:styleId="35">
    <w:name w:val="ConsPlusNormal"/>
    <w:qFormat/>
    <w:uiPriority w:val="0"/>
    <w:pPr>
      <w:widowControl w:val="0"/>
      <w:suppressAutoHyphens/>
      <w:spacing w:after="0" w:line="100" w:lineRule="atLeast"/>
    </w:pPr>
    <w:rPr>
      <w:rFonts w:ascii="Arial" w:hAnsi="Arial" w:eastAsia="Times New Roman" w:cs="Arial"/>
      <w:sz w:val="20"/>
      <w:szCs w:val="20"/>
      <w:lang w:val="ru-RU" w:eastAsia="ar-SA" w:bidi="ar-SA"/>
    </w:rPr>
  </w:style>
  <w:style w:type="paragraph" w:customStyle="1" w:styleId="36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 w:eastAsia="SimSun" w:cs="font1339"/>
      <w:kern w:val="0"/>
      <w:sz w:val="22"/>
      <w:szCs w:val="22"/>
      <w:lang w:eastAsia="ar-SA" w:bidi="ar-SA"/>
    </w:rPr>
  </w:style>
  <w:style w:type="paragraph" w:customStyle="1" w:styleId="37">
    <w:name w:val="Обычный (Интернет)1"/>
    <w:basedOn w:val="1"/>
    <w:uiPriority w:val="0"/>
    <w:pPr>
      <w:spacing w:before="280" w:after="280" w:line="100" w:lineRule="atLeast"/>
    </w:pPr>
    <w:rPr>
      <w:rFonts w:ascii="Times New Roman" w:hAnsi="Times New Roman" w:eastAsia="Times New Roman" w:cs="Times New Roman"/>
      <w:kern w:val="0"/>
      <w:lang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12</Pages>
  <Words>2180</Words>
  <Characters>12427</Characters>
  <Lines>103</Lines>
  <Paragraphs>29</Paragraphs>
  <TotalTime>129</TotalTime>
  <ScaleCrop>false</ScaleCrop>
  <LinksUpToDate>false</LinksUpToDate>
  <CharactersWithSpaces>14578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2024-09-20T12:20:00Z</dcterms:created>
  <dc:creator>Windows User</dc:creator>
  <cp:lastModifiedBy>WPS_1700477887</cp:lastModifiedBy>
  <dcterms:modified xsi:type="dcterms:W3CDTF">2024-11-01T12:58:32Z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DEE78899AEBB41448987009B1E0F0023_12</vt:lpwstr>
  </property>
</Properties>
</file>