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062" w:rsidRDefault="007705E6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оценочные материалы для проверки сформированности компетенциЙ программы подготовки СПЕЦИАЛИСТОВ среднего звена </w:t>
      </w:r>
    </w:p>
    <w:p w:rsidR="00290062" w:rsidRDefault="00E353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5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ПК 5.3.</w:t>
      </w:r>
      <w:r w:rsidRPr="00E35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E35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Осуществлять контроль эффективности и безопасности проводимого лечения при оказании скорой медицинской помощи в экстренной и неотложной формах, в том числе вне медицинской организации</w:t>
      </w:r>
    </w:p>
    <w:p w:rsidR="00E35358" w:rsidRDefault="00E353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0062" w:rsidRDefault="00E3535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E35358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МДК.05.01</w:t>
      </w:r>
      <w:r w:rsidRPr="00E35358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ab/>
        <w:t>Осуществление скорой медицинской помощи в экстренной  и неотложной формах</w:t>
      </w:r>
      <w:r w:rsidRPr="00E35358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ab/>
      </w:r>
      <w:r w:rsidR="0086125D" w:rsidRPr="0086125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ab/>
      </w:r>
    </w:p>
    <w:p w:rsidR="0086125D" w:rsidRPr="0086125D" w:rsidRDefault="0086125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290062" w:rsidRDefault="007705E6">
      <w:pPr>
        <w:spacing w:after="0" w:line="2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19"/>
          <w:szCs w:val="19"/>
          <w:lang w:eastAsia="ru-RU"/>
        </w:rPr>
        <w:t>АДАЧА 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№ 1</w:t>
      </w:r>
    </w:p>
    <w:p w:rsidR="00290062" w:rsidRDefault="007705E6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Мужчина получил удар кулаком в лицо. Асимметрия лица за счёт отёка мягких тканей, гематома в области нижней челюсти, нарушение прикуса, симптом «ступеньки» по нижнечелюстному краю, крепитация отломков.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Задания</w:t>
      </w:r>
    </w:p>
    <w:p w:rsidR="00290062" w:rsidRDefault="007705E6">
      <w:pPr>
        <w:numPr>
          <w:ilvl w:val="0"/>
          <w:numId w:val="9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неотложное состояние пациента.</w:t>
      </w:r>
    </w:p>
    <w:p w:rsidR="00290062" w:rsidRDefault="007705E6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Составьте алгоритм оказания доврачебной помощи.</w:t>
      </w:r>
    </w:p>
    <w:p w:rsidR="00290062" w:rsidRDefault="007705E6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Продемонстрируйте технику наложения повязки – «уздечка».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Эталон ответа</w:t>
      </w:r>
    </w:p>
    <w:p w:rsidR="00290062" w:rsidRDefault="007705E6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объективных данных (асимметрия лица) диагноз – перелом нижней челюсти со смещением отломков.</w:t>
      </w:r>
    </w:p>
    <w:p w:rsidR="00290062" w:rsidRDefault="007705E6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 оказания неотложной помощи: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положить холод на область гематомы, провести мероприятия по профилактике асфиксии, шока;</w:t>
      </w:r>
    </w:p>
    <w:p w:rsidR="00290062" w:rsidRDefault="007705E6">
      <w:pPr>
        <w:spacing w:after="0" w:line="240" w:lineRule="auto"/>
        <w:ind w:hanging="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провести транспортную иммобилизацию в виде жесткой подбородочной пращи с опорной головной повязкой или в виде матерчатой пращи с круговой повязкой вокруг головы.</w:t>
      </w:r>
    </w:p>
    <w:p w:rsidR="00290062" w:rsidRDefault="007705E6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демонстрирует технику наложения повязки «уздечка».</w:t>
      </w:r>
    </w:p>
    <w:p w:rsidR="00290062" w:rsidRDefault="007705E6">
      <w:pPr>
        <w:spacing w:after="0" w:line="2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19"/>
          <w:szCs w:val="19"/>
          <w:lang w:eastAsia="ru-RU"/>
        </w:rPr>
        <w:t>АДАЧА 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№ 2</w:t>
      </w:r>
    </w:p>
    <w:p w:rsidR="00290062" w:rsidRDefault="007705E6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 время падения мужчина ударился головой. Жалуется на сильную головную боль, тошноту, головокружение. При осмотре: сознание спутанное, кожные покровы бледные, пульс 62-64 удара в минуту. В височной области слева припухлость мягких тканей, из левого уха небольшое кровотечение. Больной избегает смотреть на свет. Левый зрачок несколько шире правого.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Задания</w:t>
      </w:r>
    </w:p>
    <w:p w:rsidR="00290062" w:rsidRDefault="007705E6">
      <w:pPr>
        <w:numPr>
          <w:ilvl w:val="0"/>
          <w:numId w:val="11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неотложное состояние пациента.</w:t>
      </w:r>
    </w:p>
    <w:p w:rsidR="00290062" w:rsidRDefault="007705E6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Составьте алгоритм оказания доврачебной помощи.</w:t>
      </w:r>
    </w:p>
    <w:p w:rsidR="00290062" w:rsidRDefault="007705E6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Продемонстрируйте технику наложения повязки на ухо.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Эталон ответа</w:t>
      </w:r>
    </w:p>
    <w:p w:rsidR="00290062" w:rsidRDefault="007705E6">
      <w:pPr>
        <w:numPr>
          <w:ilvl w:val="0"/>
          <w:numId w:val="12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Диагноз - перелом основания черепа.</w:t>
      </w:r>
    </w:p>
    <w:p w:rsidR="00290062" w:rsidRDefault="007705E6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 оказания неотложной помощи: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уложить пациента на жестокие носилки на спину с фиксацией головы ватно- марлевым кольцом, боковых поверхностей шеи – плотными валиками;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положить асептическую повязку на левое ухо;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приложить холод на голову, не сдавливая череп;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срочная госпитализация в нейрохирургическое отделение.</w:t>
      </w:r>
    </w:p>
    <w:p w:rsidR="00290062" w:rsidRDefault="007705E6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демонстрирует технику наложения повязки на левое ухо согласно алгоритму (на фантоме).</w:t>
      </w:r>
    </w:p>
    <w:p w:rsidR="0086125D" w:rsidRDefault="0086125D" w:rsidP="0086125D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125D" w:rsidRDefault="0086125D" w:rsidP="0086125D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125D" w:rsidRPr="0086125D" w:rsidRDefault="00E35358" w:rsidP="0086125D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</w:pPr>
      <w:r w:rsidRPr="00E35358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>УП.05.01</w:t>
      </w:r>
      <w:r w:rsidRPr="00E35358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ab/>
        <w:t>Учебная практика</w:t>
      </w:r>
      <w:r w:rsidRPr="00E35358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ab/>
      </w:r>
      <w:r w:rsidR="0086125D" w:rsidRPr="0086125D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ab/>
      </w:r>
    </w:p>
    <w:p w:rsidR="0086125D" w:rsidRDefault="0086125D" w:rsidP="0086125D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0062" w:rsidRDefault="007705E6">
      <w:pPr>
        <w:spacing w:after="0" w:line="2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19"/>
          <w:szCs w:val="19"/>
          <w:lang w:eastAsia="ru-RU"/>
        </w:rPr>
        <w:t>АДАЧА 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№ 3</w:t>
      </w:r>
    </w:p>
    <w:p w:rsidR="00290062" w:rsidRDefault="007705E6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 время драки мужчина получил удар тупым предметом по голове. Обстоятельств травмы не помнит. При осмотре: сонлив, на вопросы отвечает невпопад, несколько бледен, пульс 62 удара в минуту, в теменной области рана 8х15 см, умеренное кровотечение, носогубная складка сглажена слева, язык слегка отклонен влево, правый зрачок шире левого.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Задания</w:t>
      </w:r>
    </w:p>
    <w:p w:rsidR="00290062" w:rsidRDefault="007705E6">
      <w:pPr>
        <w:numPr>
          <w:ilvl w:val="0"/>
          <w:numId w:val="13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неотложное состояние пациента.</w:t>
      </w:r>
    </w:p>
    <w:p w:rsidR="00290062" w:rsidRDefault="007705E6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Составьте алгоритм оказания доврачебной помощи.</w:t>
      </w:r>
    </w:p>
    <w:p w:rsidR="00290062" w:rsidRDefault="007705E6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Продемонстрируйте технику наложения повязки «чепец».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Эталон ответа</w:t>
      </w:r>
    </w:p>
    <w:p w:rsidR="00290062" w:rsidRDefault="007705E6">
      <w:pPr>
        <w:numPr>
          <w:ilvl w:val="0"/>
          <w:numId w:val="14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Диагноз: закрытая черепно-мозговая травма. Ушиб головного мозга.</w:t>
      </w:r>
    </w:p>
    <w:p w:rsidR="00290062" w:rsidRDefault="007705E6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 оказания неотложной помощи: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уложить пациента на жесткие носилки на спину с фиксацией головы ватно- марлевым кольцом, боковых поверхностей шеи – плотными валиками;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приложить холод на голову; в) обеспечить оксигенотерапию;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обеспечить щадящую транспортировку в нейрохирургическое отделение стационара, следить за сознанием, дыханием, сердцебиением.</w:t>
      </w:r>
    </w:p>
    <w:p w:rsidR="00290062" w:rsidRDefault="007705E6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демонстрирует технику наложения повязки “чепец” согласно алгоритму (на фантоме).</w:t>
      </w:r>
    </w:p>
    <w:p w:rsidR="00290062" w:rsidRDefault="007705E6">
      <w:pPr>
        <w:spacing w:after="0" w:line="2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19"/>
          <w:szCs w:val="19"/>
          <w:lang w:eastAsia="ru-RU"/>
        </w:rPr>
        <w:t>АДАЧА 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№ 6</w:t>
      </w:r>
    </w:p>
    <w:p w:rsidR="00290062" w:rsidRDefault="007705E6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пожара воспламенилась одежда на ребёнке. Пламя затушили. При осмотре: состояние тяжелое, заторможен, безучастен, пульс частый, артериальное давление снижено, дыхание поверхностное. На коже лица пузыри с прозрачным содержимым, вскрывшиеся пузыри, участки обугленной кожи.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Задания</w:t>
      </w:r>
    </w:p>
    <w:p w:rsidR="00290062" w:rsidRDefault="007705E6">
      <w:pPr>
        <w:numPr>
          <w:ilvl w:val="1"/>
          <w:numId w:val="14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неотложное состояние пациента.</w:t>
      </w:r>
    </w:p>
    <w:p w:rsidR="00290062" w:rsidRDefault="007705E6">
      <w:pPr>
        <w:numPr>
          <w:ilvl w:val="1"/>
          <w:numId w:val="1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Составьте алгоритм оказания доврачебной помощи.</w:t>
      </w:r>
    </w:p>
    <w:p w:rsidR="00290062" w:rsidRDefault="007705E6">
      <w:pPr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Продемонстрируйте технику подсчёта пульса и измерения артериального давления.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Эталон ответа</w:t>
      </w:r>
    </w:p>
    <w:p w:rsidR="00290062" w:rsidRDefault="007705E6">
      <w:pPr>
        <w:numPr>
          <w:ilvl w:val="0"/>
          <w:numId w:val="15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Диагноз: термический ожог лица II-III степени, ожоговый шок.</w:t>
      </w:r>
    </w:p>
    <w:p w:rsidR="00290062" w:rsidRDefault="007705E6">
      <w:pPr>
        <w:numPr>
          <w:ilvl w:val="0"/>
          <w:numId w:val="15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 оказания неотложной помощи: а) ввести обезболивающие средства;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наложить асептическую повязку, уложить; в) согреть ребенка, напоить горячим чаем;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срочно госпитализировать в хирургический стационар.</w:t>
      </w:r>
    </w:p>
    <w:p w:rsidR="00290062" w:rsidRDefault="007705E6">
      <w:pPr>
        <w:numPr>
          <w:ilvl w:val="0"/>
          <w:numId w:val="15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демонстрирует технику подсчета пульса и измерения артериального давления (на статисте).</w:t>
      </w:r>
    </w:p>
    <w:p w:rsidR="00290062" w:rsidRDefault="007705E6">
      <w:pPr>
        <w:spacing w:after="0" w:line="2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19"/>
          <w:szCs w:val="19"/>
          <w:lang w:eastAsia="ru-RU"/>
        </w:rPr>
        <w:t>АДАЧА 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№ 7</w:t>
      </w:r>
    </w:p>
    <w:p w:rsidR="00290062" w:rsidRDefault="007705E6">
      <w:pPr>
        <w:spacing w:after="0" w:line="28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удара по переносице кулаком началось обильное выделение крови.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Больной беспокоен, сплёвывает кровь, частично её проглатывает.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Задания</w:t>
      </w:r>
    </w:p>
    <w:p w:rsidR="00290062" w:rsidRDefault="007705E6">
      <w:pPr>
        <w:numPr>
          <w:ilvl w:val="1"/>
          <w:numId w:val="15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неотложное состояние пациента.</w:t>
      </w:r>
    </w:p>
    <w:p w:rsidR="00290062" w:rsidRDefault="007705E6">
      <w:pPr>
        <w:numPr>
          <w:ilvl w:val="1"/>
          <w:numId w:val="15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Составьте алгоритм оказания доврачебной помощи.</w:t>
      </w:r>
    </w:p>
    <w:p w:rsidR="00290062" w:rsidRDefault="007705E6">
      <w:pPr>
        <w:numPr>
          <w:ilvl w:val="1"/>
          <w:numId w:val="15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Продемонстрируйте технику остановки носового кровотечения.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Эталон ответа</w:t>
      </w:r>
    </w:p>
    <w:p w:rsidR="00290062" w:rsidRDefault="007705E6">
      <w:pPr>
        <w:numPr>
          <w:ilvl w:val="0"/>
          <w:numId w:val="16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Диагноз: носовое кровотечение.</w:t>
      </w:r>
    </w:p>
    <w:p w:rsidR="00290062" w:rsidRDefault="007705E6">
      <w:pPr>
        <w:numPr>
          <w:ilvl w:val="0"/>
          <w:numId w:val="1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 оказания неотложной помощи:</w:t>
      </w:r>
    </w:p>
    <w:p w:rsidR="00290062" w:rsidRDefault="00770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в положение сидя наклонить голову пациента вперед, обеспечить его лотком для сплевывания крови;</w:t>
      </w:r>
    </w:p>
    <w:p w:rsidR="00290062" w:rsidRDefault="00770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приложить холод на переносицу, прижать крылья носа к перегородке. При неэффективности произвести переднюю тампонаду носа стерильной марлевой турундой, смоченной 3% раствором перекиси водорода или применить гемостатическую губку. Наложить пращевидную повязку;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 неэффективности вызвать бригаду “скорой медицинской помощи” для проведения задней тампонады носа и госпитализации в стационар.</w:t>
      </w:r>
    </w:p>
    <w:p w:rsidR="00290062" w:rsidRDefault="007705E6">
      <w:pPr>
        <w:numPr>
          <w:ilvl w:val="0"/>
          <w:numId w:val="1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демонстрирует технику остановки кровотечения согласно алгоритму (на фантоме).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90062" w:rsidRDefault="007705E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19"/>
          <w:szCs w:val="19"/>
          <w:lang w:eastAsia="ru-RU"/>
        </w:rPr>
        <w:t>АДАЧА 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№ 9</w:t>
      </w:r>
    </w:p>
    <w:p w:rsidR="00290062" w:rsidRDefault="007705E6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школьной столовой у ученицы 6 класса во время торопливой еды и разговора появился судорожный кашель, затруднение дыхания. Её беспокоит боль в области гортани. Пациентка растеряна, говорит с трудом, испытывает страх. Лицо цианотично. Осиплость голоса. Периодически повторяются приступы судорожного кашля и шумное дыхание с затруднением вдоха.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Задания</w:t>
      </w:r>
    </w:p>
    <w:p w:rsidR="00290062" w:rsidRDefault="007705E6">
      <w:pPr>
        <w:numPr>
          <w:ilvl w:val="1"/>
          <w:numId w:val="16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неотложное состояние пациента.</w:t>
      </w:r>
    </w:p>
    <w:p w:rsidR="00290062" w:rsidRDefault="007705E6">
      <w:pPr>
        <w:numPr>
          <w:ilvl w:val="1"/>
          <w:numId w:val="1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Составьте алгоритм оказания доврачебной помощи.</w:t>
      </w:r>
    </w:p>
    <w:p w:rsidR="00290062" w:rsidRDefault="007705E6">
      <w:pPr>
        <w:numPr>
          <w:ilvl w:val="1"/>
          <w:numId w:val="1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Продемонстрируйте технику проведения искусственной вентиляции легких (ИВЛ).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Эталон ответа</w:t>
      </w:r>
    </w:p>
    <w:p w:rsidR="00290062" w:rsidRDefault="007705E6">
      <w:pPr>
        <w:numPr>
          <w:ilvl w:val="0"/>
          <w:numId w:val="17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Диагноз: инородное тело верхних дыхательных путей.</w:t>
      </w:r>
    </w:p>
    <w:p w:rsidR="00290062" w:rsidRDefault="007705E6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 оказания неотложной помощи:</w:t>
      </w:r>
    </w:p>
    <w:p w:rsidR="00290062" w:rsidRDefault="00770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 помощью третьего лица вызвать бригаду “скорой медицинской помощи”;</w:t>
      </w:r>
    </w:p>
    <w:p w:rsidR="00290062" w:rsidRDefault="00770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попытаться удалить инородное тело с помощью пальцев. При неэффективности применить прием Гемлиха или придать пострадавшей дренажное положение с использованием вибрационного массажа грудной клетки;</w:t>
      </w:r>
    </w:p>
    <w:p w:rsidR="00290062" w:rsidRDefault="00770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коникотомия;</w:t>
      </w:r>
    </w:p>
    <w:p w:rsidR="00290062" w:rsidRDefault="00770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срочная госпитализация в ЛОР-отделение.</w:t>
      </w:r>
    </w:p>
    <w:p w:rsidR="00290062" w:rsidRDefault="007705E6">
      <w:pPr>
        <w:numPr>
          <w:ilvl w:val="0"/>
          <w:numId w:val="1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демонстрирует на фантоме проведение искусственной вентиляции легких (ИВЛ) согласно алгоритму.</w:t>
      </w:r>
    </w:p>
    <w:p w:rsidR="00290062" w:rsidRDefault="007705E6">
      <w:pPr>
        <w:spacing w:after="0" w:line="2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19"/>
          <w:szCs w:val="19"/>
          <w:lang w:eastAsia="ru-RU"/>
        </w:rPr>
        <w:t>АДАЧА 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№ 10</w:t>
      </w:r>
    </w:p>
    <w:p w:rsidR="00290062" w:rsidRDefault="007705E6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девочки 12 лет при заборе крови из вены отмечается бледность, потливость, расширение зрачков. Затем потеря сознания.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Задания</w:t>
      </w:r>
    </w:p>
    <w:p w:rsidR="00290062" w:rsidRDefault="007705E6">
      <w:pPr>
        <w:numPr>
          <w:ilvl w:val="1"/>
          <w:numId w:val="17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неотложное состояние пациента.</w:t>
      </w:r>
    </w:p>
    <w:p w:rsidR="00290062" w:rsidRDefault="007705E6">
      <w:pPr>
        <w:numPr>
          <w:ilvl w:val="1"/>
          <w:numId w:val="1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Составьте алгоритм оказания доврачебной помощи.</w:t>
      </w:r>
    </w:p>
    <w:p w:rsidR="00290062" w:rsidRDefault="007705E6">
      <w:pPr>
        <w:numPr>
          <w:ilvl w:val="1"/>
          <w:numId w:val="1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Продемонстрируйте технику проведения подкожной инъекции.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Эталон ответа</w:t>
      </w:r>
    </w:p>
    <w:p w:rsidR="00290062" w:rsidRDefault="007705E6">
      <w:pPr>
        <w:numPr>
          <w:ilvl w:val="0"/>
          <w:numId w:val="18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чувства страха у девочки возникло обморочное состояние.</w:t>
      </w:r>
    </w:p>
    <w:p w:rsidR="00290062" w:rsidRDefault="007705E6">
      <w:pPr>
        <w:numPr>
          <w:ilvl w:val="0"/>
          <w:numId w:val="18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 оказания неотложной помощи: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придать больной горизонтальное положение с приподнятыми ногами для улучшения мозгового кровообращения;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вызвать скорую помощь;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расстегнуть воротник, расслабить пояс для улучшения дыхания;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поднести тампон, смоченный раствором нашатырного спирта, к носу с целью рефлекторного воздействия на центральную нервную систему (ЦНС);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обрызгать лицо холодной водой, похлопать по лицу ладонями, растереть виски, грудь с целью рефлекторного изменения тонуса сосудов;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е) периодически контролировать пульс и наблюдать за пациентом до прибытия скорой помощи;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выполнить назначение врача.</w:t>
      </w:r>
    </w:p>
    <w:p w:rsidR="00290062" w:rsidRDefault="007705E6">
      <w:pPr>
        <w:numPr>
          <w:ilvl w:val="0"/>
          <w:numId w:val="18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демонстрирует технику проведения подкожной инъекции (на фантоме).</w:t>
      </w:r>
    </w:p>
    <w:p w:rsidR="00290062" w:rsidRDefault="007705E6">
      <w:pPr>
        <w:spacing w:after="0" w:line="2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Задача № 11</w:t>
      </w:r>
    </w:p>
    <w:p w:rsidR="00290062" w:rsidRDefault="007705E6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Молодой человек обратился с жалобами на боль в правой половине грудной клетки, резко усиливающуюся при движениях, кашле, дыхании. Передвигается медленно, придерживает рукой больное место. Час назад, поскользнувшись, упал, ударился грудью о край тротуара.</w:t>
      </w:r>
    </w:p>
    <w:p w:rsidR="00290062" w:rsidRDefault="007705E6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Объективно: состояние средней тяжести, пораженная половина грудной клетки отстает в дыхании, дыхание поверхностное, с частотой 22 в минуту, пульс 80 ударов в минуту. Пальпаторно-резкая локальная болезненность и крепитация в проекции III-го и IV-го ребер по задней подмышечной линии, там же припухлость, кровоподтек.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Задания</w:t>
      </w:r>
    </w:p>
    <w:p w:rsidR="00290062" w:rsidRDefault="007705E6">
      <w:pPr>
        <w:numPr>
          <w:ilvl w:val="1"/>
          <w:numId w:val="18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неотложное состояние пациента</w:t>
      </w:r>
    </w:p>
    <w:p w:rsidR="00290062" w:rsidRDefault="007705E6">
      <w:pPr>
        <w:numPr>
          <w:ilvl w:val="1"/>
          <w:numId w:val="18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Составьте алгоритм оказания доврачебной помощи.</w:t>
      </w:r>
    </w:p>
    <w:p w:rsidR="00290062" w:rsidRDefault="007705E6">
      <w:pPr>
        <w:numPr>
          <w:ilvl w:val="1"/>
          <w:numId w:val="18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Продемонстрируйте транспортную иммобилизацию (на фантоме) применительно к данной ситуации.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Эталон ответа</w:t>
      </w:r>
    </w:p>
    <w:p w:rsidR="00290062" w:rsidRDefault="007705E6">
      <w:pPr>
        <w:numPr>
          <w:ilvl w:val="0"/>
          <w:numId w:val="19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Диагноз: Закрытый перелом III и IV ребер справа.</w:t>
      </w:r>
    </w:p>
    <w:p w:rsidR="00290062" w:rsidRDefault="007705E6">
      <w:pPr>
        <w:numPr>
          <w:ilvl w:val="0"/>
          <w:numId w:val="1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 оказания неотложной помощи: а) придать положение полусидя;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ввести обезболивающий препарат (раствор анальгина, баралгина, тригана, спазгана, максигана);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вызвать скорую помощь через третье лицо для транспортировки в ЛПУ; г) применить местно холод;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обеспечить транспортировку в ЛПУ в положении полусидя.</w:t>
      </w:r>
    </w:p>
    <w:p w:rsidR="00290062" w:rsidRDefault="007705E6">
      <w:pPr>
        <w:numPr>
          <w:ilvl w:val="0"/>
          <w:numId w:val="1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демонстрирует технику наложения повязки согласно алгоритму (на фантоме).</w:t>
      </w:r>
    </w:p>
    <w:p w:rsidR="0086125D" w:rsidRDefault="0086125D" w:rsidP="0086125D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125D" w:rsidRDefault="0086125D" w:rsidP="0086125D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125D" w:rsidRPr="0086125D" w:rsidRDefault="00E35358" w:rsidP="0086125D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</w:pPr>
      <w:r w:rsidRPr="00E35358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>ПП.05.01</w:t>
      </w:r>
      <w:r w:rsidRPr="00E35358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ab/>
        <w:t>Производственная практика</w:t>
      </w:r>
      <w:r w:rsidRPr="00E35358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ab/>
      </w:r>
      <w:r w:rsidR="0086125D" w:rsidRPr="0086125D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ab/>
      </w:r>
    </w:p>
    <w:p w:rsidR="0086125D" w:rsidRDefault="0086125D" w:rsidP="0086125D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0062" w:rsidRDefault="007705E6">
      <w:pPr>
        <w:spacing w:after="0" w:line="2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19"/>
          <w:szCs w:val="19"/>
          <w:lang w:eastAsia="ru-RU"/>
        </w:rPr>
        <w:t>АДАЧА 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№ 12</w:t>
      </w:r>
    </w:p>
    <w:p w:rsidR="00290062" w:rsidRDefault="00770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пожара жилого помещения мужчина получил ожог головы, передней поверхности туловища и верхних конечностей. Больной крайне возбуждён, на лице имеются вскрывшиеся пузыри, на передней поверхности грудной клетки плотная тёмная корка, в области живота вскрывшиеся пузыри.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Задания</w:t>
      </w:r>
    </w:p>
    <w:p w:rsidR="00290062" w:rsidRDefault="007705E6">
      <w:pPr>
        <w:numPr>
          <w:ilvl w:val="1"/>
          <w:numId w:val="19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неотложное состояние пациента.</w:t>
      </w:r>
    </w:p>
    <w:p w:rsidR="00290062" w:rsidRDefault="007705E6">
      <w:pPr>
        <w:numPr>
          <w:ilvl w:val="1"/>
          <w:numId w:val="1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Составьте алгоритм оказания доврачебной помощи.</w:t>
      </w:r>
    </w:p>
    <w:p w:rsidR="00290062" w:rsidRDefault="007705E6">
      <w:pPr>
        <w:numPr>
          <w:ilvl w:val="1"/>
          <w:numId w:val="1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Продемонстрируйте технику наложения спиральной повязки на грудную клетку.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Эталон ответа</w:t>
      </w:r>
    </w:p>
    <w:p w:rsidR="00290062" w:rsidRDefault="007705E6">
      <w:pPr>
        <w:numPr>
          <w:ilvl w:val="0"/>
          <w:numId w:val="20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Диагноз: термический ожог лица, передней поверхности грудной клетки, верхних конечностей, живота III-IV ст. Ожоговый шок (эректильная фаза).</w:t>
      </w:r>
    </w:p>
    <w:p w:rsidR="00290062" w:rsidRDefault="007705E6">
      <w:pPr>
        <w:numPr>
          <w:ilvl w:val="0"/>
          <w:numId w:val="20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 оказания неотложной помощи: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введение обезболивающих средств (50% р-р анальгина 2,0-4,0 в/м, баралгина, тригана, спазгана);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расслабление одежды по швам;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наложить асептическую повязку, укутать в одеяло;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согреть пострадавшего, напоить горячим чаем, кофе, щелочное питье; д) следить за сознанием, дыханием, сердцебиением.</w:t>
      </w:r>
    </w:p>
    <w:p w:rsidR="00290062" w:rsidRDefault="007705E6">
      <w:pPr>
        <w:numPr>
          <w:ilvl w:val="0"/>
          <w:numId w:val="20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Студент демонстрирует технику наложения повязки согласно алгоритму (на фантоме).</w:t>
      </w:r>
    </w:p>
    <w:p w:rsidR="00290062" w:rsidRDefault="007705E6">
      <w:pPr>
        <w:spacing w:after="0" w:line="2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19"/>
          <w:szCs w:val="19"/>
          <w:lang w:eastAsia="ru-RU"/>
        </w:rPr>
        <w:t>АДАЧА 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№ 13</w:t>
      </w:r>
    </w:p>
    <w:p w:rsidR="00290062" w:rsidRDefault="007705E6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автомобильной катастрофы девочка получила тяжёлую травму. Жалобы на боль в правой нижней конечности, резко усиливающуюся при попытке движений. При осмотре состояние тяжёлое, кожа и видимые слизистые бледные. Артериальное давление 100/160 мм. рт. ст., пульс 100 ударов в минуту. Правое бедро деформировано, укорочено на 5 см. При попытке движений определяется патологическая подвижность в средней трети бедра.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Задания</w:t>
      </w:r>
    </w:p>
    <w:p w:rsidR="00290062" w:rsidRDefault="007705E6">
      <w:pPr>
        <w:numPr>
          <w:ilvl w:val="1"/>
          <w:numId w:val="20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неотложное состояние пациента.</w:t>
      </w:r>
    </w:p>
    <w:p w:rsidR="00290062" w:rsidRDefault="007705E6">
      <w:pPr>
        <w:numPr>
          <w:ilvl w:val="1"/>
          <w:numId w:val="20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Составьте алгоритм оказания доврачебной помощи.</w:t>
      </w:r>
    </w:p>
    <w:p w:rsidR="00290062" w:rsidRDefault="007705E6">
      <w:pPr>
        <w:numPr>
          <w:ilvl w:val="1"/>
          <w:numId w:val="20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Продемонстрируйте технику проведения транспортной иммобилизации поражённой конечности.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Эталон ответа</w:t>
      </w:r>
    </w:p>
    <w:p w:rsidR="00290062" w:rsidRDefault="007705E6">
      <w:pPr>
        <w:numPr>
          <w:ilvl w:val="0"/>
          <w:numId w:val="21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Диагноз: закрытый перелом правого бедра. Травматический шок I степени.</w:t>
      </w:r>
    </w:p>
    <w:p w:rsidR="00290062" w:rsidRDefault="007705E6">
      <w:pPr>
        <w:numPr>
          <w:ilvl w:val="0"/>
          <w:numId w:val="2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 оказания неотложной помощи: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введение обезболивающих средств (50% р-р анальгина 2,0 в/м, баралгина, тригана, спазгана);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транспортная иммобилизация с помощью шин Крамера; в) холод на место повреждения;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транспортировка на носилках в травматологическое отделение стационара.</w:t>
      </w:r>
    </w:p>
    <w:p w:rsidR="00290062" w:rsidRDefault="007705E6">
      <w:pPr>
        <w:numPr>
          <w:ilvl w:val="0"/>
          <w:numId w:val="2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демонстрирует технику проведения транспортной иммобилизации при данном повреждении (на статисте).</w:t>
      </w:r>
    </w:p>
    <w:p w:rsidR="00290062" w:rsidRDefault="007705E6">
      <w:pPr>
        <w:spacing w:after="0" w:line="2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19"/>
          <w:szCs w:val="19"/>
          <w:lang w:eastAsia="ru-RU"/>
        </w:rPr>
        <w:t>АДАЧА 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№ 14</w:t>
      </w:r>
    </w:p>
    <w:p w:rsidR="00290062" w:rsidRDefault="007705E6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запуска петард мальчик 10 лет получил ранение век и обширное ранение глазного яблока. Жалобы на боль. Вытекание “тёплой жидкости” из глаза. Объективно: резаные раны век и обширная сквозная рана правого глазного яблока, покрытая сгустками крови. Острота зрения 0,02.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Задания</w:t>
      </w:r>
    </w:p>
    <w:p w:rsidR="00290062" w:rsidRDefault="007705E6">
      <w:pPr>
        <w:numPr>
          <w:ilvl w:val="1"/>
          <w:numId w:val="21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неотложное состояние пациента.</w:t>
      </w:r>
    </w:p>
    <w:p w:rsidR="00290062" w:rsidRDefault="007705E6">
      <w:pPr>
        <w:numPr>
          <w:ilvl w:val="1"/>
          <w:numId w:val="2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Составьте алгоритм оказания доврачебной помощи.</w:t>
      </w:r>
    </w:p>
    <w:p w:rsidR="00290062" w:rsidRDefault="007705E6">
      <w:pPr>
        <w:numPr>
          <w:ilvl w:val="1"/>
          <w:numId w:val="2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Продемонстрируйте технику наложения повязки на глаза.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Эталон ответа</w:t>
      </w:r>
    </w:p>
    <w:p w:rsidR="00290062" w:rsidRDefault="007705E6">
      <w:pPr>
        <w:numPr>
          <w:ilvl w:val="0"/>
          <w:numId w:val="22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Диагноз: проникающее ранение правого глазного яблока. Резаные раны век правого глаза.</w:t>
      </w:r>
    </w:p>
    <w:p w:rsidR="00290062" w:rsidRDefault="007705E6">
      <w:pPr>
        <w:numPr>
          <w:ilvl w:val="0"/>
          <w:numId w:val="2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 оказания неотложной помощи: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введение обезболивающих средств (50% р-р анальгина 2,0 в/м, баралгина, тригана, спазгана);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наложение асептической повязки на правый глаз;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щадящая транспортировка в хирургический стационар.</w:t>
      </w:r>
    </w:p>
    <w:p w:rsidR="00290062" w:rsidRDefault="007705E6">
      <w:pPr>
        <w:numPr>
          <w:ilvl w:val="0"/>
          <w:numId w:val="2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демонстрирует технику наложения повязки согласно алгоритму (на фантоме).</w:t>
      </w:r>
    </w:p>
    <w:p w:rsidR="00290062" w:rsidRDefault="007705E6">
      <w:pPr>
        <w:spacing w:after="0" w:line="2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19"/>
          <w:szCs w:val="19"/>
          <w:lang w:eastAsia="ru-RU"/>
        </w:rPr>
        <w:t>АДАЧА 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№ 15</w:t>
      </w:r>
    </w:p>
    <w:p w:rsidR="00290062" w:rsidRDefault="007705E6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Больной обратился к зубному врачу хирургического кабинета стоматологической поликлиники с целью удаления зуба. Из анамнеза установлено, что у больного была аллергическая реакция на инъекцию пенициллина.</w:t>
      </w:r>
    </w:p>
    <w:p w:rsidR="00290062" w:rsidRDefault="007705E6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Больному проведена анестезия 2% раствором новокаина. Через 3-5 минут состояние больного ухудшилось.</w:t>
      </w:r>
    </w:p>
    <w:p w:rsidR="00290062" w:rsidRDefault="007705E6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Объективные данные: выраженная бледность, цианоз, обильный пот, тахикардия, артериальное давление резко снизилось; появилось ощущение покалывания, зуд кожи лица, чувство страха, ощущение тяжести за грудиной и затрудненное дыхание.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lastRenderedPageBreak/>
        <w:t>Задания</w:t>
      </w:r>
    </w:p>
    <w:p w:rsidR="00290062" w:rsidRDefault="007705E6">
      <w:pPr>
        <w:numPr>
          <w:ilvl w:val="1"/>
          <w:numId w:val="22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неотложное состояние пациента.</w:t>
      </w:r>
    </w:p>
    <w:p w:rsidR="00290062" w:rsidRDefault="007705E6">
      <w:pPr>
        <w:numPr>
          <w:ilvl w:val="1"/>
          <w:numId w:val="2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Составьте алгоритм оказания неотложной помощи.</w:t>
      </w:r>
    </w:p>
    <w:p w:rsidR="00290062" w:rsidRDefault="007705E6">
      <w:pPr>
        <w:numPr>
          <w:ilvl w:val="1"/>
          <w:numId w:val="2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Продемонстрируйте технику измерения артериального давления.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Эталон ответа</w:t>
      </w:r>
    </w:p>
    <w:p w:rsidR="00290062" w:rsidRDefault="007705E6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пациента аллергическая реакция на новокаин в виде анафилактического шока по вине хирурга, который не учел, что пенициллин разводится новокаином.</w:t>
      </w:r>
    </w:p>
    <w:p w:rsidR="00290062" w:rsidRDefault="007705E6">
      <w:pPr>
        <w:numPr>
          <w:ilvl w:val="0"/>
          <w:numId w:val="23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 оказания неотложной помощи: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обколоть место инъекции 0,1% р-ром адреналина с целью снижения скорости всасывания аллергена;</w:t>
      </w:r>
    </w:p>
    <w:p w:rsidR="00290062" w:rsidRDefault="007705E6">
      <w:pPr>
        <w:spacing w:after="0" w:line="240" w:lineRule="auto"/>
        <w:ind w:hanging="2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срочно вызвать врача для оказания квалифицированной медицинской помощи через третье лицо;</w:t>
      </w:r>
    </w:p>
    <w:p w:rsidR="00290062" w:rsidRDefault="007705E6">
      <w:pPr>
        <w:spacing w:after="0" w:line="240" w:lineRule="auto"/>
        <w:ind w:hanging="2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уложить пациента с опущенной головой, придать возвышенное положение нижним конечностям с целью притока крови к головному мозгу;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расстегнуть стесняющую одежду и обеспечить доступ свежего воздуха; д) осуществлять контроль за состоянием пациента (АД, ЧДД, пульс);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положить на место инъекции пузырь со льдом;</w:t>
      </w:r>
    </w:p>
    <w:p w:rsidR="00290062" w:rsidRDefault="007705E6">
      <w:pPr>
        <w:spacing w:after="0" w:line="240" w:lineRule="auto"/>
        <w:ind w:hanging="2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ввести антигистаминные препараты с целью десенсибилизации (2% р-р супрастина или 2% р-р пипольфена или 1% р-р димедрола);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приготовить противошоковый набор; з) выполнить назначения врача.</w:t>
      </w:r>
    </w:p>
    <w:p w:rsidR="00290062" w:rsidRDefault="007705E6">
      <w:pPr>
        <w:numPr>
          <w:ilvl w:val="0"/>
          <w:numId w:val="23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демонстрирует технику измерения артериального давления.</w:t>
      </w:r>
    </w:p>
    <w:p w:rsidR="00290062" w:rsidRDefault="007705E6">
      <w:pPr>
        <w:spacing w:after="0" w:line="2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19"/>
          <w:szCs w:val="19"/>
          <w:lang w:eastAsia="ru-RU"/>
        </w:rPr>
        <w:t>АДАЧА 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№ 18</w:t>
      </w:r>
    </w:p>
    <w:p w:rsidR="00290062" w:rsidRDefault="007705E6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холле поликлиники у больного 42 лет внезапно развился приступ удушья. Больной сидит, опираясь руками о края стула, грудная клетка в состоянии максимального вдоха, лицо цианотичное, выражает испуг, частота дыхательных движений 38 в мин. Одышка экспираторного характера, на расстоянии слышны сухие свистящие хрипы.</w:t>
      </w:r>
    </w:p>
    <w:p w:rsidR="00290062" w:rsidRDefault="007705E6">
      <w:pPr>
        <w:spacing w:after="0" w:line="28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Задания</w:t>
      </w:r>
    </w:p>
    <w:p w:rsidR="00290062" w:rsidRDefault="007705E6">
      <w:pPr>
        <w:numPr>
          <w:ilvl w:val="0"/>
          <w:numId w:val="24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и обоснуйте неотложное состояние, развившееся у пациента.</w:t>
      </w:r>
    </w:p>
    <w:p w:rsidR="00290062" w:rsidRDefault="007705E6">
      <w:pPr>
        <w:numPr>
          <w:ilvl w:val="0"/>
          <w:numId w:val="2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Составьте алгоритм оказания неотложной помощи и обоснуйте каждый этап.</w:t>
      </w:r>
    </w:p>
    <w:p w:rsidR="00290062" w:rsidRDefault="007705E6">
      <w:pPr>
        <w:numPr>
          <w:ilvl w:val="0"/>
          <w:numId w:val="2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Продемонстрируйте технику использования карманного дозированного ингалятора.</w:t>
      </w:r>
    </w:p>
    <w:p w:rsidR="00290062" w:rsidRDefault="007705E6">
      <w:pPr>
        <w:spacing w:after="0" w:line="28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Эталон ответа</w:t>
      </w:r>
    </w:p>
    <w:p w:rsidR="00290062" w:rsidRDefault="007705E6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пациента приступ бронхиальной астмы. Диагноз поставлен на основании удушья, характерного вынужденного положения, экспираторной одышки, частоты дыхательных движений (38 в мин), сухих свистящих хрипов, слышных на расстоянии.</w:t>
      </w:r>
    </w:p>
    <w:p w:rsidR="00290062" w:rsidRDefault="007705E6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 оказания неотложной помощи: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вызвать врача для оказания квалифицированной медицинской помощи; б) расстегнуть стесняющую одежду, обеспечить доступ свежего воздуха;</w:t>
      </w:r>
    </w:p>
    <w:p w:rsidR="00290062" w:rsidRDefault="00770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 наличии у пациента карманного дозированного ингалятора организовать прием препарата (1-2 вдоха) сальбутамола или беротека, новодрина, бекотида, бекломета и др., для снятия спазма гладкой мускулатуры бронхов.</w:t>
      </w:r>
    </w:p>
    <w:p w:rsidR="00290062" w:rsidRDefault="007705E6">
      <w:pPr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демонстрирует правила пользования карманным дозированным ингалятором.</w:t>
      </w:r>
    </w:p>
    <w:p w:rsidR="00290062" w:rsidRDefault="007705E6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демонстрирует технику исследования пульса.</w:t>
      </w:r>
    </w:p>
    <w:p w:rsidR="00290062" w:rsidRDefault="007705E6">
      <w:pPr>
        <w:spacing w:after="0" w:line="2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19"/>
          <w:szCs w:val="19"/>
          <w:lang w:eastAsia="ru-RU"/>
        </w:rPr>
        <w:t>АДАЧА 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№ 20</w:t>
      </w:r>
    </w:p>
    <w:p w:rsidR="00290062" w:rsidRDefault="007705E6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хирургическом приёме после введения новокаина больной пожаловался на беспокойство, чувство стеснения в груди, слабость, головокружение, тошноту. Артериальное давление 80/40 мм рт. ст., пульс 120 уд./мин., слабого наполнения и напряжения.</w:t>
      </w:r>
    </w:p>
    <w:p w:rsidR="00290062" w:rsidRDefault="007705E6">
      <w:pPr>
        <w:spacing w:after="0" w:line="28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Задания</w:t>
      </w:r>
    </w:p>
    <w:p w:rsidR="00290062" w:rsidRDefault="007705E6">
      <w:pPr>
        <w:numPr>
          <w:ilvl w:val="1"/>
          <w:numId w:val="26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неотложное состояние, развившееся у пациента.</w:t>
      </w:r>
    </w:p>
    <w:p w:rsidR="00290062" w:rsidRDefault="007705E6">
      <w:pPr>
        <w:numPr>
          <w:ilvl w:val="1"/>
          <w:numId w:val="2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Составьте алгоритм оказания неотложной помощи и обоснуйте каждый этап.</w:t>
      </w:r>
    </w:p>
    <w:p w:rsidR="00290062" w:rsidRDefault="007705E6">
      <w:pPr>
        <w:numPr>
          <w:ilvl w:val="1"/>
          <w:numId w:val="2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Продемонстрируйте технику измерения артериального давления.</w:t>
      </w:r>
    </w:p>
    <w:p w:rsidR="00290062" w:rsidRDefault="007705E6">
      <w:pPr>
        <w:spacing w:after="0" w:line="28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Эталон ответа</w:t>
      </w:r>
    </w:p>
    <w:p w:rsidR="00290062" w:rsidRDefault="007705E6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пациента в ответ на введение лекарственного препарата развился анафилактический шок, о чем свидетельствует беспокойство, чувство стеснения в груди, слабость, головокружение, АД 80/40 мм рт. ст., пульс 120 уд/мин., слабого наполнения.</w:t>
      </w:r>
    </w:p>
    <w:p w:rsidR="00290062" w:rsidRDefault="007705E6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 оказания неотложной помощи: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положить на место инъекции пузырь со льдом и обколоть 0,1% р-ом адреналина с целью снижения скорости всасывания аллергена;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ввести антигистаминные препараты с целью десенсибилизации (2% р-р супрастина или 2% р-р пипольфена, или 1% р-р димедрола);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расстегнуть стесняющую одежду и обеспечить доступ свежего воздуха;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уложить пациента с опущенной головой, придать возвышенное положение нижним конечностям с целью улучшения притока крови к головному мозгу;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срочно вызвать врача для оказания квалифицированной медицинской помощи; д) осуществлять контроль за состоянием пациента (АД, ЧДД, пульс);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приготовить противошоковый набор; з) выполнить назначения врача.</w:t>
      </w:r>
    </w:p>
    <w:p w:rsidR="00290062" w:rsidRDefault="007705E6">
      <w:pPr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демонстрирует технику измерения артериального давления.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</w:t>
      </w:r>
    </w:p>
    <w:p w:rsidR="00290062" w:rsidRDefault="007705E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19"/>
          <w:szCs w:val="19"/>
          <w:lang w:eastAsia="ru-RU"/>
        </w:rPr>
        <w:t>АДАЧА 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№ 21</w:t>
      </w:r>
    </w:p>
    <w:p w:rsidR="00290062" w:rsidRDefault="007705E6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драки подростку был нанесён удар острым предметом в живот. При осмотре имеется рана на передней брюшной стенке длинной 5 см, умеренно кровоточащая. Из раны выступает петля тонкой кишки.</w:t>
      </w:r>
    </w:p>
    <w:p w:rsidR="00290062" w:rsidRDefault="007705E6">
      <w:pPr>
        <w:spacing w:after="0" w:line="28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Задания</w:t>
      </w:r>
    </w:p>
    <w:p w:rsidR="00290062" w:rsidRDefault="007705E6">
      <w:pPr>
        <w:numPr>
          <w:ilvl w:val="1"/>
          <w:numId w:val="27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неотложное состояние пациента.</w:t>
      </w:r>
    </w:p>
    <w:p w:rsidR="00290062" w:rsidRDefault="007705E6">
      <w:pPr>
        <w:numPr>
          <w:ilvl w:val="1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Составьте алгоритм оказания неотложной помощи и обоснуйте каждый этап.</w:t>
      </w:r>
    </w:p>
    <w:p w:rsidR="00290062" w:rsidRDefault="007705E6">
      <w:pPr>
        <w:numPr>
          <w:ilvl w:val="1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Продемонстрируйте технику наложения повязки на живот.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</w:t>
      </w:r>
    </w:p>
    <w:p w:rsidR="00290062" w:rsidRDefault="007705E6">
      <w:pPr>
        <w:spacing w:after="0" w:line="28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Эталон ответа</w:t>
      </w:r>
    </w:p>
    <w:p w:rsidR="00290062" w:rsidRDefault="007705E6">
      <w:pPr>
        <w:numPr>
          <w:ilvl w:val="0"/>
          <w:numId w:val="28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Диагноз: проникающее ранение брюшной полости. Эвентрация тонкой кишки в рану передней брюшной стенки. Наружное кровотечение из брюшной полости.</w:t>
      </w:r>
    </w:p>
    <w:p w:rsidR="00290062" w:rsidRDefault="007705E6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 оказания неотложной помощи: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введение обезболивающих средств (50% р-р анальгина 2,0 в/м, баралгина, тригана, спазгана);</w:t>
      </w:r>
    </w:p>
    <w:p w:rsidR="00290062" w:rsidRDefault="00770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наложение асептической повязки, не трогая кишечник, обработать кожу вокруг раны антисептическим раствором, вокруг кишки положить валик, кишку обернуть стерильной салфеткой обильно смоченной теплым физиологическим раствором, наложить асептическую повязку;</w:t>
      </w:r>
    </w:p>
    <w:p w:rsidR="00290062" w:rsidRDefault="00770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транспортировать на жёстких носилках в хирургический стационар.</w:t>
      </w:r>
    </w:p>
    <w:p w:rsidR="00290062" w:rsidRDefault="007705E6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демонстрирует технику наложения повязки (на фантоме).</w:t>
      </w:r>
    </w:p>
    <w:p w:rsidR="0086125D" w:rsidRDefault="0086125D" w:rsidP="0086125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2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290062" w:rsidRDefault="007705E6">
      <w:pPr>
        <w:spacing w:after="0" w:line="2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19"/>
          <w:szCs w:val="19"/>
          <w:lang w:eastAsia="ru-RU"/>
        </w:rPr>
        <w:t>АДАЧА 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№ 22</w:t>
      </w:r>
    </w:p>
    <w:p w:rsidR="00290062" w:rsidRDefault="007705E6">
      <w:pPr>
        <w:spacing w:after="0" w:line="240" w:lineRule="auto"/>
        <w:ind w:firstLine="5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проведения выемки протеза на руки техника попал кипяток. Жалуется на сильные боли, гиперемия кожных покровов кисти.</w:t>
      </w:r>
    </w:p>
    <w:p w:rsidR="00290062" w:rsidRDefault="007705E6">
      <w:pPr>
        <w:spacing w:after="0" w:line="28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Задания</w:t>
      </w:r>
    </w:p>
    <w:p w:rsidR="00290062" w:rsidRDefault="007705E6">
      <w:pPr>
        <w:numPr>
          <w:ilvl w:val="1"/>
          <w:numId w:val="28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неотложное состояние.</w:t>
      </w:r>
    </w:p>
    <w:p w:rsidR="00290062" w:rsidRDefault="007705E6">
      <w:pPr>
        <w:numPr>
          <w:ilvl w:val="1"/>
          <w:numId w:val="28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Составьте алгоритм оказания неотложной помощи.</w:t>
      </w:r>
    </w:p>
    <w:p w:rsidR="00290062" w:rsidRDefault="007705E6">
      <w:pPr>
        <w:numPr>
          <w:ilvl w:val="1"/>
          <w:numId w:val="28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Продемонстрируйте технику наложения повязки на кисть.</w:t>
      </w:r>
    </w:p>
    <w:p w:rsidR="00290062" w:rsidRDefault="007705E6">
      <w:pPr>
        <w:spacing w:after="0" w:line="28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lastRenderedPageBreak/>
        <w:t>Эталон ответа</w:t>
      </w:r>
    </w:p>
    <w:p w:rsidR="00290062" w:rsidRDefault="007705E6">
      <w:pPr>
        <w:numPr>
          <w:ilvl w:val="0"/>
          <w:numId w:val="29"/>
        </w:numPr>
        <w:spacing w:after="0" w:line="280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Термический ожог I степени кожных покровов правой кисти.</w:t>
      </w:r>
    </w:p>
    <w:p w:rsidR="00290062" w:rsidRDefault="007705E6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 оказания неотложной помощи: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охладить проточной холодной водой кожные покровы; б) наложить стерильную повязку.</w:t>
      </w:r>
    </w:p>
    <w:p w:rsidR="00290062" w:rsidRDefault="007705E6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демонстрирует технику наложения повязки на кисть.</w:t>
      </w:r>
    </w:p>
    <w:p w:rsidR="0086125D" w:rsidRDefault="0086125D" w:rsidP="0086125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125D" w:rsidRDefault="00E35358" w:rsidP="0086125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5358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>ПДП.01</w:t>
      </w:r>
      <w:r w:rsidRPr="00E35358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ab/>
        <w:t>Производственная практика по профилю специальности (преддипломная)</w:t>
      </w:r>
      <w:r w:rsidRPr="00E35358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ab/>
      </w:r>
    </w:p>
    <w:p w:rsidR="00290062" w:rsidRDefault="007705E6">
      <w:pPr>
        <w:spacing w:after="0" w:line="2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19"/>
          <w:szCs w:val="19"/>
          <w:lang w:eastAsia="ru-RU"/>
        </w:rPr>
        <w:t>АДАЧА 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№ 27</w:t>
      </w:r>
    </w:p>
    <w:p w:rsidR="00290062" w:rsidRDefault="007705E6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игры подросток упал на отведённую руку, возникла резкая боль, невозможность движений в плечевом суставе. При осмотре правого плечевого сустава глубокая деформация в виде западения тканей, плечо кажется более длинным. При попытке изменить положение в конечности усиливается боль и определяется пружинящее сопротивление.</w:t>
      </w:r>
    </w:p>
    <w:p w:rsidR="00290062" w:rsidRDefault="007705E6">
      <w:pPr>
        <w:spacing w:after="0" w:line="28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Задания</w:t>
      </w:r>
    </w:p>
    <w:p w:rsidR="00290062" w:rsidRDefault="007705E6">
      <w:pPr>
        <w:numPr>
          <w:ilvl w:val="1"/>
          <w:numId w:val="29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неотложное состояние пациента.</w:t>
      </w:r>
    </w:p>
    <w:p w:rsidR="00290062" w:rsidRDefault="007705E6">
      <w:pPr>
        <w:numPr>
          <w:ilvl w:val="1"/>
          <w:numId w:val="2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Составьте алгоритм оказания неотложной помощи и обоснуйте каждый этап.</w:t>
      </w:r>
    </w:p>
    <w:p w:rsidR="00290062" w:rsidRDefault="007705E6">
      <w:pPr>
        <w:numPr>
          <w:ilvl w:val="1"/>
          <w:numId w:val="2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Продемонстрируйте технику проведения транспортной иммобилизации верхней конечности.</w:t>
      </w:r>
    </w:p>
    <w:p w:rsidR="00290062" w:rsidRDefault="007705E6">
      <w:pPr>
        <w:spacing w:after="0" w:line="28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Эталон ответа</w:t>
      </w:r>
    </w:p>
    <w:p w:rsidR="00290062" w:rsidRDefault="007705E6">
      <w:pPr>
        <w:numPr>
          <w:ilvl w:val="0"/>
          <w:numId w:val="30"/>
        </w:numPr>
        <w:spacing w:after="0" w:line="280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Диагноз: закрытый вывих правого плеча.</w:t>
      </w:r>
    </w:p>
    <w:p w:rsidR="00290062" w:rsidRDefault="007705E6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 оказания неотложной помощи: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обезболивание (орошение области сустава хлорэтилом, в/м 2% р-р баралгина, триган, спазган, максиган);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транспортная иммобилизация шиной Крамера не меняя положение конечности в суставе;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холод на место повреждения;</w:t>
      </w:r>
    </w:p>
    <w:p w:rsidR="00290062" w:rsidRDefault="00770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транспортировка в травмпункт в положении сидя.</w:t>
      </w:r>
    </w:p>
    <w:p w:rsidR="00290062" w:rsidRDefault="007705E6">
      <w:pPr>
        <w:numPr>
          <w:ilvl w:val="0"/>
          <w:numId w:val="30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демонстрирует технику транспортной иммобилизация (на статисте).</w:t>
      </w:r>
    </w:p>
    <w:p w:rsidR="00290062" w:rsidRDefault="007705E6">
      <w:pPr>
        <w:spacing w:after="0" w:line="2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19"/>
          <w:szCs w:val="19"/>
          <w:lang w:eastAsia="ru-RU"/>
        </w:rPr>
        <w:t>АДАЧА 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№ 28</w:t>
      </w:r>
    </w:p>
    <w:p w:rsidR="00290062" w:rsidRDefault="007705E6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автомобильной катастрофе мужчина получил тяжёлую травму головы. Сознание отсутствует, состояние тяжёлое, кровотечение из носа, рта, ушей, западение фрагментов верхней челюсти, нарушение прикуса, симптом “ступеньки” по правому нижнеглазничному краю.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Задания</w:t>
      </w:r>
    </w:p>
    <w:p w:rsidR="00290062" w:rsidRDefault="007705E6">
      <w:pPr>
        <w:numPr>
          <w:ilvl w:val="1"/>
          <w:numId w:val="30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неотложное состояние пациента.</w:t>
      </w:r>
    </w:p>
    <w:p w:rsidR="00290062" w:rsidRDefault="007705E6">
      <w:pPr>
        <w:numPr>
          <w:ilvl w:val="1"/>
          <w:numId w:val="30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Составьте алгоритм оказания неотложной помощи и обоснуйте каждый этап.</w:t>
      </w:r>
    </w:p>
    <w:p w:rsidR="00290062" w:rsidRDefault="007705E6">
      <w:pPr>
        <w:numPr>
          <w:ilvl w:val="1"/>
          <w:numId w:val="30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Продемонстрируйте технику проведения транспортной иммобилизации при тяжелой травме головы.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Эталон ответа</w:t>
      </w:r>
    </w:p>
    <w:p w:rsidR="00290062" w:rsidRDefault="007705E6">
      <w:pPr>
        <w:numPr>
          <w:ilvl w:val="0"/>
          <w:numId w:val="31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Диагноз: перелом основания черепа.</w:t>
      </w:r>
    </w:p>
    <w:p w:rsidR="00290062" w:rsidRDefault="007705E6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 оказания неотложной помощи: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освободить дыхательные пути от крови с помощью стерильной резиновой груши; б) наложить асептические повязки на правый глаз, уши, нос;</w:t>
      </w:r>
    </w:p>
    <w:p w:rsidR="00290062" w:rsidRDefault="00770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уложить пациента на жесткие носилки на спину, с повернутой на бок головой и фиксацией головы с помощью ватно-марлевого круга и боковых поверхностей шеи плотными валиками;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приложить холод на голову, не сдавливая череп; д) провести оксигенотерапию;</w:t>
      </w:r>
    </w:p>
    <w:p w:rsidR="00290062" w:rsidRDefault="00770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щадящая транспортировка в нейрохирургическое отделение.</w:t>
      </w:r>
    </w:p>
    <w:p w:rsidR="00290062" w:rsidRDefault="007705E6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Студент демонстрирует технику транспортной иммобилизации головы (на фантоме).</w:t>
      </w:r>
    </w:p>
    <w:p w:rsidR="00290062" w:rsidRDefault="007705E6">
      <w:pPr>
        <w:spacing w:after="0" w:line="2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19"/>
          <w:szCs w:val="19"/>
          <w:lang w:eastAsia="ru-RU"/>
        </w:rPr>
        <w:t>АДАЧА 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№ 29</w:t>
      </w:r>
    </w:p>
    <w:p w:rsidR="00290062" w:rsidRDefault="007705E6">
      <w:pPr>
        <w:spacing w:after="0" w:line="240" w:lineRule="auto"/>
        <w:ind w:firstLine="5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сдачи экзамена студенты ехали стоя в переполненном автобусе. Вдруг одному из них стало плохо. Он побледнел и упал.</w:t>
      </w:r>
    </w:p>
    <w:p w:rsidR="00290062" w:rsidRDefault="007705E6">
      <w:pPr>
        <w:spacing w:after="0" w:line="240" w:lineRule="auto"/>
        <w:ind w:firstLine="5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Объективно: сознание отсутствует, кожные покровы бледные, конечности холодные, зрачки узкие, на свет не реагируют, пульс нитевидный.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Задания</w:t>
      </w:r>
    </w:p>
    <w:p w:rsidR="00290062" w:rsidRDefault="007705E6">
      <w:pPr>
        <w:numPr>
          <w:ilvl w:val="1"/>
          <w:numId w:val="31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и обоснуйте вид неотложного состояния.</w:t>
      </w:r>
    </w:p>
    <w:p w:rsidR="00290062" w:rsidRDefault="007705E6">
      <w:pPr>
        <w:numPr>
          <w:ilvl w:val="1"/>
          <w:numId w:val="3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Составьте алгоритм оказания неотложной помощи и обоснуйте каждый этап.</w:t>
      </w:r>
    </w:p>
    <w:p w:rsidR="00290062" w:rsidRDefault="007705E6">
      <w:pPr>
        <w:numPr>
          <w:ilvl w:val="1"/>
          <w:numId w:val="3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Продемонстрируйте технику подсчета частоты дыхательных движений (ЧДД).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Эталон ответа</w:t>
      </w:r>
    </w:p>
    <w:p w:rsidR="00290062" w:rsidRDefault="007705E6">
      <w:pPr>
        <w:numPr>
          <w:ilvl w:val="0"/>
          <w:numId w:val="3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психоэмоционального перенапряжения и пребывания в душном автобусе у молодого человека возник обморок.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Информация, позволяющая заподозрить неотложное состояние:</w:t>
      </w:r>
    </w:p>
    <w:p w:rsidR="00290062" w:rsidRDefault="007705E6">
      <w:pPr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отсутствие сознания;</w:t>
      </w:r>
    </w:p>
    <w:p w:rsidR="00290062" w:rsidRDefault="007705E6">
      <w:pPr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отсутствие реакции зрачков на свете;</w:t>
      </w:r>
    </w:p>
    <w:p w:rsidR="00290062" w:rsidRDefault="007705E6">
      <w:pPr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бледность кожные покровов, холодные конечности;</w:t>
      </w:r>
    </w:p>
    <w:p w:rsidR="00290062" w:rsidRDefault="007705E6">
      <w:pPr>
        <w:numPr>
          <w:ilvl w:val="1"/>
          <w:numId w:val="3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тахикардия.</w:t>
      </w:r>
    </w:p>
    <w:p w:rsidR="00290062" w:rsidRDefault="007705E6">
      <w:pPr>
        <w:numPr>
          <w:ilvl w:val="0"/>
          <w:numId w:val="3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 оказания неотложной помощи: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уложить с несколько приподнятыми ногами для улучшения мозгового кровообращения;</w:t>
      </w:r>
    </w:p>
    <w:p w:rsidR="00290062" w:rsidRDefault="00770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вызвать скорую помощь;</w:t>
      </w:r>
    </w:p>
    <w:p w:rsidR="00290062" w:rsidRDefault="00770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расстегнуть воротник, расслабить пояс для улучшения дыхания;</w:t>
      </w:r>
    </w:p>
    <w:p w:rsidR="00290062" w:rsidRDefault="00770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поднести тампон, смоченный раствором нашатырного спирта к носу, с целью рефлекторного воздействия на центральную нервную систему ( при наличии аптечки у водителя);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периодически контролировать пульс и наблюдать за пациентом до прибытия скорой помощи;</w:t>
      </w:r>
    </w:p>
    <w:p w:rsidR="00290062" w:rsidRDefault="007705E6">
      <w:pPr>
        <w:numPr>
          <w:ilvl w:val="0"/>
          <w:numId w:val="3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демонстрирует технику подсчета числа дыхательных движений.</w:t>
      </w:r>
    </w:p>
    <w:p w:rsidR="00290062" w:rsidRDefault="007705E6">
      <w:pPr>
        <w:spacing w:after="0" w:line="2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19"/>
          <w:szCs w:val="19"/>
          <w:lang w:eastAsia="ru-RU"/>
        </w:rPr>
        <w:t>АДАЧА 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№ 30</w:t>
      </w:r>
    </w:p>
    <w:p w:rsidR="00290062" w:rsidRDefault="007705E6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терапевтическом приеме больной резко встал, почувствовал слабость, головокружение, потемнение в глазах.</w:t>
      </w:r>
    </w:p>
    <w:p w:rsidR="00290062" w:rsidRDefault="007705E6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Анамнез: 25 дней назад был прооперирован по поводу язвенной болезни желудка, осложненной кровотечением.</w:t>
      </w:r>
    </w:p>
    <w:p w:rsidR="00290062" w:rsidRDefault="007705E6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Объективно: сознание сохранено, кожные покровы бледные, холодный пот. Пульс 96 уд/мин, слабого наполнения, АД 80/49 мм рт. ст., дыхание не затруднено, ЧДД 24 в минуту.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Задания</w:t>
      </w:r>
    </w:p>
    <w:p w:rsidR="00290062" w:rsidRDefault="007705E6">
      <w:pPr>
        <w:numPr>
          <w:ilvl w:val="1"/>
          <w:numId w:val="33"/>
        </w:numPr>
        <w:spacing w:after="0" w:line="28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и обоснуйте вид неотложного состояния.</w:t>
      </w:r>
    </w:p>
    <w:p w:rsidR="00290062" w:rsidRDefault="007705E6">
      <w:pPr>
        <w:numPr>
          <w:ilvl w:val="1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Составьте алгоритм оказания неотложной помощи с аргументацией каждого этапа.</w:t>
      </w:r>
    </w:p>
    <w:p w:rsidR="00290062" w:rsidRDefault="007705E6">
      <w:pPr>
        <w:numPr>
          <w:ilvl w:val="1"/>
          <w:numId w:val="3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Продемонстрируйте технику измерения АД.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Эталон ответа</w:t>
      </w:r>
    </w:p>
    <w:p w:rsidR="00290062" w:rsidRDefault="007705E6">
      <w:pPr>
        <w:numPr>
          <w:ilvl w:val="1"/>
          <w:numId w:val="3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быстрого перехода из горизонтального положения в вертикальное у больного развился ортостатический коллапс.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Информация, позволяющая заподозрить неотложное состояние:</w:t>
      </w:r>
    </w:p>
    <w:p w:rsidR="00290062" w:rsidRDefault="007705E6">
      <w:pPr>
        <w:numPr>
          <w:ilvl w:val="2"/>
          <w:numId w:val="33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бледность кожных покровов, холодный пот;</w:t>
      </w:r>
    </w:p>
    <w:p w:rsidR="00290062" w:rsidRDefault="007705E6">
      <w:pPr>
        <w:numPr>
          <w:ilvl w:val="2"/>
          <w:numId w:val="33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частый пульс (96 уд/мин), слабого наполнения, низкое АД (80/40мм рт. ст.);</w:t>
      </w:r>
    </w:p>
    <w:p w:rsidR="00290062" w:rsidRDefault="007705E6">
      <w:pPr>
        <w:numPr>
          <w:ilvl w:val="2"/>
          <w:numId w:val="33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учащенное незатрудненное дыхание (24 уд/мин).</w:t>
      </w:r>
    </w:p>
    <w:p w:rsidR="00290062" w:rsidRDefault="007705E6">
      <w:pPr>
        <w:numPr>
          <w:ilvl w:val="0"/>
          <w:numId w:val="3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 оказания неотложной помощи: а) вызвать скорую помощь;</w:t>
      </w:r>
    </w:p>
    <w:p w:rsidR="00290062" w:rsidRDefault="00770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обеспечить полный покой, придать горизонтальное положение больному в постели без подголовника с несколько приподнятым ножным концом с целью улучшения притока крови к головному мозгу;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для купирования гипоксии обеспечить доступ свежего воздуха или ингаляцию кислорода;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для согревания больного укрыть одеялом, приложить грелки к конечностям, дать горячий чай;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следить за состоянием больного, измеряя АД, ЧДД, пульс до приезда «скорой медицинской помощи»;</w:t>
      </w:r>
    </w:p>
    <w:p w:rsidR="00290062" w:rsidRDefault="007705E6">
      <w:pPr>
        <w:numPr>
          <w:ilvl w:val="0"/>
          <w:numId w:val="3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демонстрирует технику измерения артериального давления.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</w:t>
      </w:r>
    </w:p>
    <w:p w:rsidR="00290062" w:rsidRDefault="007705E6">
      <w:pPr>
        <w:spacing w:after="0" w:line="28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Задача</w:t>
      </w:r>
    </w:p>
    <w:p w:rsidR="00290062" w:rsidRDefault="007705E6">
      <w:pPr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Медсестру вызвали к соседу, которого ужалила пчела. Пострадавший отмечает боль, жжение на месте укуса, затрудненное дыхание, слабость, тошноту, отечность лица, повышение температуры.</w:t>
      </w:r>
    </w:p>
    <w:p w:rsidR="00290062" w:rsidRDefault="007705E6">
      <w:pPr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Объективно: Состояние средней степени тяжести. Лицо лунообразное за счет нарастающих плотных, белых отеков. Глазные щели узкие. Температура 39ºС, пульс 96 уд/мин, ритмичный, АД 130/80 мм рт. ст., ЧДД 22 в мин.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Задание</w:t>
      </w:r>
    </w:p>
    <w:p w:rsidR="00290062" w:rsidRDefault="007705E6">
      <w:pPr>
        <w:numPr>
          <w:ilvl w:val="1"/>
          <w:numId w:val="34"/>
        </w:numPr>
        <w:spacing w:after="0" w:line="280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и обоснуйте состояние пациента.</w:t>
      </w:r>
    </w:p>
    <w:p w:rsidR="00290062" w:rsidRDefault="007705E6">
      <w:pPr>
        <w:numPr>
          <w:ilvl w:val="1"/>
          <w:numId w:val="3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Составьте алгоритм действий м/с.</w:t>
      </w:r>
    </w:p>
    <w:p w:rsidR="00290062" w:rsidRDefault="007705E6">
      <w:pPr>
        <w:numPr>
          <w:ilvl w:val="1"/>
          <w:numId w:val="3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Соберите противошоковый набор.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Эталон ответа</w:t>
      </w:r>
    </w:p>
    <w:p w:rsidR="00290062" w:rsidRDefault="007705E6">
      <w:pPr>
        <w:numPr>
          <w:ilvl w:val="0"/>
          <w:numId w:val="35"/>
        </w:numPr>
        <w:spacing w:after="0" w:line="280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пациента развилась аллергическая реакция – отек Квинке.</w:t>
      </w:r>
    </w:p>
    <w:p w:rsidR="00290062" w:rsidRDefault="007705E6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 действий м/с: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вызвать скорую помощь для оказания квалифицированной медицинской помощи;</w:t>
      </w:r>
    </w:p>
    <w:p w:rsidR="00290062" w:rsidRDefault="007705E6">
      <w:pPr>
        <w:spacing w:after="0" w:line="240" w:lineRule="auto"/>
        <w:ind w:hanging="2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обнаружить жало и удалить его вместе с ядовитым мешочком с целью уменьшения распространения яда в тканях;</w:t>
      </w:r>
    </w:p>
    <w:p w:rsidR="00290062" w:rsidRDefault="007705E6">
      <w:pPr>
        <w:spacing w:after="0" w:line="240" w:lineRule="auto"/>
        <w:ind w:hanging="2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приложить холод на место укуса (мера, препятствующая распространению яда в ткани;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обильное питье с целью дезинтоксикации;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дать кордиамин 20-25 капель поддержания сердечно-сосудистой деятельности; ж) следить за состоянием пациента, осуществляя контроль за АД, пульсом,</w:t>
      </w:r>
    </w:p>
    <w:p w:rsidR="00290062" w:rsidRDefault="007705E6">
      <w:pPr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температурой, ЧДД, диурезом; з) выполнить назначения врача.</w:t>
      </w:r>
    </w:p>
    <w:p w:rsidR="00290062" w:rsidRDefault="007705E6">
      <w:pPr>
        <w:numPr>
          <w:ilvl w:val="0"/>
          <w:numId w:val="35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демонстрирует знания и применения противошокового набора.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Задача</w:t>
      </w:r>
    </w:p>
    <w:p w:rsidR="00290062" w:rsidRDefault="007705E6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Пациент 20 лет, доставлен в приемное отделение больницы в бессознательном состоянии. Со слов матери, страдает сахарным диабетом с 5 лет, получает 22 ЕД инсулина в сутки. Ходил в поход на два дня, инъекции инсулина не делал. По возвращении домой жаловался на слабость, сонливость, жажду, потерю аппетита. Вечером потерял сознание.</w:t>
      </w:r>
    </w:p>
    <w:p w:rsidR="00290062" w:rsidRDefault="007705E6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Объективно: кожные покровы сухие, мускулатура вялая, зрачки сужены, реакция на свет отсутствует, тонус глазных яблок снижен, Ps 90 в минуту, АД 90/60 мм рт. ст., ЧДД 24 в 1 секунду, в выдыхаемом воздухе запах ацетона.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Задание</w:t>
      </w:r>
    </w:p>
    <w:p w:rsidR="00290062" w:rsidRDefault="007705E6">
      <w:pPr>
        <w:numPr>
          <w:ilvl w:val="1"/>
          <w:numId w:val="35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и обоснуйте состояние пациента.</w:t>
      </w:r>
    </w:p>
    <w:p w:rsidR="00290062" w:rsidRDefault="007705E6">
      <w:pPr>
        <w:numPr>
          <w:ilvl w:val="1"/>
          <w:numId w:val="35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Составьте алгоритм действий м/с.</w:t>
      </w:r>
    </w:p>
    <w:p w:rsidR="00290062" w:rsidRDefault="007705E6">
      <w:pPr>
        <w:numPr>
          <w:ilvl w:val="1"/>
          <w:numId w:val="35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Продемонстрируйте технику выполнения в/в капельного введения физиологического раствора.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lastRenderedPageBreak/>
        <w:t>Эталон ответа</w:t>
      </w:r>
    </w:p>
    <w:p w:rsidR="00290062" w:rsidRDefault="007705E6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неправильного поведения больного (отказ от выполнения инъекций инсулина) развилась потеря сознания, связанная с резким повышением сахара в крови, – кетоацидотическая кома.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Информация, позволяющая м/с заподозрить неотложное состояние :</w:t>
      </w:r>
    </w:p>
    <w:p w:rsidR="00290062" w:rsidRDefault="007705E6">
      <w:pPr>
        <w:numPr>
          <w:ilvl w:val="1"/>
          <w:numId w:val="3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страдает сахарным диабетом с 5 лет;</w:t>
      </w:r>
    </w:p>
    <w:p w:rsidR="00290062" w:rsidRDefault="007705E6">
      <w:pPr>
        <w:numPr>
          <w:ilvl w:val="1"/>
          <w:numId w:val="3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 дня не делал инъекций инсулина;</w:t>
      </w:r>
    </w:p>
    <w:p w:rsidR="00290062" w:rsidRDefault="007705E6">
      <w:pPr>
        <w:numPr>
          <w:ilvl w:val="1"/>
          <w:numId w:val="3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потери сознания беспокоили: слабость, сонливость, жажда, потеря аппетита;</w:t>
      </w:r>
    </w:p>
    <w:p w:rsidR="00290062" w:rsidRDefault="007705E6">
      <w:pPr>
        <w:numPr>
          <w:ilvl w:val="1"/>
          <w:numId w:val="3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кожные покровы сухие;</w:t>
      </w:r>
    </w:p>
    <w:p w:rsidR="00290062" w:rsidRDefault="007705E6">
      <w:pPr>
        <w:numPr>
          <w:ilvl w:val="1"/>
          <w:numId w:val="3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мышечный тонус снижен;</w:t>
      </w:r>
    </w:p>
    <w:p w:rsidR="00290062" w:rsidRDefault="007705E6">
      <w:pPr>
        <w:numPr>
          <w:ilvl w:val="1"/>
          <w:numId w:val="3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тахикардия, АД снижено;</w:t>
      </w:r>
    </w:p>
    <w:p w:rsidR="00290062" w:rsidRDefault="007705E6">
      <w:pPr>
        <w:numPr>
          <w:ilvl w:val="1"/>
          <w:numId w:val="3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запах ацетона в выдыхаемом воздухе.</w:t>
      </w:r>
    </w:p>
    <w:p w:rsidR="00290062" w:rsidRDefault="007705E6">
      <w:pPr>
        <w:numPr>
          <w:ilvl w:val="0"/>
          <w:numId w:val="3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 действий медицинской сестры:</w:t>
      </w:r>
    </w:p>
    <w:p w:rsidR="00290062" w:rsidRDefault="007705E6">
      <w:pPr>
        <w:numPr>
          <w:ilvl w:val="1"/>
          <w:numId w:val="3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срочно вызвать врача с целью окончательной постановки диагноза и назначения лечения;</w:t>
      </w:r>
    </w:p>
    <w:p w:rsidR="00290062" w:rsidRDefault="007705E6">
      <w:pPr>
        <w:numPr>
          <w:ilvl w:val="1"/>
          <w:numId w:val="3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срочно вызвать лаборанта для определения уровня глюкозы в крови;</w:t>
      </w:r>
    </w:p>
    <w:p w:rsidR="00290062" w:rsidRDefault="007705E6">
      <w:pPr>
        <w:numPr>
          <w:ilvl w:val="1"/>
          <w:numId w:val="3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уложить пациента на бок, предупредив возможное западение языка и асфиксию рвотными массами;</w:t>
      </w:r>
    </w:p>
    <w:p w:rsidR="00290062" w:rsidRDefault="007705E6">
      <w:pPr>
        <w:numPr>
          <w:ilvl w:val="1"/>
          <w:numId w:val="3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приготовить и ввести по назначению врача изотонический раствор хлорида натрия, инсулин с целью уменьшения ацидоза и глюкозы в крови;</w:t>
      </w:r>
    </w:p>
    <w:p w:rsidR="00290062" w:rsidRDefault="007705E6">
      <w:pPr>
        <w:numPr>
          <w:ilvl w:val="1"/>
          <w:numId w:val="3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пульса, ЧДД, температуры тела;</w:t>
      </w:r>
    </w:p>
    <w:p w:rsidR="00290062" w:rsidRDefault="007705E6">
      <w:pPr>
        <w:numPr>
          <w:ilvl w:val="1"/>
          <w:numId w:val="3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уход за кожей и слизистыми путем обработки их антисептическими растворами во избежание присоединения вторичной инфекции;</w:t>
      </w:r>
    </w:p>
    <w:p w:rsidR="00290062" w:rsidRDefault="007705E6">
      <w:pPr>
        <w:numPr>
          <w:ilvl w:val="1"/>
          <w:numId w:val="3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транспортировка пациента в реанимационное отделение для дальнейшего лечения и корректировки уровня сахара в крови.</w:t>
      </w:r>
    </w:p>
    <w:p w:rsidR="00290062" w:rsidRDefault="007705E6">
      <w:pPr>
        <w:numPr>
          <w:ilvl w:val="0"/>
          <w:numId w:val="3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Демонстрация техники в/в капельного введения 0,9% раствора натрия хлорида согласно алгоритму манипуляции.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Задача</w:t>
      </w:r>
    </w:p>
    <w:p w:rsidR="00290062" w:rsidRDefault="007705E6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терапевтическое отделение областной больницы поступила пациентка 50 лет с жалобами на сильную головную боль в затылочной области, рвоту, мелькание мушек перед глазами. Ухудшение состояния связывает со стрессовой ситуацией.</w:t>
      </w:r>
    </w:p>
    <w:p w:rsidR="00290062" w:rsidRDefault="007705E6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Объективно: состояние тяжелое, возбуждена, кожные покровы лица гиперемированы, пульс 100 уд. в мин., ритмичный, напряжен, АД 220/110 мм рт. ст.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Задания</w:t>
      </w:r>
    </w:p>
    <w:p w:rsidR="00290062" w:rsidRDefault="007705E6">
      <w:pPr>
        <w:numPr>
          <w:ilvl w:val="0"/>
          <w:numId w:val="37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и обоснуйте состояние пациента.</w:t>
      </w:r>
    </w:p>
    <w:p w:rsidR="00290062" w:rsidRDefault="007705E6">
      <w:pPr>
        <w:numPr>
          <w:ilvl w:val="0"/>
          <w:numId w:val="3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Составьте алгоритм действий м/с.</w:t>
      </w:r>
    </w:p>
    <w:p w:rsidR="00290062" w:rsidRDefault="007705E6">
      <w:pPr>
        <w:numPr>
          <w:ilvl w:val="0"/>
          <w:numId w:val="3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Продемонстрируйте технику внутримышечного введения 2% раствора дибазола, 2 мл.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Эталон ответа</w:t>
      </w:r>
    </w:p>
    <w:p w:rsidR="00290062" w:rsidRDefault="007705E6">
      <w:pPr>
        <w:numPr>
          <w:ilvl w:val="0"/>
          <w:numId w:val="38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Гипертонический криз. Обоснование:</w:t>
      </w:r>
    </w:p>
    <w:p w:rsidR="00290062" w:rsidRDefault="007705E6">
      <w:pPr>
        <w:numPr>
          <w:ilvl w:val="1"/>
          <w:numId w:val="38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жалобы на головную боль в затылочной области, рвоту, мелькание мушек перед глазами;</w:t>
      </w:r>
    </w:p>
    <w:p w:rsidR="00290062" w:rsidRDefault="007705E6">
      <w:pPr>
        <w:numPr>
          <w:ilvl w:val="1"/>
          <w:numId w:val="38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ухудшение состояния в связи со стрессом;</w:t>
      </w:r>
    </w:p>
    <w:p w:rsidR="00290062" w:rsidRDefault="007705E6">
      <w:pPr>
        <w:numPr>
          <w:ilvl w:val="1"/>
          <w:numId w:val="38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возбуждение, гиперемия кожи, напряженный пульс, повышение АД.</w:t>
      </w:r>
    </w:p>
    <w:p w:rsidR="00290062" w:rsidRDefault="007705E6">
      <w:pPr>
        <w:numPr>
          <w:ilvl w:val="0"/>
          <w:numId w:val="38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 действий медсестры:</w:t>
      </w:r>
    </w:p>
    <w:p w:rsidR="00290062" w:rsidRDefault="007705E6">
      <w:pPr>
        <w:numPr>
          <w:ilvl w:val="0"/>
          <w:numId w:val="3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Вызов врача с целью оказания квалифицированной помощи.</w:t>
      </w:r>
    </w:p>
    <w:p w:rsidR="00290062" w:rsidRDefault="007705E6">
      <w:pPr>
        <w:numPr>
          <w:ilvl w:val="0"/>
          <w:numId w:val="3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Обеспечить физический и психический покой, исключение звуковых и световых раздражителей.</w:t>
      </w:r>
    </w:p>
    <w:p w:rsidR="00290062" w:rsidRDefault="007705E6">
      <w:pPr>
        <w:numPr>
          <w:ilvl w:val="0"/>
          <w:numId w:val="3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доступ свежего воздуха или оксигенотерапию с целью уменьшения гипоксии.</w:t>
      </w:r>
    </w:p>
    <w:p w:rsidR="00290062" w:rsidRDefault="007705E6">
      <w:pPr>
        <w:numPr>
          <w:ilvl w:val="0"/>
          <w:numId w:val="3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Придать положение с приподнятым изголовьем с целью оттока крови на периферию.</w:t>
      </w:r>
    </w:p>
    <w:p w:rsidR="00290062" w:rsidRDefault="007705E6">
      <w:pPr>
        <w:numPr>
          <w:ilvl w:val="0"/>
          <w:numId w:val="3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Поставить горчичники на икроножные мышцы с целью расширения периферических сосудов.</w:t>
      </w:r>
    </w:p>
    <w:p w:rsidR="00290062" w:rsidRDefault="007705E6">
      <w:pPr>
        <w:numPr>
          <w:ilvl w:val="0"/>
          <w:numId w:val="3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Поставить на лоб холодный компресс с целью предотвращения отёка головного мозга.</w:t>
      </w:r>
    </w:p>
    <w:p w:rsidR="00290062" w:rsidRDefault="007705E6">
      <w:pPr>
        <w:numPr>
          <w:ilvl w:val="0"/>
          <w:numId w:val="3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приём корвалола, настойки пустырника.</w:t>
      </w:r>
    </w:p>
    <w:p w:rsidR="00290062" w:rsidRDefault="007705E6">
      <w:pPr>
        <w:numPr>
          <w:ilvl w:val="0"/>
          <w:numId w:val="3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и ввести по назначению врача лекарственные препараты: каптоприл, анаприлин, лазикс с целью снижения АД.</w:t>
      </w:r>
    </w:p>
    <w:p w:rsidR="00290062" w:rsidRDefault="007705E6">
      <w:pPr>
        <w:numPr>
          <w:ilvl w:val="0"/>
          <w:numId w:val="3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Наблюдать за внешним видом, пульсом, АД с целью контроля состояния.</w:t>
      </w:r>
    </w:p>
    <w:p w:rsidR="00290062" w:rsidRDefault="007705E6">
      <w:pPr>
        <w:spacing w:after="0" w:line="240" w:lineRule="auto"/>
        <w:ind w:hanging="28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Техника внутримышечного введения 2% раствора дибазола (6 мл) согласно алгоритму манипуляции.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Задача</w:t>
      </w:r>
    </w:p>
    <w:p w:rsidR="00290062" w:rsidRDefault="007705E6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приемное отделение больницы скорой помощи поступил пациент 55 лет. После физической нагрузки возникли сильные сжимающие боли за грудиной с иррадиацией по всей грудной клетке, которые длятся уже 1,5 часа. Принимал валидол, корвалол без эффекта.</w:t>
      </w:r>
    </w:p>
    <w:p w:rsidR="00290062" w:rsidRDefault="007705E6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Объективно: состояние тяжелое, пациент мечется от боли, возбужден, кожные покровы бледные, покрытые каплями пота, пульс 100 в 1 мин. аритмичный, удовлетворительного наполнения, АД 110/70 мм рт. ст.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Задание</w:t>
      </w:r>
    </w:p>
    <w:p w:rsidR="00290062" w:rsidRDefault="007705E6">
      <w:pPr>
        <w:numPr>
          <w:ilvl w:val="0"/>
          <w:numId w:val="40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и обоснуйте состояние пациента.</w:t>
      </w:r>
    </w:p>
    <w:p w:rsidR="00290062" w:rsidRDefault="007705E6">
      <w:pPr>
        <w:numPr>
          <w:ilvl w:val="0"/>
          <w:numId w:val="40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Составьте алгоритм действий м/с.</w:t>
      </w:r>
    </w:p>
    <w:p w:rsidR="00290062" w:rsidRDefault="007705E6">
      <w:pPr>
        <w:numPr>
          <w:ilvl w:val="0"/>
          <w:numId w:val="40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Продемонстрируйте технику внутривенного введения 10% раствора лидокаина, 2 мл.</w:t>
      </w:r>
    </w:p>
    <w:p w:rsidR="00290062" w:rsidRDefault="007705E6">
      <w:pPr>
        <w:spacing w:after="0" w:line="28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Эталон ответа</w:t>
      </w:r>
    </w:p>
    <w:p w:rsidR="00290062" w:rsidRDefault="007705E6">
      <w:pPr>
        <w:numPr>
          <w:ilvl w:val="0"/>
          <w:numId w:val="4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Острая боль за грудиной (инфаркт миокарда). Обоснование:</w:t>
      </w:r>
    </w:p>
    <w:p w:rsidR="00290062" w:rsidRDefault="007705E6">
      <w:pPr>
        <w:numPr>
          <w:ilvl w:val="1"/>
          <w:numId w:val="41"/>
        </w:numPr>
        <w:spacing w:after="0" w:line="28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характерный приступ болей за грудиной;</w:t>
      </w:r>
    </w:p>
    <w:p w:rsidR="00290062" w:rsidRDefault="007705E6">
      <w:pPr>
        <w:numPr>
          <w:ilvl w:val="1"/>
          <w:numId w:val="4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поведение пациента;</w:t>
      </w:r>
    </w:p>
    <w:p w:rsidR="00290062" w:rsidRDefault="007705E6">
      <w:pPr>
        <w:numPr>
          <w:ilvl w:val="1"/>
          <w:numId w:val="4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изменение кожных покровов и пульса.</w:t>
      </w:r>
    </w:p>
    <w:p w:rsidR="00290062" w:rsidRDefault="007705E6">
      <w:pPr>
        <w:numPr>
          <w:ilvl w:val="0"/>
          <w:numId w:val="4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 действий медсестры:</w:t>
      </w:r>
    </w:p>
    <w:p w:rsidR="00290062" w:rsidRDefault="007705E6">
      <w:pPr>
        <w:numPr>
          <w:ilvl w:val="1"/>
          <w:numId w:val="4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вызов врача с целью оказания квалифицированной помощи;</w:t>
      </w:r>
    </w:p>
    <w:p w:rsidR="00290062" w:rsidRDefault="007705E6">
      <w:pPr>
        <w:numPr>
          <w:ilvl w:val="1"/>
          <w:numId w:val="4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придать пациенту удобное положение лежа на кушетке с целью уменьшения боли;</w:t>
      </w:r>
    </w:p>
    <w:p w:rsidR="00290062" w:rsidRDefault="007705E6">
      <w:pPr>
        <w:numPr>
          <w:ilvl w:val="1"/>
          <w:numId w:val="4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доступ свежего воздуха или оксигенотерапию с целью уменьшения гипоксии;</w:t>
      </w:r>
    </w:p>
    <w:p w:rsidR="00290062" w:rsidRDefault="007705E6">
      <w:pPr>
        <w:numPr>
          <w:ilvl w:val="1"/>
          <w:numId w:val="4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прием нитроглицерина под язык трижды через 5-10 мин с целью расширения коронарных сосудов (под контролем АД), прием аспирина 0,05 с целью уменьшения агрегации тромбоцитов;</w:t>
      </w:r>
    </w:p>
    <w:p w:rsidR="00290062" w:rsidRDefault="007705E6">
      <w:pPr>
        <w:numPr>
          <w:ilvl w:val="1"/>
          <w:numId w:val="4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ввести по назначению врача лекарственные препараты:</w:t>
      </w:r>
    </w:p>
    <w:p w:rsidR="00290062" w:rsidRDefault="00770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морфин, промедол для адекватного обезболивания, гепарин с целью профилактики повторных тромбов и улучшения микроциркуляции, лидокаин с целью профилактики и лечения аритмии;</w:t>
      </w:r>
    </w:p>
    <w:p w:rsidR="00290062" w:rsidRDefault="007705E6">
      <w:pPr>
        <w:numPr>
          <w:ilvl w:val="1"/>
          <w:numId w:val="4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обеспечить снятие ЭКГ, взятие крови на общий и биохимический анализ для подтверждения диагноза и проведение тропанинового теста;</w:t>
      </w:r>
    </w:p>
    <w:p w:rsidR="00290062" w:rsidRDefault="007705E6">
      <w:pPr>
        <w:numPr>
          <w:ilvl w:val="1"/>
          <w:numId w:val="4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транспортировку пациента в положении лёжа в реанимационное отделение.</w:t>
      </w:r>
    </w:p>
    <w:p w:rsidR="00290062" w:rsidRDefault="007705E6">
      <w:pPr>
        <w:numPr>
          <w:ilvl w:val="0"/>
          <w:numId w:val="4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Техника подачи судна тяжелобольному согласно алгоритму манипуляции.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90062" w:rsidRDefault="00E353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5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02(Г)</w:t>
      </w:r>
      <w:r w:rsidRPr="00E35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Государственный экзамен</w:t>
      </w:r>
      <w:r w:rsidRPr="00E35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290062" w:rsidRDefault="0029006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№8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послеоперационной палате находится пациент после резекции желудка по поводу язвенной болезни. К концу первых суток состояние пациента ухудшилось: усилились боли в животе, появились икота и вздутие живота.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осмотре медсестра выявила: общее состояние пациента средней тяжести. Язык сухой, покрыт белым налетом. Живот вздут, газы не отходят, пульс 94уд. в минуту, ритмичный. АД – 130/85мм. рт. ст. ЧДД – 22 в минуту.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Задания:</w:t>
      </w:r>
    </w:p>
    <w:p w:rsidR="00290062" w:rsidRDefault="007705E6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290062" w:rsidRDefault="007705E6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Продемонстрируйте постановку газоотводной трубки на фантоме.</w:t>
      </w:r>
    </w:p>
    <w:p w:rsidR="00290062" w:rsidRDefault="0029006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№ 9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травматологическом отделении 2</w:t>
      </w:r>
      <w:r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сутки находится пациентка 52 лет с диагнозом «Закрытый перелом левого бедра в средней трети со смещением». При поступлении наложено скелетное вытяжение за надмыщелки бедра. Конечность уложена на шину Белера. Жалобы на боль в области перелома. 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осмотре медсестра выявила: состояние удовлетворительное. Система вытяжения функционирует нормально.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Пациентка угнетена своей беспомощностью, необходимостью постоянного ухода.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Задания:</w:t>
      </w:r>
    </w:p>
    <w:p w:rsidR="00290062" w:rsidRDefault="007705E6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проблемы пациентки;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290062" w:rsidRDefault="007705E6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набор инструментов для скелетного вытяжения.</w:t>
      </w:r>
    </w:p>
    <w:p w:rsidR="00290062" w:rsidRDefault="0029006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№10</w:t>
      </w:r>
    </w:p>
    <w:p w:rsidR="00290062" w:rsidRDefault="007705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ожоговое отделение доставлен пациент 65 лет с диагнозом «Термический ожог нижней части живота, передних поверхностей бедер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степени». Ожоговый шок. Жалобы на боли в области ожога, слабость.</w:t>
      </w:r>
    </w:p>
    <w:p w:rsidR="00290062" w:rsidRDefault="007705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осмотре медсестра выявила: состояние средней тяжести. Пациент вял, адинамичен. В области ожоговой поверхности имеет отек, большое количество пузырей различных размеров, наполненных светлым содержимым. Пульс 104уд. В минуту, ритмичный. АД – 110/70мм. рт. ст. Дыхание поверхностное 24 в минуту. Мочится пациент редко, мочи мало.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Задания:</w:t>
      </w:r>
    </w:p>
    <w:p w:rsidR="00290062" w:rsidRDefault="007705E6">
      <w:pPr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290062" w:rsidRDefault="007705E6">
      <w:pPr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Продемонстрируйте на фантоме туалет ожоговой поверхности (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 ожога).</w:t>
      </w:r>
    </w:p>
    <w:p w:rsidR="00290062" w:rsidRDefault="00290062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№11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послеоперационную палату переведена пациентка после холецистэктомии под общим обезболиванием.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осмотре медсестра выявила: пациентка избыточного веса. Состояние средней тяжести, стабильное. Жалобы на сухость во рту, жажду. Пульс 86уд. В минуту. ЧДД – 20 в минуту. Наклейка в области послеоперационной раны сухая. В правом подреберье дренаж с наложенным на него зажимом.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Задания:</w:t>
      </w:r>
    </w:p>
    <w:p w:rsidR="00290062" w:rsidRDefault="007705E6">
      <w:pPr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проблемы пациентки;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290062" w:rsidRDefault="007705E6">
      <w:pPr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набор инструментов для лапаротомии.</w:t>
      </w:r>
    </w:p>
    <w:p w:rsidR="00290062" w:rsidRDefault="0029006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№12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нейрохирургическое отделение поступила пациентка с диагнозом «Закрытая черепно-мозговая травма. Сотрясение головного мозга. Подозрение на внутричерепную гематому». Травму получила при падении на спину, поскользнувшись на льду. Со слов очевидцев была потеря сознания в течение 15 минут. 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осмотре медсестры выявила: состояние средней тяжести. Жалобы на сильную головную боль, головокружение, звон в ушах, нарушение зрения. Пульс 56уд. в минуту. АД – 130/80мм. рт. ст. ЧДД – 22 в минуту. В отделении дважды была рвота. С диагностической и лечебной целью пациентке назначена люмбальная пункция. Пациентка боится ее, считает, что не сможет ходить, так как при пункции пострадает спинной мозг.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Задания:</w:t>
      </w:r>
    </w:p>
    <w:p w:rsidR="00290062" w:rsidRDefault="007705E6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проблемы пациентки;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290062" w:rsidRDefault="007705E6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Приготовьте все необходимое для люмбальной пункции.</w:t>
      </w:r>
    </w:p>
    <w:p w:rsidR="00290062" w:rsidRDefault="0029006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№13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травматологическое отделение поступил пациент 27 лет с диагнозом «Закрытый перелом костей левой голени в нижней трети со смещением». В экстренной операционной произведена анестезия места перелома, наложено скелетное вытяжение за пяточную кость. В палате конечность уложена на шину Белера, через систему блоков подвешен груз, поднят ножной конец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кровати на подставки, по матрац положен щит, для упора здоровой ноги поставлена подставка.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несколько часов пациент пожаловался медсестре на боли в области перелома, неудобное положение в постели и связанную с этим задержку мочеиспускания.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Задания:</w:t>
      </w:r>
    </w:p>
    <w:p w:rsidR="00290062" w:rsidRDefault="007705E6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290062" w:rsidRDefault="007705E6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Произведите транспортную иммобилизацию при переломе костей голени.</w:t>
      </w:r>
    </w:p>
    <w:p w:rsidR="00290062" w:rsidRDefault="0029006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№14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хирургическое отделение из реанимации переведен пациент с трахеостомой после операции удаления зоба.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Пациент замкнут, не контактен, испытывает чувство дискомфорта от трахеостомической трубки – затруднение нормального дыхания и общения с окружающими.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пациента удовлетворительное. Пульс 84уд. в минуту, ритмичный, АД – 120/70мм. рт. ст. ЧДД – 20 в минуту. Наклейка в области послеоперационной раны сухая. Трахеостомическая трубка фиксирована бинтом.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Задания:</w:t>
      </w:r>
    </w:p>
    <w:p w:rsidR="00290062" w:rsidRDefault="007705E6">
      <w:pPr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290062" w:rsidRDefault="007705E6">
      <w:pPr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набор инструментов для трахеостомии.</w:t>
      </w:r>
    </w:p>
    <w:p w:rsidR="00290062" w:rsidRDefault="0029006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№15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хирургическое отделение поступила пациентка для плановой операции по поводу варикозного расширения вен левой нижней конечности. Пациентка избыточного веса. Боится предстоящей операции и наркоза.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Задания:</w:t>
      </w:r>
    </w:p>
    <w:p w:rsidR="00290062" w:rsidRDefault="007705E6">
      <w:pPr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проблемы пациентки;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290062" w:rsidRDefault="007705E6">
      <w:pPr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Продемонстрируйте технику наложения эластического бинта при варикозном расширении вен нижней конечности.</w:t>
      </w:r>
    </w:p>
    <w:p w:rsidR="00290062" w:rsidRDefault="0029006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0062" w:rsidRDefault="0029006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№16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отделении гнойной хирургии находится пациентка с диагнозом «Карбункул шеи». Прооперирована 4 часа назад, произведено вскрытие карбункула, удаление гнойно-некротических масс. 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 на головную боль, общее недомогание, боли в области операции.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осмотре медсестра выявила: пациентка вялая, лежит в постели неподвижно, так как считает, что малейшее движение может вызвать усиление боли. По этой же причине отказывает есть и пить.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Пульс 92уд. в минуту, ритмичный, ЧДД -22 в минуту. АД – 110/80мм. рт. ст. Температура 38,7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 Повязка на шее умеренно промокла кровянисто-гнойным отделяемым.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Задания:</w:t>
      </w:r>
    </w:p>
    <w:p w:rsidR="00290062" w:rsidRDefault="007705E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проблемы пациентки;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290062" w:rsidRDefault="007705E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Наложите крестообразную повязку на затылок. </w:t>
      </w:r>
    </w:p>
    <w:p w:rsidR="00290062" w:rsidRDefault="0029006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№17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травматологическое отделение поступил пациент с диагнозом «Ушибленная рана головы. Сотрясение головного мозга». Обстоятельств травмы не помнит. В приемном отделении дважды бала рвота. Жалобы на сильную головную боль, головокружение, подташнивание.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осмотре медсестра выявила: состояние средней тяжести. Пациент заторможен, на вопросы отвечает не сразу. В области правого надбровья имеется рана 2,5х1см. с неровными краями, умеренно кровоточит. 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Пульс 56уд. В минуту, ритмичный, АД – 110/70мм. Рт. ст.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Задания:</w:t>
      </w:r>
    </w:p>
    <w:p w:rsidR="00290062" w:rsidRDefault="007705E6">
      <w:pPr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290062" w:rsidRDefault="007705E6">
      <w:pPr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Наложите повязку «чепец».</w:t>
      </w:r>
    </w:p>
    <w:p w:rsidR="00290062" w:rsidRDefault="00290062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№18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отделении гнойной хирургии находится пациентка с диагнозом «Постинъекционный абсцесс правой ягодичной области» после в/м введения прогестерона.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Абсцесс вскрыт 2 дня назад. Повязка обильно промокает гнойным отделяемым.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осмотре медсестра выявила: состояние пациентки удовлетворительное. Пульс 84уд. В минуту, АД – 120/80мм. рт. ст. Температура 37,3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 Жалобы на боли в области послеоперационной раны, ограничение движений, страх перед перевязками.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Испытывает неудобства из-за загрязнения постельного и нательного белья обильно промокающей повязкой.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Задания:</w:t>
      </w:r>
    </w:p>
    <w:p w:rsidR="00290062" w:rsidRDefault="007705E6">
      <w:pPr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проблемы пациентки;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290062" w:rsidRDefault="007705E6">
      <w:pPr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Произведите инструментальную перевязку гнойной раны.</w:t>
      </w:r>
    </w:p>
    <w:p w:rsidR="00290062" w:rsidRDefault="00290062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Задача №19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хирургическое отделение поступил пациент на плановую операцию по поводу правосторонней пахово-мошоночной грыжи.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осмотре медсестра выявила: состояние пациента удовлетворительное. В пахово-мошоночной области справа имеется выпячивание, которое в положении пациента лежа уменьшается в размере, но полностью не вправляется. Пациент испытывает беспокойство за исход операции, так как у родственника после аналогичной операции отмечался рецидив грыжи. По этой причине плохо спит.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Задания</w:t>
      </w:r>
    </w:p>
    <w:p w:rsidR="00290062" w:rsidRDefault="007705E6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 Подготовьте пациента к операции.</w:t>
      </w:r>
    </w:p>
    <w:p w:rsidR="00290062" w:rsidRDefault="007705E6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Проведите инструментальную перевязку послеоперационной раны.</w:t>
      </w:r>
    </w:p>
    <w:p w:rsidR="00290062" w:rsidRDefault="00290062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№20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хирургическое отделение поступил пациент на плановую операцию по поводу геморроя.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осмотре медсестра выявила: состояние пациента удовлетворительное. Кожные покровы бледные. Жалобы на дискомфорт в области заднего прохода и задержку стула. Отмечает частые кровотечения при акте дефекации и склонность к метеоризму и запорам в течение последних 3</w:t>
      </w:r>
      <w:r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Задания</w:t>
      </w:r>
    </w:p>
    <w:p w:rsidR="00290062" w:rsidRDefault="007705E6">
      <w:pPr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 Подготовьте пациента к ректороманоскопии.</w:t>
      </w:r>
    </w:p>
    <w:p w:rsidR="00290062" w:rsidRDefault="007705E6">
      <w:pPr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Приготовьте все необходимое для определения группы крови.</w:t>
      </w:r>
    </w:p>
    <w:p w:rsidR="00290062" w:rsidRDefault="00290062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№21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травматологическое отделение поступила пациентка с диагнозом «Перелом 7-8 ребер справа». Упала дома, ударилась правой половиной грудной клетки о край ванны.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 на боль в правой половине грудной клетки, усиливающиеся при дыхании, кашель, отдышку.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осмотре медсестра выявила: общее состояние пациентки удовлетворительное. Правая половина грудной клетки отстает при дыхании, пациентка щадит больную сторону, дыхание поверхностное 22 в минуту.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Задания:</w:t>
      </w:r>
    </w:p>
    <w:p w:rsidR="00290062" w:rsidRDefault="007705E6">
      <w:pPr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проблемы пациентки;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290062" w:rsidRDefault="007705E6">
      <w:pPr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Подготовьте все необходимое для анестезии перелома.</w:t>
      </w:r>
    </w:p>
    <w:p w:rsidR="00290062" w:rsidRDefault="00290062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№22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В травматологическое отделение поступил пациент 60 лет с диагнозом «Компрессионный перелом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поясничного позвонка. Растяжение связок правого голеностопного сустава». Со слов пациента упал, подвернув правую стопу, ударился спиной о край тротуара.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палате лежит на вытяжении за подмышечные лямки на наклонной плоскости с валиком под областью перелома. На правый голеностопный сустав наложена фиксирующая бинтовая повязка.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осмотре медсестра выявила: состояние пациента удовлетворительное. Жалобы на боли в области перелома и правого голеностопного сустава.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Пациент обеспокоен тем, что на вытяжении он должен будет находиться в течение 2</w:t>
      </w:r>
      <w:r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месяцев, тем более, что у него имеется наклонность к запорам и метеоризму. Курит с 17 лет.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Задания:</w:t>
      </w:r>
    </w:p>
    <w:p w:rsidR="00290062" w:rsidRDefault="007705E6">
      <w:pPr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290062" w:rsidRDefault="007705E6">
      <w:pPr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Наложите фиксирующую повязку на правый голеностопный сустав.</w:t>
      </w:r>
    </w:p>
    <w:p w:rsidR="00290062" w:rsidRDefault="0029006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0062" w:rsidRDefault="0029006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№23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нейрохирургическое отделение доставлен пациент с жалобами на головную боль, головокружение, шум в ушах.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слов сопровождающих пациент упал на улице, ударился головой, терял сознание, была рвота.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осмотре медсестра выявила: состояние пациента средней тяжести. В правой теменно-височной области поверхностная ссадина 2х2см., припухлость. Из ушей и носа истечение крови и ликвора.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Пульс 54уд. в минуту, ритмичный, ЧДД – 22 в минуту, АД – 100/70мм. рт. ст.</w:t>
      </w:r>
    </w:p>
    <w:p w:rsidR="00290062" w:rsidRDefault="00770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Задания:</w:t>
      </w:r>
    </w:p>
    <w:p w:rsidR="00290062" w:rsidRDefault="007705E6">
      <w:pPr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290062" w:rsidRDefault="007705E6">
      <w:pPr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 набор инструментов для трепанации черепа.</w:t>
      </w:r>
    </w:p>
    <w:p w:rsidR="00290062" w:rsidRDefault="00290062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№24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урологическое отделение поступил пациент с диагнозом «Мочекаменная болезнь». Страдает заболеванием в течение 5 лет. Приступы почечной колики сопровождались отхождением камней и  кровью в моче.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осмотре медсестра выявила: Пациент возбужден. Ищет удобное положение в постели. Жалобы на сильные боли в поясничной области справа, иррадиирующую в паховую область и половые органы. Мочеиспускание малыми порциями, в моче кровь. Симптом Пастериацкого резко положительный справа.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 – 130/80мм. рт ст. Пульс 78уд. в минуту, ЧДД – 20 в минуту.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Задания:</w:t>
      </w:r>
    </w:p>
    <w:p w:rsidR="00290062" w:rsidRDefault="007705E6">
      <w:pPr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290062" w:rsidRDefault="007705E6">
      <w:pPr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катетеризацию мягким катетером (на фантоме).</w:t>
      </w:r>
    </w:p>
    <w:p w:rsidR="00290062" w:rsidRDefault="00290062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№25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урологическое отделение поступил пациент 68 лет с диагнозом «Аденома предстательной железы. Острая задержка мочи» катетер ввести в мочевой пузырь не удалось. Наложена эпицистостома.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осмотре медсестра выявила: состояние пациента удовлетворительное. Жалобы на боли в области операции. Испытывает дискомфорт из-за неестественного отхождения мочи через мочевой катетер. 2</w:t>
      </w:r>
      <w:r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сутки после операции.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Задания:</w:t>
      </w:r>
    </w:p>
    <w:p w:rsidR="00290062" w:rsidRDefault="007705E6">
      <w:pPr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290062" w:rsidRDefault="007705E6">
      <w:pPr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Продемонстрируйте технику промывания мочевого пузыря через цистостому.</w:t>
      </w:r>
    </w:p>
    <w:p w:rsidR="00290062" w:rsidRDefault="00290062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№26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проктологическое отделение поступил пациент 40 лет на плановую операцию по поводу рака прямой кишки.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осмотре медсестра выявила: состояние удовлетворительное. Пациент не разговорчив, угнетен предстоящей операцией, плохо спит. Аппетит отсутствует. Пациенту назначено дополнительное диагностическое исследование – ирригоскопия.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Задания:</w:t>
      </w:r>
    </w:p>
    <w:p w:rsidR="00290062" w:rsidRDefault="007705E6">
      <w:pPr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 Подготовьте пациента к операции.</w:t>
      </w:r>
    </w:p>
    <w:p w:rsidR="00290062" w:rsidRDefault="007705E6">
      <w:pPr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набор инструментов для лапаротомии.</w:t>
      </w:r>
    </w:p>
    <w:p w:rsidR="00290062" w:rsidRDefault="002900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№27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отделении гнойной хирургии находится пациентка с диагнозом «Гнойный правосторонний мастит». Заболела через 2 недели после родов. Два дня назад гнойник был вскрыт. Температура нормализовалась. 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состояние пациентки удовлетворительное. Жалобы на боли в области послеоперационной раны, обильное промокание повязки отделяемым и молоком. Пациентка испытывает страх перед перевязками из-за боли.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Задания:</w:t>
      </w:r>
    </w:p>
    <w:p w:rsidR="00290062" w:rsidRDefault="007705E6">
      <w:pPr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проблемы пациентки; сформулируйте цели и составьте план сестринского ухода по приоритетной проблеме с мотивацией каждого сестринского вмешательства. Проведите беседу с пациенткой о профилактике мастита.</w:t>
      </w:r>
    </w:p>
    <w:p w:rsidR="00290062" w:rsidRDefault="007705E6">
      <w:pPr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Наложите поддерживающую повязку на правую молочную железу.</w:t>
      </w:r>
    </w:p>
    <w:p w:rsidR="00290062" w:rsidRDefault="00290062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№28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хирургическом отделении находится пациент, оперированный 3 дня назад по поводу опухоли сигмовидной кишки.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осмотре медсестра выявила: состояние пациента средней тяжести. Жалобы на боли в области послеоперационной раны, сухость во рту, болезненность в области левой околоушной железы, усиливающуюся при открывании рта.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Пульс 90уд. В минуту, ритмичный, АД – 130/80мм. рт. ст. Пациент получает парентеральное питание.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Задания:</w:t>
      </w:r>
    </w:p>
    <w:p w:rsidR="00290062" w:rsidRDefault="007705E6">
      <w:pPr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290062" w:rsidRDefault="007705E6">
      <w:pPr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Заполните систему для в/в введения жидкостей.</w:t>
      </w:r>
    </w:p>
    <w:p w:rsidR="00290062" w:rsidRDefault="00290062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№29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послеоперационную палату доставлена пациентка после экстренной операции  по поводу гангренозно-перфоративного аппендицита под общим обезболиванием.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осмотре медсестра выявила: состояние средней тяжести. Жалобы на сонливость, жажду. Кожные покровы бледные. Пульс 90уд. В минуту, ритмичный, АД – 120/80мм. рт. ст. ЧДД – 20 в минуту.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правой подвздошной области дренажная трубка с наложенным зажимом. Наклейка сухая. Пациентка боится выпадения дренажа.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Задания:</w:t>
      </w:r>
    </w:p>
    <w:p w:rsidR="00290062" w:rsidRDefault="007705E6">
      <w:pPr>
        <w:numPr>
          <w:ilvl w:val="0"/>
          <w:numId w:val="6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проблемы пациентки;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290062" w:rsidRDefault="007705E6">
      <w:pPr>
        <w:numPr>
          <w:ilvl w:val="0"/>
          <w:numId w:val="6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набор инструментов для аппендэктомии.</w:t>
      </w:r>
    </w:p>
    <w:p w:rsidR="00290062" w:rsidRDefault="00290062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0062" w:rsidRDefault="00290062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№30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хирургическое отделение поступила пациентка с жалобами на боли в правом подреберье, иррадиирующие в правое плече и лопатку, рвоту, зуд кожи.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осмотре медсестра выявила: состояние пациентки средней тяжести. Кожные покровы и склеры желтушные. Пульс 86уд. В минуту, ритмичный, Ад – 130/80мм. рт. ст. Живот вздут. Стул обесцвечен. Моча темного цвета. Пациентке назначено УЗИ желчевыводящих путей.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Задания:</w:t>
      </w:r>
    </w:p>
    <w:p w:rsidR="00290062" w:rsidRDefault="007705E6">
      <w:pPr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проблемы пациентки; сформулируйте цели и составьте план сестринского ухода по приоритетной проблеме с мотивацией каждого сестринского вмешательства. Подготовьте пациента к плановой операции.</w:t>
      </w:r>
    </w:p>
    <w:p w:rsidR="00290062" w:rsidRDefault="007705E6">
      <w:pPr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Приготовьте все необходимое для определения группы крови.</w:t>
      </w:r>
    </w:p>
    <w:p w:rsidR="00290062" w:rsidRDefault="00290062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№31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Пациент 70 лет оперирован 3 дня назад по поводу опухоли сигмовидной кишки. Наложена колостома.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осмотре медсестра выявила: состояние пациента удовлетворительное. Жалобы на боли в области послеоперационной раны и промокание повязки кишечным содержимым. Испытывает дискомфорт из-за отказа от курения.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Задания:</w:t>
      </w:r>
    </w:p>
    <w:p w:rsidR="00290062" w:rsidRDefault="007705E6">
      <w:pPr>
        <w:numPr>
          <w:ilvl w:val="0"/>
          <w:numId w:val="6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290062" w:rsidRDefault="007705E6">
      <w:pPr>
        <w:numPr>
          <w:ilvl w:val="0"/>
          <w:numId w:val="6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Продемонстрируйте обработку кожи в области колостомы.</w:t>
      </w:r>
    </w:p>
    <w:p w:rsidR="00290062" w:rsidRDefault="00290062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№32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хирургическое отделение поступила пациентка с жалобами на боли  в эпигастральной области, рвоту, повышение температуры тела.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осмотре медсестра выявила: пациентка избыточного веса. Состояние средней тяжести. Кожные покровы бледные. Живот вздут, газы не отходят. Пациентка возбуждена, плохо спит. Пульс 92уд. В минуту, ритмичный. АД – 110/70мм. рт. ст. ЧДД – 22 в минуту, температура 37,8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Обеспокоена тем, что ей назначен голод в течение 4-5 дней. 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Задания:</w:t>
      </w:r>
    </w:p>
    <w:p w:rsidR="00290062" w:rsidRDefault="007705E6">
      <w:pPr>
        <w:numPr>
          <w:ilvl w:val="0"/>
          <w:numId w:val="6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проблемы пациентки;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290062" w:rsidRDefault="007705E6">
      <w:pPr>
        <w:numPr>
          <w:ilvl w:val="0"/>
          <w:numId w:val="6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набор инструментов для лапароцентеза.</w:t>
      </w:r>
    </w:p>
    <w:p w:rsidR="00290062" w:rsidRDefault="00290062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№33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Пациентка 30 лет поступила в отделение гнойной хирургии по поводу послеинъекционного абсцесса правой ягодичной области.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 на пульсирующую боль в области правой ягодицы, слабость, головную боль, сильную жажду.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осмотре медсестра выявила: состояние средней тяжести. Кожные покровы горячие. В области наружно-верхнего квадранта правой ягодицы имеется припухлость, определяется флюктуация. Пациентка с трудом передвигается из-за боли, в связи с чем не мочилась в течение 5 часов.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Предстоит экстренная операция – вскрытие абсцесса.</w:t>
      </w:r>
    </w:p>
    <w:p w:rsidR="00290062" w:rsidRDefault="007705E6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Задания:</w:t>
      </w:r>
    </w:p>
    <w:p w:rsidR="00290062" w:rsidRDefault="007705E6">
      <w:pPr>
        <w:numPr>
          <w:ilvl w:val="0"/>
          <w:numId w:val="6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проблемы пациентки;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290062" w:rsidRDefault="007705E6">
      <w:pPr>
        <w:numPr>
          <w:ilvl w:val="0"/>
          <w:numId w:val="6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набор инструментов для ПХО раны.</w:t>
      </w:r>
    </w:p>
    <w:p w:rsidR="0086125D" w:rsidRDefault="0086125D" w:rsidP="0086125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25D" w:rsidRDefault="0086125D" w:rsidP="0086125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25D" w:rsidRDefault="00E35358" w:rsidP="0086125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3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ОПЦ.04</w:t>
      </w:r>
      <w:r w:rsidRPr="00E353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  <w:t>Фармакология</w:t>
      </w:r>
      <w:r w:rsidRPr="00E353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bookmarkStart w:id="0" w:name="_GoBack"/>
      <w:bookmarkEnd w:id="0"/>
    </w:p>
    <w:p w:rsidR="0086125D" w:rsidRPr="0086125D" w:rsidRDefault="0086125D" w:rsidP="0086125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86125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перевести на латынь слово "гипертония"?</w:t>
      </w:r>
    </w:p>
    <w:p w:rsidR="0086125D" w:rsidRPr="0086125D" w:rsidRDefault="0086125D" w:rsidP="0086125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25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"Гипертония" на латынь переводится как "hypertensio".</w:t>
      </w:r>
    </w:p>
    <w:p w:rsidR="0086125D" w:rsidRPr="0086125D" w:rsidRDefault="0086125D" w:rsidP="0086125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25D" w:rsidRPr="0086125D" w:rsidRDefault="0086125D" w:rsidP="0086125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8612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означает термин "corpus callosum" на латыни?</w:t>
      </w:r>
    </w:p>
    <w:p w:rsidR="0086125D" w:rsidRPr="0086125D" w:rsidRDefault="0086125D" w:rsidP="0086125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25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"Corpus callosum" на латыни означает свод мозжечка.</w:t>
      </w:r>
    </w:p>
    <w:p w:rsidR="0086125D" w:rsidRPr="0086125D" w:rsidRDefault="0086125D" w:rsidP="0086125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25D" w:rsidRPr="0086125D" w:rsidRDefault="0086125D" w:rsidP="0086125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6125D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 перевести на латынь слово "эмболия"?</w:t>
      </w:r>
    </w:p>
    <w:p w:rsidR="0086125D" w:rsidRPr="0086125D" w:rsidRDefault="0086125D" w:rsidP="0086125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25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"Эмболия" на латынь переводится как "embolia".</w:t>
      </w:r>
    </w:p>
    <w:p w:rsidR="0086125D" w:rsidRPr="0086125D" w:rsidRDefault="0086125D" w:rsidP="0086125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25D" w:rsidRPr="0086125D" w:rsidRDefault="0086125D" w:rsidP="0086125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6125D">
        <w:rPr>
          <w:rFonts w:ascii="Times New Roman" w:eastAsia="Times New Roman" w:hAnsi="Times New Roman" w:cs="Times New Roman"/>
          <w:sz w:val="28"/>
          <w:szCs w:val="28"/>
          <w:lang w:eastAsia="ru-RU"/>
        </w:rPr>
        <w:t>. Что означает термин "sutura" на латыни?</w:t>
      </w:r>
    </w:p>
    <w:p w:rsidR="0086125D" w:rsidRPr="0086125D" w:rsidRDefault="0086125D" w:rsidP="0086125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25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"Sutura" на латыни означает шов.</w:t>
      </w:r>
    </w:p>
    <w:p w:rsidR="0086125D" w:rsidRPr="0086125D" w:rsidRDefault="0086125D" w:rsidP="0086125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25D" w:rsidRPr="0086125D" w:rsidRDefault="0086125D" w:rsidP="0086125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6125D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 перевести на латынь слово "аритмия"?</w:t>
      </w:r>
    </w:p>
    <w:p w:rsidR="0086125D" w:rsidRPr="0086125D" w:rsidRDefault="0086125D" w:rsidP="0086125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25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"Аритмия" на латынь переводится как "arrhythmia".</w:t>
      </w:r>
    </w:p>
    <w:p w:rsidR="0086125D" w:rsidRPr="0086125D" w:rsidRDefault="0086125D" w:rsidP="0086125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25D" w:rsidRPr="0086125D" w:rsidRDefault="0086125D" w:rsidP="0086125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6125D">
        <w:rPr>
          <w:rFonts w:ascii="Times New Roman" w:eastAsia="Times New Roman" w:hAnsi="Times New Roman" w:cs="Times New Roman"/>
          <w:sz w:val="28"/>
          <w:szCs w:val="28"/>
          <w:lang w:eastAsia="ru-RU"/>
        </w:rPr>
        <w:t>. Что означает термин "plexus" на латыни?</w:t>
      </w:r>
    </w:p>
    <w:p w:rsidR="0086125D" w:rsidRPr="0086125D" w:rsidRDefault="0086125D" w:rsidP="0086125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25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"Plexus" на латыни означает сплетение.</w:t>
      </w:r>
    </w:p>
    <w:p w:rsidR="0086125D" w:rsidRPr="0086125D" w:rsidRDefault="0086125D" w:rsidP="0086125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25D" w:rsidRPr="0086125D" w:rsidRDefault="0086125D" w:rsidP="0086125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6125D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 перевести на латынь слово "пульс"?</w:t>
      </w:r>
    </w:p>
    <w:p w:rsidR="0086125D" w:rsidRPr="0086125D" w:rsidRDefault="0086125D" w:rsidP="0086125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25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"Пульс" на латынь переводится как "pulsus".</w:t>
      </w:r>
      <w:r w:rsidRPr="008612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sectPr w:rsidR="0086125D" w:rsidRPr="00861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C82" w:rsidRDefault="00CA3C82">
      <w:pPr>
        <w:spacing w:line="240" w:lineRule="auto"/>
      </w:pPr>
      <w:r>
        <w:separator/>
      </w:r>
    </w:p>
  </w:endnote>
  <w:endnote w:type="continuationSeparator" w:id="0">
    <w:p w:rsidR="00CA3C82" w:rsidRDefault="00CA3C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tar TimesET">
    <w:altName w:val="Times New Roman"/>
    <w:charset w:val="00"/>
    <w:family w:val="auto"/>
    <w:pitch w:val="default"/>
    <w:sig w:usb0="00000000" w:usb1="00000000" w:usb2="00000000" w:usb3="00000000" w:csb0="00000013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???Ўм§А?§ЮЎм???§ЮЎм§Ў?Ўм§А?-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C82" w:rsidRDefault="00CA3C82">
      <w:pPr>
        <w:spacing w:after="0"/>
      </w:pPr>
      <w:r>
        <w:separator/>
      </w:r>
    </w:p>
  </w:footnote>
  <w:footnote w:type="continuationSeparator" w:id="0">
    <w:p w:rsidR="00CA3C82" w:rsidRDefault="00CA3C8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FFFFFF82"/>
    <w:lvl w:ilvl="0">
      <w:start w:val="1"/>
      <w:numFmt w:val="bullet"/>
      <w:pStyle w:val="3"/>
      <w:lvlText w:val=""/>
      <w:lvlJc w:val="left"/>
      <w:pPr>
        <w:tabs>
          <w:tab w:val="left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FFFFF83"/>
    <w:lvl w:ilvl="0">
      <w:start w:val="1"/>
      <w:numFmt w:val="bullet"/>
      <w:pStyle w:val="2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FFFFFFFB"/>
    <w:multiLevelType w:val="multilevel"/>
    <w:tmpl w:val="FFFFFFFB"/>
    <w:lvl w:ilvl="0">
      <w:numFmt w:val="none"/>
      <w:lvlText w:val=""/>
      <w:lvlJc w:val="left"/>
      <w:pPr>
        <w:tabs>
          <w:tab w:val="left" w:pos="0"/>
        </w:tabs>
        <w:ind w:left="0" w:firstLine="0"/>
      </w:pPr>
    </w:lvl>
    <w:lvl w:ilvl="1">
      <w:numFmt w:val="none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Задача %3"/>
      <w:lvlJc w:val="left"/>
      <w:pPr>
        <w:tabs>
          <w:tab w:val="left" w:pos="1080"/>
        </w:tabs>
        <w:ind w:left="0" w:firstLine="0"/>
      </w:pPr>
      <w:rPr>
        <w:u w:val="words"/>
      </w:rPr>
    </w:lvl>
    <w:lvl w:ilvl="3">
      <w:numFmt w:val="none"/>
      <w:lvlText w:val=""/>
      <w:lvlJc w:val="left"/>
      <w:pPr>
        <w:tabs>
          <w:tab w:val="left" w:pos="0"/>
        </w:tabs>
        <w:ind w:left="0" w:firstLine="0"/>
      </w:pPr>
    </w:lvl>
    <w:lvl w:ilvl="4">
      <w:numFmt w:val="none"/>
      <w:lvlText w:val=""/>
      <w:lvlJc w:val="left"/>
      <w:pPr>
        <w:tabs>
          <w:tab w:val="left" w:pos="0"/>
        </w:tabs>
        <w:ind w:left="0" w:firstLine="0"/>
      </w:pPr>
    </w:lvl>
    <w:lvl w:ilvl="5">
      <w:numFmt w:val="none"/>
      <w:lvlText w:val=""/>
      <w:lvlJc w:val="left"/>
      <w:pPr>
        <w:tabs>
          <w:tab w:val="left" w:pos="0"/>
        </w:tabs>
        <w:ind w:left="0" w:firstLine="0"/>
      </w:pPr>
    </w:lvl>
    <w:lvl w:ilvl="6">
      <w:numFmt w:val="decimal"/>
      <w:pStyle w:val="7"/>
      <w:lvlText w:val="%7"/>
      <w:lvlJc w:val="left"/>
      <w:pPr>
        <w:tabs>
          <w:tab w:val="left" w:pos="0"/>
        </w:tabs>
        <w:ind w:left="0" w:firstLine="0"/>
      </w:pPr>
      <w:rPr>
        <w:rFonts w:ascii="Tms Rmn" w:hAnsi="Tms Rmn" w:hint="default"/>
      </w:rPr>
    </w:lvl>
    <w:lvl w:ilvl="7">
      <w:numFmt w:val="decimal"/>
      <w:pStyle w:val="8"/>
      <w:lvlText w:val="%8"/>
      <w:lvlJc w:val="left"/>
      <w:pPr>
        <w:tabs>
          <w:tab w:val="left" w:pos="0"/>
        </w:tabs>
        <w:ind w:left="0" w:firstLine="0"/>
      </w:pPr>
      <w:rPr>
        <w:rFonts w:ascii="Tms Rmn" w:hAnsi="Tms Rmn" w:hint="default"/>
      </w:rPr>
    </w:lvl>
    <w:lvl w:ilvl="8">
      <w:numFmt w:val="decimal"/>
      <w:pStyle w:val="9"/>
      <w:lvlText w:val="%9"/>
      <w:lvlJc w:val="left"/>
      <w:pPr>
        <w:tabs>
          <w:tab w:val="left" w:pos="0"/>
        </w:tabs>
        <w:ind w:left="0" w:firstLine="0"/>
      </w:pPr>
      <w:rPr>
        <w:rFonts w:ascii="Tms Rmn" w:hAnsi="Tms Rmn" w:hint="default"/>
      </w:rPr>
    </w:lvl>
  </w:abstractNum>
  <w:abstractNum w:abstractNumId="4" w15:restartNumberingAfterBreak="0">
    <w:nsid w:val="00667196"/>
    <w:multiLevelType w:val="multilevel"/>
    <w:tmpl w:val="00667196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5" w15:restartNumberingAfterBreak="0">
    <w:nsid w:val="00E04C85"/>
    <w:multiLevelType w:val="multilevel"/>
    <w:tmpl w:val="00E04C8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035620A1"/>
    <w:multiLevelType w:val="multilevel"/>
    <w:tmpl w:val="035620A1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049C0B7B"/>
    <w:multiLevelType w:val="multilevel"/>
    <w:tmpl w:val="049C0B7B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05B80727"/>
    <w:multiLevelType w:val="multilevel"/>
    <w:tmpl w:val="05B8072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08B10E54"/>
    <w:multiLevelType w:val="multilevel"/>
    <w:tmpl w:val="08B10E5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0B794EED"/>
    <w:multiLevelType w:val="multilevel"/>
    <w:tmpl w:val="0B794EE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0B7A09D7"/>
    <w:multiLevelType w:val="multilevel"/>
    <w:tmpl w:val="0B7A09D7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12" w15:restartNumberingAfterBreak="0">
    <w:nsid w:val="0DBF02EB"/>
    <w:multiLevelType w:val="multilevel"/>
    <w:tmpl w:val="0DBF02EB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0FCB16D3"/>
    <w:multiLevelType w:val="multilevel"/>
    <w:tmpl w:val="0FCB16D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 w15:restartNumberingAfterBreak="0">
    <w:nsid w:val="10454BCE"/>
    <w:multiLevelType w:val="multilevel"/>
    <w:tmpl w:val="10454BC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10BB7CEB"/>
    <w:multiLevelType w:val="multilevel"/>
    <w:tmpl w:val="10BB7CEB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16" w15:restartNumberingAfterBreak="0">
    <w:nsid w:val="16697BEB"/>
    <w:multiLevelType w:val="multilevel"/>
    <w:tmpl w:val="16697BEB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17" w15:restartNumberingAfterBreak="0">
    <w:nsid w:val="17D458E1"/>
    <w:multiLevelType w:val="multilevel"/>
    <w:tmpl w:val="17D458E1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18" w15:restartNumberingAfterBreak="0">
    <w:nsid w:val="196618AE"/>
    <w:multiLevelType w:val="multilevel"/>
    <w:tmpl w:val="196618A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1ACE0966"/>
    <w:multiLevelType w:val="multilevel"/>
    <w:tmpl w:val="1ACE0966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20" w15:restartNumberingAfterBreak="0">
    <w:nsid w:val="1BFF370F"/>
    <w:multiLevelType w:val="multilevel"/>
    <w:tmpl w:val="1BFF370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1" w15:restartNumberingAfterBreak="0">
    <w:nsid w:val="1CF46BFE"/>
    <w:multiLevelType w:val="multilevel"/>
    <w:tmpl w:val="1CF46BF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2" w15:restartNumberingAfterBreak="0">
    <w:nsid w:val="20824C3D"/>
    <w:multiLevelType w:val="singleLevel"/>
    <w:tmpl w:val="20824C3D"/>
    <w:lvl w:ilvl="0">
      <w:start w:val="1"/>
      <w:numFmt w:val="decimal"/>
      <w:pStyle w:val="a0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23" w15:restartNumberingAfterBreak="0">
    <w:nsid w:val="23B51F55"/>
    <w:multiLevelType w:val="multilevel"/>
    <w:tmpl w:val="23B51F5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4" w15:restartNumberingAfterBreak="0">
    <w:nsid w:val="2561415D"/>
    <w:multiLevelType w:val="multilevel"/>
    <w:tmpl w:val="2561415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5" w15:restartNumberingAfterBreak="0">
    <w:nsid w:val="2662265B"/>
    <w:multiLevelType w:val="multilevel"/>
    <w:tmpl w:val="2662265B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26" w15:restartNumberingAfterBreak="0">
    <w:nsid w:val="2AA9462D"/>
    <w:multiLevelType w:val="multilevel"/>
    <w:tmpl w:val="2AA9462D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27" w15:restartNumberingAfterBreak="0">
    <w:nsid w:val="2CAC0C91"/>
    <w:multiLevelType w:val="multilevel"/>
    <w:tmpl w:val="2CAC0C91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28" w15:restartNumberingAfterBreak="0">
    <w:nsid w:val="2DF25C60"/>
    <w:multiLevelType w:val="multilevel"/>
    <w:tmpl w:val="2DF25C60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29" w15:restartNumberingAfterBreak="0">
    <w:nsid w:val="2FA46954"/>
    <w:multiLevelType w:val="multilevel"/>
    <w:tmpl w:val="2FA4695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0" w15:restartNumberingAfterBreak="0">
    <w:nsid w:val="301125ED"/>
    <w:multiLevelType w:val="multilevel"/>
    <w:tmpl w:val="301125ED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31" w15:restartNumberingAfterBreak="0">
    <w:nsid w:val="34350AA7"/>
    <w:multiLevelType w:val="multilevel"/>
    <w:tmpl w:val="34350AA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2" w15:restartNumberingAfterBreak="0">
    <w:nsid w:val="344E5637"/>
    <w:multiLevelType w:val="multilevel"/>
    <w:tmpl w:val="344E563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3" w15:restartNumberingAfterBreak="0">
    <w:nsid w:val="354F4E15"/>
    <w:multiLevelType w:val="singleLevel"/>
    <w:tmpl w:val="354F4E15"/>
    <w:lvl w:ilvl="0">
      <w:start w:val="1"/>
      <w:numFmt w:val="decimal"/>
      <w:pStyle w:val="30"/>
      <w:lvlText w:val="Задача № %1"/>
      <w:lvlJc w:val="left"/>
      <w:pPr>
        <w:tabs>
          <w:tab w:val="left" w:pos="1866"/>
        </w:tabs>
        <w:ind w:left="426" w:firstLine="56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34" w15:restartNumberingAfterBreak="0">
    <w:nsid w:val="35ED7C5F"/>
    <w:multiLevelType w:val="multilevel"/>
    <w:tmpl w:val="35ED7C5F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35" w15:restartNumberingAfterBreak="0">
    <w:nsid w:val="38F25708"/>
    <w:multiLevelType w:val="multilevel"/>
    <w:tmpl w:val="38F2570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6" w15:restartNumberingAfterBreak="0">
    <w:nsid w:val="390D6997"/>
    <w:multiLevelType w:val="multilevel"/>
    <w:tmpl w:val="390D6997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37" w15:restartNumberingAfterBreak="0">
    <w:nsid w:val="39E01811"/>
    <w:multiLevelType w:val="multilevel"/>
    <w:tmpl w:val="39E01811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8" w15:restartNumberingAfterBreak="0">
    <w:nsid w:val="3B8A6A77"/>
    <w:multiLevelType w:val="multilevel"/>
    <w:tmpl w:val="3B8A6A77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39" w15:restartNumberingAfterBreak="0">
    <w:nsid w:val="4006555F"/>
    <w:multiLevelType w:val="multilevel"/>
    <w:tmpl w:val="4006555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0" w15:restartNumberingAfterBreak="0">
    <w:nsid w:val="415B704E"/>
    <w:multiLevelType w:val="multilevel"/>
    <w:tmpl w:val="415B704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1" w15:restartNumberingAfterBreak="0">
    <w:nsid w:val="44BA4C4E"/>
    <w:multiLevelType w:val="multilevel"/>
    <w:tmpl w:val="44BA4C4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2" w15:restartNumberingAfterBreak="0">
    <w:nsid w:val="44C340AF"/>
    <w:multiLevelType w:val="multilevel"/>
    <w:tmpl w:val="44C340A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3" w15:restartNumberingAfterBreak="0">
    <w:nsid w:val="46296579"/>
    <w:multiLevelType w:val="multilevel"/>
    <w:tmpl w:val="4629657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4" w15:restartNumberingAfterBreak="0">
    <w:nsid w:val="4721100E"/>
    <w:multiLevelType w:val="multilevel"/>
    <w:tmpl w:val="4721100E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45" w15:restartNumberingAfterBreak="0">
    <w:nsid w:val="49D8351A"/>
    <w:multiLevelType w:val="multilevel"/>
    <w:tmpl w:val="49D8351A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46" w15:restartNumberingAfterBreak="0">
    <w:nsid w:val="4A3E5F73"/>
    <w:multiLevelType w:val="multilevel"/>
    <w:tmpl w:val="4A3E5F73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47" w15:restartNumberingAfterBreak="0">
    <w:nsid w:val="4B170870"/>
    <w:multiLevelType w:val="singleLevel"/>
    <w:tmpl w:val="4B170870"/>
    <w:lvl w:ilvl="0">
      <w:start w:val="1"/>
      <w:numFmt w:val="decimal"/>
      <w:pStyle w:val="a1"/>
      <w:lvlText w:val="%1. "/>
      <w:lvlJc w:val="left"/>
      <w:pPr>
        <w:tabs>
          <w:tab w:val="left" w:pos="360"/>
        </w:tabs>
        <w:ind w:left="340" w:hanging="340"/>
      </w:pPr>
      <w:rPr>
        <w:b w:val="0"/>
        <w:i w:val="0"/>
        <w:sz w:val="20"/>
      </w:rPr>
    </w:lvl>
  </w:abstractNum>
  <w:abstractNum w:abstractNumId="48" w15:restartNumberingAfterBreak="0">
    <w:nsid w:val="4B2A5145"/>
    <w:multiLevelType w:val="multilevel"/>
    <w:tmpl w:val="4B2A5145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49" w15:restartNumberingAfterBreak="0">
    <w:nsid w:val="4D061151"/>
    <w:multiLevelType w:val="multilevel"/>
    <w:tmpl w:val="4D061151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0" w15:restartNumberingAfterBreak="0">
    <w:nsid w:val="4D6011A8"/>
    <w:multiLevelType w:val="multilevel"/>
    <w:tmpl w:val="4D6011A8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51" w15:restartNumberingAfterBreak="0">
    <w:nsid w:val="4DC42310"/>
    <w:multiLevelType w:val="multilevel"/>
    <w:tmpl w:val="4DC4231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2" w15:restartNumberingAfterBreak="0">
    <w:nsid w:val="50621630"/>
    <w:multiLevelType w:val="multilevel"/>
    <w:tmpl w:val="50621630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53" w15:restartNumberingAfterBreak="0">
    <w:nsid w:val="55ED2634"/>
    <w:multiLevelType w:val="multilevel"/>
    <w:tmpl w:val="55ED2634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54" w15:restartNumberingAfterBreak="0">
    <w:nsid w:val="56FA0528"/>
    <w:multiLevelType w:val="multilevel"/>
    <w:tmpl w:val="56FA052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5" w15:restartNumberingAfterBreak="0">
    <w:nsid w:val="583B0F58"/>
    <w:multiLevelType w:val="multilevel"/>
    <w:tmpl w:val="583B0F58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56" w15:restartNumberingAfterBreak="0">
    <w:nsid w:val="59821D26"/>
    <w:multiLevelType w:val="multilevel"/>
    <w:tmpl w:val="59821D2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7" w15:restartNumberingAfterBreak="0">
    <w:nsid w:val="5A886715"/>
    <w:multiLevelType w:val="multilevel"/>
    <w:tmpl w:val="5A88671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8" w15:restartNumberingAfterBreak="0">
    <w:nsid w:val="62680208"/>
    <w:multiLevelType w:val="multilevel"/>
    <w:tmpl w:val="6268020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9" w15:restartNumberingAfterBreak="0">
    <w:nsid w:val="67835BB8"/>
    <w:multiLevelType w:val="multilevel"/>
    <w:tmpl w:val="67835BB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0" w15:restartNumberingAfterBreak="0">
    <w:nsid w:val="6C2923F1"/>
    <w:multiLevelType w:val="multilevel"/>
    <w:tmpl w:val="6C2923F1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61" w15:restartNumberingAfterBreak="0">
    <w:nsid w:val="70AC4A14"/>
    <w:multiLevelType w:val="multilevel"/>
    <w:tmpl w:val="70AC4A14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62" w15:restartNumberingAfterBreak="0">
    <w:nsid w:val="71E475C4"/>
    <w:multiLevelType w:val="multilevel"/>
    <w:tmpl w:val="71E475C4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49663AE"/>
    <w:multiLevelType w:val="multilevel"/>
    <w:tmpl w:val="749663AE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64" w15:restartNumberingAfterBreak="0">
    <w:nsid w:val="782E44B4"/>
    <w:multiLevelType w:val="multilevel"/>
    <w:tmpl w:val="782E44B4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65" w15:restartNumberingAfterBreak="0">
    <w:nsid w:val="79191485"/>
    <w:multiLevelType w:val="multilevel"/>
    <w:tmpl w:val="7919148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33"/>
    <w:lvlOverride w:ilvl="0">
      <w:startOverride w:val="1"/>
    </w:lvlOverride>
  </w:num>
  <w:num w:numId="2">
    <w:abstractNumId w:val="3"/>
    <w:lvlOverride w:ilvl="2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47"/>
  </w:num>
  <w:num w:numId="7">
    <w:abstractNumId w:val="62"/>
  </w:num>
  <w:num w:numId="8">
    <w:abstractNumId w:val="22"/>
    <w:lvlOverride w:ilvl="0">
      <w:startOverride w:val="1"/>
    </w:lvlOverride>
  </w:num>
  <w:num w:numId="9">
    <w:abstractNumId w:val="32"/>
  </w:num>
  <w:num w:numId="10">
    <w:abstractNumId w:val="9"/>
  </w:num>
  <w:num w:numId="11">
    <w:abstractNumId w:val="35"/>
  </w:num>
  <w:num w:numId="12">
    <w:abstractNumId w:val="14"/>
  </w:num>
  <w:num w:numId="13">
    <w:abstractNumId w:val="57"/>
  </w:num>
  <w:num w:numId="14">
    <w:abstractNumId w:val="41"/>
  </w:num>
  <w:num w:numId="15">
    <w:abstractNumId w:val="12"/>
  </w:num>
  <w:num w:numId="16">
    <w:abstractNumId w:val="24"/>
  </w:num>
  <w:num w:numId="17">
    <w:abstractNumId w:val="8"/>
  </w:num>
  <w:num w:numId="18">
    <w:abstractNumId w:val="56"/>
  </w:num>
  <w:num w:numId="19">
    <w:abstractNumId w:val="21"/>
  </w:num>
  <w:num w:numId="20">
    <w:abstractNumId w:val="40"/>
  </w:num>
  <w:num w:numId="21">
    <w:abstractNumId w:val="58"/>
  </w:num>
  <w:num w:numId="22">
    <w:abstractNumId w:val="13"/>
  </w:num>
  <w:num w:numId="23">
    <w:abstractNumId w:val="37"/>
  </w:num>
  <w:num w:numId="24">
    <w:abstractNumId w:val="6"/>
  </w:num>
  <w:num w:numId="25">
    <w:abstractNumId w:val="18"/>
  </w:num>
  <w:num w:numId="26">
    <w:abstractNumId w:val="65"/>
  </w:num>
  <w:num w:numId="27">
    <w:abstractNumId w:val="29"/>
  </w:num>
  <w:num w:numId="28">
    <w:abstractNumId w:val="23"/>
  </w:num>
  <w:num w:numId="29">
    <w:abstractNumId w:val="7"/>
  </w:num>
  <w:num w:numId="30">
    <w:abstractNumId w:val="59"/>
  </w:num>
  <w:num w:numId="31">
    <w:abstractNumId w:val="49"/>
  </w:num>
  <w:num w:numId="32">
    <w:abstractNumId w:val="10"/>
  </w:num>
  <w:num w:numId="33">
    <w:abstractNumId w:val="10"/>
    <w:lvlOverride w:ilvl="1">
      <w:lvl w:ilvl="1">
        <w:numFmt w:val="decimal"/>
        <w:lvlText w:val="%2."/>
        <w:lvlJc w:val="left"/>
      </w:lvl>
    </w:lvlOverride>
  </w:num>
  <w:num w:numId="34">
    <w:abstractNumId w:val="42"/>
  </w:num>
  <w:num w:numId="35">
    <w:abstractNumId w:val="54"/>
  </w:num>
  <w:num w:numId="36">
    <w:abstractNumId w:val="43"/>
  </w:num>
  <w:num w:numId="37">
    <w:abstractNumId w:val="39"/>
  </w:num>
  <w:num w:numId="38">
    <w:abstractNumId w:val="20"/>
  </w:num>
  <w:num w:numId="39">
    <w:abstractNumId w:val="51"/>
  </w:num>
  <w:num w:numId="40">
    <w:abstractNumId w:val="5"/>
  </w:num>
  <w:num w:numId="41">
    <w:abstractNumId w:val="31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78E"/>
    <w:rsid w:val="0013378E"/>
    <w:rsid w:val="00290062"/>
    <w:rsid w:val="00292DEA"/>
    <w:rsid w:val="00444EB9"/>
    <w:rsid w:val="005A54C9"/>
    <w:rsid w:val="007705E6"/>
    <w:rsid w:val="0086125D"/>
    <w:rsid w:val="00B22E73"/>
    <w:rsid w:val="00CA3C82"/>
    <w:rsid w:val="00E35358"/>
    <w:rsid w:val="3BFC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0296E"/>
  <w15:docId w15:val="{25495570-9919-48EB-83D4-C079EF74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 w:qFormat="1"/>
    <w:lsdException w:name="toc 4" w:semiHidden="1" w:uiPriority="0" w:unhideWhenUsed="1" w:qFormat="1"/>
    <w:lsdException w:name="toc 5" w:semiHidden="1" w:uiPriority="0" w:unhideWhenUsed="1"/>
    <w:lsdException w:name="toc 6" w:semiHidden="1" w:uiPriority="0" w:unhideWhenUsed="1" w:qFormat="1"/>
    <w:lsdException w:name="toc 7" w:semiHidden="1" w:uiPriority="0" w:unhideWhenUsed="1"/>
    <w:lsdException w:name="toc 8" w:semiHidden="1" w:uiPriority="0" w:unhideWhenUsed="1" w:qFormat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iPriority="0" w:unhideWhenUsed="1" w:qFormat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unhideWhenUsed="1" w:qFormat="1"/>
    <w:lsdException w:name="List Continue" w:semiHidden="1" w:unhideWhenUsed="1"/>
    <w:lsdException w:name="List Continue 2" w:semiHidden="1" w:uiPriority="0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iPriority="0"/>
    <w:lsdException w:name="Body Text 3" w:uiPriority="0" w:unhideWhenUsed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2"/>
    <w:next w:val="a2"/>
    <w:link w:val="11"/>
    <w:qFormat/>
    <w:pPr>
      <w:keepNext/>
      <w:spacing w:before="480" w:after="0" w:line="240" w:lineRule="auto"/>
      <w:outlineLvl w:val="0"/>
    </w:pPr>
    <w:rPr>
      <w:rFonts w:ascii="Arial" w:eastAsia="Times New Roman" w:hAnsi="Arial" w:cs="Times New Roman"/>
      <w:b/>
      <w:smallCaps/>
      <w:color w:val="000000"/>
      <w:kern w:val="28"/>
      <w:sz w:val="24"/>
      <w:szCs w:val="20"/>
      <w:lang w:eastAsia="ru-RU"/>
    </w:rPr>
  </w:style>
  <w:style w:type="paragraph" w:styleId="20">
    <w:name w:val="heading 2"/>
    <w:basedOn w:val="a2"/>
    <w:next w:val="a2"/>
    <w:link w:val="21"/>
    <w:unhideWhenUsed/>
    <w:qFormat/>
    <w:pPr>
      <w:keepNext/>
      <w:spacing w:before="360" w:after="0" w:line="240" w:lineRule="auto"/>
      <w:outlineLvl w:val="1"/>
    </w:pPr>
    <w:rPr>
      <w:rFonts w:ascii="Arial" w:eastAsia="Times New Roman" w:hAnsi="Arial" w:cs="Times New Roman"/>
      <w:b/>
      <w:smallCaps/>
      <w:sz w:val="20"/>
      <w:szCs w:val="20"/>
      <w:lang w:eastAsia="ru-RU"/>
    </w:rPr>
  </w:style>
  <w:style w:type="paragraph" w:styleId="30">
    <w:name w:val="heading 3"/>
    <w:basedOn w:val="a2"/>
    <w:next w:val="a2"/>
    <w:link w:val="31"/>
    <w:unhideWhenUsed/>
    <w:qFormat/>
    <w:pPr>
      <w:keepNext/>
      <w:numPr>
        <w:numId w:val="1"/>
      </w:numPr>
      <w:spacing w:before="360" w:after="120" w:line="240" w:lineRule="auto"/>
      <w:outlineLvl w:val="2"/>
    </w:pPr>
    <w:rPr>
      <w:rFonts w:ascii="Arial" w:eastAsia="Times New Roman" w:hAnsi="Arial" w:cs="Times New Roman"/>
      <w:b/>
      <w:sz w:val="20"/>
      <w:szCs w:val="20"/>
      <w:u w:val="single"/>
      <w:lang w:eastAsia="ru-RU"/>
    </w:rPr>
  </w:style>
  <w:style w:type="paragraph" w:styleId="4">
    <w:name w:val="heading 4"/>
    <w:basedOn w:val="a2"/>
    <w:next w:val="a2"/>
    <w:link w:val="40"/>
    <w:unhideWhenUsed/>
    <w:qFormat/>
    <w:pPr>
      <w:keepNext/>
      <w:spacing w:before="60" w:after="20" w:line="240" w:lineRule="auto"/>
      <w:ind w:left="397"/>
      <w:outlineLvl w:val="3"/>
    </w:pPr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paragraph" w:styleId="5">
    <w:name w:val="heading 5"/>
    <w:basedOn w:val="a2"/>
    <w:next w:val="a2"/>
    <w:link w:val="50"/>
    <w:unhideWhenUsed/>
    <w:qFormat/>
    <w:pPr>
      <w:keepNext/>
      <w:spacing w:before="240" w:after="0" w:line="240" w:lineRule="auto"/>
      <w:ind w:left="360"/>
      <w:jc w:val="center"/>
      <w:outlineLvl w:val="4"/>
    </w:pPr>
    <w:rPr>
      <w:rFonts w:ascii="Arial" w:eastAsia="Times New Roman" w:hAnsi="Arial" w:cs="Times New Roman"/>
      <w:b/>
      <w:smallCaps/>
      <w:spacing w:val="40"/>
      <w:sz w:val="44"/>
      <w:szCs w:val="20"/>
      <w:lang w:eastAsia="ru-RU"/>
    </w:rPr>
  </w:style>
  <w:style w:type="paragraph" w:styleId="6">
    <w:name w:val="heading 6"/>
    <w:basedOn w:val="a2"/>
    <w:next w:val="a2"/>
    <w:link w:val="60"/>
    <w:unhideWhenUsed/>
    <w:qFormat/>
    <w:pPr>
      <w:spacing w:before="240" w:after="60" w:line="240" w:lineRule="auto"/>
      <w:ind w:left="360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2"/>
    <w:next w:val="a2"/>
    <w:link w:val="70"/>
    <w:unhideWhenUsed/>
    <w:qFormat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2"/>
    <w:next w:val="a2"/>
    <w:link w:val="80"/>
    <w:unhideWhenUsed/>
    <w:qFormat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2"/>
    <w:next w:val="a2"/>
    <w:link w:val="90"/>
    <w:unhideWhenUsed/>
    <w:qFormat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page number"/>
    <w:basedOn w:val="a3"/>
    <w:semiHidden/>
  </w:style>
  <w:style w:type="paragraph" w:styleId="22">
    <w:name w:val="Body Text 2"/>
    <w:basedOn w:val="a2"/>
    <w:link w:val="23"/>
    <w:semiHidden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Plain Text"/>
    <w:basedOn w:val="a2"/>
    <w:link w:val="a8"/>
    <w:unhideWhenUsed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Indent 3"/>
    <w:basedOn w:val="a2"/>
    <w:link w:val="33"/>
    <w:semiHidden/>
    <w:unhideWhenUsed/>
    <w:qFormat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2"/>
    <w:next w:val="a2"/>
    <w:semiHidden/>
    <w:unhideWhenUsed/>
    <w:qFormat/>
    <w:pPr>
      <w:spacing w:after="0" w:line="240" w:lineRule="auto"/>
      <w:ind w:left="14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34">
    <w:name w:val="List Number 3"/>
    <w:basedOn w:val="a2"/>
    <w:semiHidden/>
    <w:unhideWhenUsed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2"/>
    <w:link w:val="aa"/>
    <w:unhideWhenUsed/>
    <w:pPr>
      <w:tabs>
        <w:tab w:val="center" w:pos="4153"/>
        <w:tab w:val="right" w:pos="8306"/>
      </w:tabs>
      <w:spacing w:before="40" w:after="0" w:line="240" w:lineRule="auto"/>
      <w:ind w:firstLine="284"/>
      <w:jc w:val="both"/>
    </w:pPr>
    <w:rPr>
      <w:rFonts w:ascii="Tatar TimesET" w:eastAsia="Times New Roman" w:hAnsi="Tatar TimesET" w:cs="Tatar TimesET"/>
      <w:sz w:val="20"/>
      <w:szCs w:val="20"/>
      <w:lang w:eastAsia="ru-RU"/>
    </w:rPr>
  </w:style>
  <w:style w:type="paragraph" w:styleId="91">
    <w:name w:val="toc 9"/>
    <w:basedOn w:val="a2"/>
    <w:next w:val="a2"/>
    <w:semiHidden/>
    <w:unhideWhenUsed/>
    <w:pPr>
      <w:spacing w:after="0" w:line="240" w:lineRule="auto"/>
      <w:ind w:left="16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semiHidden/>
    <w:unhideWhenUsed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b">
    <w:name w:val="Body Text"/>
    <w:basedOn w:val="a2"/>
    <w:link w:val="ac"/>
    <w:qFormat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2"/>
    <w:next w:val="a2"/>
    <w:semiHidden/>
    <w:unhideWhenUsed/>
    <w:pPr>
      <w:tabs>
        <w:tab w:val="right" w:leader="dot" w:pos="9062"/>
      </w:tabs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2"/>
    <w:next w:val="a2"/>
    <w:semiHidden/>
    <w:unhideWhenUsed/>
    <w:qFormat/>
    <w:pPr>
      <w:spacing w:after="0" w:line="240" w:lineRule="auto"/>
      <w:ind w:left="10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35">
    <w:name w:val="toc 3"/>
    <w:basedOn w:val="a2"/>
    <w:next w:val="a2"/>
    <w:semiHidden/>
    <w:unhideWhenUsed/>
    <w:qFormat/>
    <w:pPr>
      <w:tabs>
        <w:tab w:val="right" w:leader="dot" w:pos="9062"/>
      </w:tabs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24">
    <w:name w:val="toc 2"/>
    <w:basedOn w:val="a2"/>
    <w:next w:val="a2"/>
    <w:semiHidden/>
    <w:unhideWhenUsed/>
    <w:pPr>
      <w:spacing w:after="0" w:line="240" w:lineRule="auto"/>
      <w:ind w:left="200"/>
    </w:pPr>
    <w:rPr>
      <w:rFonts w:ascii="Times New Roman" w:eastAsia="Times New Roman" w:hAnsi="Times New Roman" w:cs="Times New Roman"/>
      <w:smallCaps/>
      <w:sz w:val="20"/>
      <w:szCs w:val="20"/>
      <w:lang w:eastAsia="ru-RU"/>
    </w:rPr>
  </w:style>
  <w:style w:type="paragraph" w:styleId="41">
    <w:name w:val="toc 4"/>
    <w:basedOn w:val="a2"/>
    <w:next w:val="a2"/>
    <w:semiHidden/>
    <w:unhideWhenUsed/>
    <w:qFormat/>
    <w:pPr>
      <w:spacing w:after="0" w:line="240" w:lineRule="auto"/>
      <w:ind w:left="6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51">
    <w:name w:val="toc 5"/>
    <w:basedOn w:val="a2"/>
    <w:next w:val="a2"/>
    <w:semiHidden/>
    <w:unhideWhenUsed/>
    <w:pPr>
      <w:spacing w:after="0" w:line="240" w:lineRule="auto"/>
      <w:ind w:left="8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25">
    <w:name w:val="Body Text First Indent 2"/>
    <w:basedOn w:val="ad"/>
    <w:link w:val="26"/>
    <w:semiHidden/>
    <w:unhideWhenUsed/>
    <w:qFormat/>
    <w:pPr>
      <w:spacing w:after="0"/>
      <w:ind w:left="360" w:firstLine="360"/>
    </w:pPr>
    <w:rPr>
      <w:sz w:val="20"/>
      <w:szCs w:val="20"/>
    </w:rPr>
  </w:style>
  <w:style w:type="paragraph" w:styleId="ad">
    <w:name w:val="Body Text Indent"/>
    <w:basedOn w:val="a2"/>
    <w:link w:val="ae"/>
    <w:unhideWhenUsed/>
    <w:qFormat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2"/>
    <w:semiHidden/>
    <w:unhideWhenUsed/>
    <w:qFormat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Bullet 2"/>
    <w:basedOn w:val="a2"/>
    <w:semiHidden/>
    <w:unhideWhenUsed/>
    <w:pPr>
      <w:numPr>
        <w:numId w:val="4"/>
      </w:numPr>
      <w:tabs>
        <w:tab w:val="clear" w:pos="643"/>
        <w:tab w:val="left" w:pos="757"/>
      </w:tabs>
      <w:spacing w:after="0" w:line="240" w:lineRule="auto"/>
      <w:ind w:left="737" w:hanging="3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List Bullet 3"/>
    <w:basedOn w:val="a2"/>
    <w:semiHidden/>
    <w:unhideWhenUsed/>
    <w:qFormat/>
    <w:pPr>
      <w:numPr>
        <w:numId w:val="5"/>
      </w:numPr>
      <w:contextualSpacing/>
    </w:pPr>
  </w:style>
  <w:style w:type="paragraph" w:styleId="af">
    <w:name w:val="Title"/>
    <w:basedOn w:val="a2"/>
    <w:link w:val="af0"/>
    <w:qFormat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footer"/>
    <w:basedOn w:val="a2"/>
    <w:link w:val="af2"/>
    <w:semiHidden/>
    <w:unhideWhenUsed/>
    <w:qFormat/>
    <w:pPr>
      <w:tabs>
        <w:tab w:val="center" w:pos="4153"/>
        <w:tab w:val="right" w:pos="8306"/>
      </w:tabs>
      <w:spacing w:before="40" w:after="0" w:line="240" w:lineRule="auto"/>
      <w:ind w:firstLine="284"/>
      <w:jc w:val="both"/>
    </w:pPr>
    <w:rPr>
      <w:rFonts w:ascii="Tatar TimesET" w:eastAsia="Times New Roman" w:hAnsi="Tatar TimesET" w:cs="Tatar TimesET"/>
      <w:sz w:val="20"/>
      <w:szCs w:val="20"/>
      <w:lang w:eastAsia="ru-RU"/>
    </w:rPr>
  </w:style>
  <w:style w:type="paragraph" w:styleId="af3">
    <w:name w:val="List Number"/>
    <w:basedOn w:val="a2"/>
    <w:semiHidden/>
    <w:unhideWhenUsed/>
    <w:qFormat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List Number 2"/>
    <w:basedOn w:val="a2"/>
    <w:semiHidden/>
    <w:unhideWhenUsed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"/>
    <w:basedOn w:val="a2"/>
    <w:semiHidden/>
    <w:unhideWhenUsed/>
    <w:qFormat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3"/>
    <w:basedOn w:val="a2"/>
    <w:link w:val="37"/>
    <w:unhideWhenUsed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8">
    <w:name w:val="Body Text Indent 2"/>
    <w:basedOn w:val="a2"/>
    <w:link w:val="29"/>
    <w:semiHidden/>
    <w:unhideWhenUsed/>
    <w:qFormat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List Continue 2"/>
    <w:basedOn w:val="a2"/>
    <w:semiHidden/>
    <w:unhideWhenUsed/>
    <w:qFormat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b">
    <w:name w:val="List 2"/>
    <w:basedOn w:val="a2"/>
    <w:semiHidden/>
    <w:unhideWhenUsed/>
    <w:qFormat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8">
    <w:name w:val="List 3"/>
    <w:basedOn w:val="a2"/>
    <w:semiHidden/>
    <w:unhideWhenUsed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5">
    <w:name w:val="Table Grid"/>
    <w:basedOn w:val="a4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3"/>
    <w:link w:val="10"/>
    <w:qFormat/>
    <w:rPr>
      <w:rFonts w:ascii="Arial" w:eastAsia="Times New Roman" w:hAnsi="Arial" w:cs="Times New Roman"/>
      <w:b/>
      <w:smallCaps/>
      <w:color w:val="000000"/>
      <w:kern w:val="28"/>
      <w:sz w:val="24"/>
      <w:szCs w:val="20"/>
      <w:lang w:eastAsia="ru-RU"/>
    </w:rPr>
  </w:style>
  <w:style w:type="character" w:customStyle="1" w:styleId="21">
    <w:name w:val="Заголовок 2 Знак"/>
    <w:basedOn w:val="a3"/>
    <w:link w:val="20"/>
    <w:qFormat/>
    <w:rPr>
      <w:rFonts w:ascii="Arial" w:eastAsia="Times New Roman" w:hAnsi="Arial" w:cs="Times New Roman"/>
      <w:b/>
      <w:smallCaps/>
      <w:sz w:val="20"/>
      <w:szCs w:val="20"/>
      <w:lang w:eastAsia="ru-RU"/>
    </w:rPr>
  </w:style>
  <w:style w:type="character" w:customStyle="1" w:styleId="31">
    <w:name w:val="Заголовок 3 Знак"/>
    <w:basedOn w:val="a3"/>
    <w:link w:val="30"/>
    <w:rPr>
      <w:rFonts w:ascii="Arial" w:eastAsia="Times New Roman" w:hAnsi="Arial" w:cs="Times New Roman"/>
      <w:b/>
      <w:sz w:val="20"/>
      <w:szCs w:val="20"/>
      <w:u w:val="single"/>
      <w:lang w:eastAsia="ru-RU"/>
    </w:rPr>
  </w:style>
  <w:style w:type="character" w:customStyle="1" w:styleId="40">
    <w:name w:val="Заголовок 4 Знак"/>
    <w:basedOn w:val="a3"/>
    <w:link w:val="4"/>
    <w:qFormat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50">
    <w:name w:val="Заголовок 5 Знак"/>
    <w:basedOn w:val="a3"/>
    <w:link w:val="5"/>
    <w:rPr>
      <w:rFonts w:ascii="Arial" w:eastAsia="Times New Roman" w:hAnsi="Arial" w:cs="Times New Roman"/>
      <w:b/>
      <w:smallCaps/>
      <w:spacing w:val="40"/>
      <w:sz w:val="44"/>
      <w:szCs w:val="20"/>
      <w:lang w:eastAsia="ru-RU"/>
    </w:rPr>
  </w:style>
  <w:style w:type="character" w:customStyle="1" w:styleId="60">
    <w:name w:val="Заголовок 6 Знак"/>
    <w:basedOn w:val="a3"/>
    <w:link w:val="6"/>
    <w:qFormat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3"/>
    <w:link w:val="7"/>
    <w:qFormat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3"/>
    <w:link w:val="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3"/>
    <w:link w:val="9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af6">
    <w:name w:val="задание"/>
    <w:basedOn w:val="a2"/>
    <w:pPr>
      <w:spacing w:before="20" w:after="20" w:line="240" w:lineRule="auto"/>
      <w:ind w:left="681" w:hanging="22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7">
    <w:name w:val="Марк–"/>
    <w:basedOn w:val="a2"/>
    <w:qFormat/>
    <w:pPr>
      <w:widowControl w:val="0"/>
      <w:tabs>
        <w:tab w:val="left" w:pos="360"/>
      </w:tabs>
      <w:spacing w:before="20" w:after="20" w:line="240" w:lineRule="auto"/>
      <w:ind w:left="947" w:hanging="227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3"/>
    <w:link w:val="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c">
    <w:name w:val="Основной текст (2)"/>
    <w:basedOn w:val="a2"/>
    <w:qFormat/>
    <w:pPr>
      <w:shd w:val="clear" w:color="auto" w:fill="FFFFFF"/>
      <w:spacing w:after="300" w:line="240" w:lineRule="atLeast"/>
    </w:pPr>
    <w:rPr>
      <w:rFonts w:ascii="Times New Roman" w:eastAsia="Times New Roman" w:hAnsi="Times New Roman" w:cs="Times New Roman"/>
      <w:b/>
      <w:bCs/>
      <w:smallCaps/>
      <w:sz w:val="16"/>
      <w:szCs w:val="16"/>
      <w:lang w:eastAsia="ru-RU"/>
    </w:rPr>
  </w:style>
  <w:style w:type="paragraph" w:customStyle="1" w:styleId="13">
    <w:name w:val="Заголовок №1"/>
    <w:basedOn w:val="a2"/>
    <w:qFormat/>
    <w:pPr>
      <w:shd w:val="clear" w:color="auto" w:fill="FFFFFF"/>
      <w:spacing w:before="300" w:after="120" w:line="240" w:lineRule="atLeast"/>
      <w:outlineLvl w:val="0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39">
    <w:name w:val="Основной текст (3)"/>
    <w:basedOn w:val="a2"/>
    <w:qFormat/>
    <w:pPr>
      <w:shd w:val="clear" w:color="auto" w:fill="FFFFFF"/>
      <w:spacing w:after="120" w:line="240" w:lineRule="atLeast"/>
      <w:ind w:firstLine="300"/>
      <w:jc w:val="both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character" w:customStyle="1" w:styleId="af8">
    <w:name w:val="Подпись к таблице_"/>
    <w:link w:val="14"/>
    <w:rPr>
      <w:sz w:val="18"/>
      <w:szCs w:val="18"/>
      <w:shd w:val="clear" w:color="auto" w:fill="FFFFFF"/>
    </w:rPr>
  </w:style>
  <w:style w:type="paragraph" w:customStyle="1" w:styleId="14">
    <w:name w:val="Подпись к таблице1"/>
    <w:basedOn w:val="a2"/>
    <w:link w:val="af8"/>
    <w:pPr>
      <w:shd w:val="clear" w:color="auto" w:fill="FFFFFF"/>
      <w:spacing w:after="0" w:line="278" w:lineRule="exact"/>
    </w:pPr>
    <w:rPr>
      <w:sz w:val="18"/>
      <w:szCs w:val="18"/>
    </w:rPr>
  </w:style>
  <w:style w:type="paragraph" w:customStyle="1" w:styleId="42">
    <w:name w:val="Основной текст (4)"/>
    <w:basedOn w:val="a2"/>
    <w:pPr>
      <w:shd w:val="clear" w:color="auto" w:fill="FFFFFF"/>
      <w:spacing w:before="180" w:after="0" w:line="240" w:lineRule="atLeast"/>
    </w:pPr>
    <w:rPr>
      <w:rFonts w:ascii="Times New Roman" w:eastAsia="Times New Roman" w:hAnsi="Times New Roman" w:cs="Times New Roman"/>
      <w:b/>
      <w:bCs/>
      <w:sz w:val="8"/>
      <w:szCs w:val="8"/>
      <w:lang w:eastAsia="ru-RU"/>
    </w:rPr>
  </w:style>
  <w:style w:type="paragraph" w:customStyle="1" w:styleId="310">
    <w:name w:val="Основной текст (3)1"/>
    <w:basedOn w:val="a2"/>
    <w:pPr>
      <w:shd w:val="clear" w:color="auto" w:fill="FFFFFF"/>
      <w:spacing w:after="0" w:line="199" w:lineRule="exact"/>
      <w:jc w:val="both"/>
    </w:pPr>
    <w:rPr>
      <w:rFonts w:ascii="Times New Roman" w:eastAsia="Arial Unicode MS" w:hAnsi="Times New Roman" w:cs="Times New Roman"/>
      <w:sz w:val="16"/>
      <w:szCs w:val="16"/>
      <w:lang w:eastAsia="ru-RU"/>
    </w:rPr>
  </w:style>
  <w:style w:type="paragraph" w:customStyle="1" w:styleId="92">
    <w:name w:val="Основной текст (9)"/>
    <w:basedOn w:val="a2"/>
    <w:pPr>
      <w:shd w:val="clear" w:color="auto" w:fill="FFFFFF"/>
      <w:spacing w:after="0" w:line="240" w:lineRule="atLeast"/>
    </w:pPr>
    <w:rPr>
      <w:rFonts w:ascii="Book Antiqua" w:eastAsia="Times New Roman" w:hAnsi="Book Antiqua" w:cs="Times New Roman"/>
      <w:w w:val="150"/>
      <w:sz w:val="10"/>
      <w:szCs w:val="10"/>
      <w:lang w:eastAsia="ru-RU"/>
    </w:rPr>
  </w:style>
  <w:style w:type="paragraph" w:customStyle="1" w:styleId="100">
    <w:name w:val="Основной текст (10)"/>
    <w:basedOn w:val="a2"/>
    <w:qFormat/>
    <w:pPr>
      <w:shd w:val="clear" w:color="auto" w:fill="FFFFFF"/>
      <w:spacing w:after="0" w:line="240" w:lineRule="atLeast"/>
    </w:pPr>
    <w:rPr>
      <w:rFonts w:ascii="Book Antiqua" w:eastAsia="Times New Roman" w:hAnsi="Book Antiqua" w:cs="Times New Roman"/>
      <w:b/>
      <w:bCs/>
      <w:sz w:val="11"/>
      <w:szCs w:val="11"/>
      <w:lang w:eastAsia="ru-RU"/>
    </w:rPr>
  </w:style>
  <w:style w:type="character" w:customStyle="1" w:styleId="3a">
    <w:name w:val="Заголовок №3_"/>
    <w:link w:val="311"/>
    <w:qFormat/>
    <w:locked/>
    <w:rPr>
      <w:b/>
      <w:bCs/>
      <w:sz w:val="21"/>
      <w:szCs w:val="21"/>
      <w:shd w:val="clear" w:color="auto" w:fill="FFFFFF"/>
    </w:rPr>
  </w:style>
  <w:style w:type="paragraph" w:customStyle="1" w:styleId="311">
    <w:name w:val="Заголовок №31"/>
    <w:basedOn w:val="a2"/>
    <w:link w:val="3a"/>
    <w:pPr>
      <w:shd w:val="clear" w:color="auto" w:fill="FFFFFF"/>
      <w:spacing w:before="300" w:after="540" w:line="557" w:lineRule="exact"/>
      <w:jc w:val="center"/>
      <w:outlineLvl w:val="2"/>
    </w:pPr>
    <w:rPr>
      <w:b/>
      <w:bCs/>
      <w:sz w:val="21"/>
      <w:szCs w:val="21"/>
    </w:rPr>
  </w:style>
  <w:style w:type="character" w:customStyle="1" w:styleId="0pt2">
    <w:name w:val="Основной текст + Интервал 0 pt2"/>
    <w:qFormat/>
    <w:rPr>
      <w:spacing w:val="0"/>
      <w:sz w:val="21"/>
      <w:szCs w:val="21"/>
      <w:lang w:val="ru-RU" w:eastAsia="ru-RU" w:bidi="ar-SA"/>
    </w:rPr>
  </w:style>
  <w:style w:type="character" w:customStyle="1" w:styleId="93">
    <w:name w:val="Основной текст + Полужирный9"/>
    <w:rPr>
      <w:b/>
      <w:bCs/>
      <w:spacing w:val="0"/>
      <w:sz w:val="21"/>
      <w:szCs w:val="21"/>
      <w:lang w:val="ru-RU" w:eastAsia="ru-RU" w:bidi="ar-SA"/>
    </w:rPr>
  </w:style>
  <w:style w:type="character" w:customStyle="1" w:styleId="110">
    <w:name w:val="Основной текст + Курсив11"/>
    <w:rPr>
      <w:i/>
      <w:iCs/>
      <w:sz w:val="21"/>
      <w:szCs w:val="21"/>
      <w:lang w:bidi="ar-SA"/>
    </w:rPr>
  </w:style>
  <w:style w:type="character" w:customStyle="1" w:styleId="320">
    <w:name w:val="Заголовок №32"/>
    <w:qFormat/>
    <w:rPr>
      <w:b/>
      <w:bCs/>
      <w:sz w:val="21"/>
      <w:szCs w:val="21"/>
      <w:u w:val="single"/>
      <w:lang w:bidi="ar-SA"/>
    </w:rPr>
  </w:style>
  <w:style w:type="character" w:customStyle="1" w:styleId="15">
    <w:name w:val="Основной текст + Полужирный15"/>
    <w:qFormat/>
    <w:rPr>
      <w:b/>
      <w:bCs/>
      <w:sz w:val="21"/>
      <w:szCs w:val="21"/>
      <w:lang w:bidi="ar-SA"/>
    </w:rPr>
  </w:style>
  <w:style w:type="character" w:customStyle="1" w:styleId="72">
    <w:name w:val="Основной текст + Курсив7"/>
    <w:qFormat/>
    <w:rPr>
      <w:i/>
      <w:iCs/>
      <w:sz w:val="21"/>
      <w:szCs w:val="21"/>
      <w:lang w:bidi="ar-SA"/>
    </w:rPr>
  </w:style>
  <w:style w:type="character" w:customStyle="1" w:styleId="3b">
    <w:name w:val="Подпись к таблице3"/>
    <w:qFormat/>
    <w:rPr>
      <w:b/>
      <w:bCs/>
      <w:sz w:val="21"/>
      <w:szCs w:val="21"/>
      <w:u w:val="single"/>
      <w:lang w:bidi="ar-SA"/>
    </w:rPr>
  </w:style>
  <w:style w:type="character" w:customStyle="1" w:styleId="16">
    <w:name w:val="Подпись к таблице + Не полужирный1"/>
    <w:rPr>
      <w:b/>
      <w:bCs/>
      <w:sz w:val="21"/>
      <w:szCs w:val="21"/>
      <w:u w:val="single"/>
      <w:lang w:bidi="ar-SA"/>
    </w:rPr>
  </w:style>
  <w:style w:type="character" w:customStyle="1" w:styleId="62">
    <w:name w:val="Основной текст + Курсив6"/>
    <w:qFormat/>
    <w:rPr>
      <w:i/>
      <w:iCs/>
      <w:sz w:val="21"/>
      <w:szCs w:val="21"/>
      <w:lang w:bidi="ar-SA"/>
    </w:rPr>
  </w:style>
  <w:style w:type="character" w:customStyle="1" w:styleId="82">
    <w:name w:val="Основной текст + Полужирный8"/>
    <w:rPr>
      <w:b/>
      <w:bCs/>
      <w:sz w:val="21"/>
      <w:szCs w:val="21"/>
      <w:lang w:bidi="ar-SA"/>
    </w:rPr>
  </w:style>
  <w:style w:type="character" w:customStyle="1" w:styleId="2d">
    <w:name w:val="Заголовок №2_"/>
    <w:link w:val="210"/>
    <w:qFormat/>
    <w:rPr>
      <w:b/>
      <w:bCs/>
      <w:i/>
      <w:iCs/>
      <w:sz w:val="18"/>
      <w:szCs w:val="18"/>
      <w:shd w:val="clear" w:color="auto" w:fill="FFFFFF"/>
    </w:rPr>
  </w:style>
  <w:style w:type="paragraph" w:customStyle="1" w:styleId="210">
    <w:name w:val="Заголовок №21"/>
    <w:basedOn w:val="a2"/>
    <w:link w:val="2d"/>
    <w:qFormat/>
    <w:pPr>
      <w:shd w:val="clear" w:color="auto" w:fill="FFFFFF"/>
      <w:spacing w:after="300" w:line="278" w:lineRule="exact"/>
      <w:outlineLvl w:val="1"/>
    </w:pPr>
    <w:rPr>
      <w:b/>
      <w:bCs/>
      <w:i/>
      <w:iCs/>
      <w:sz w:val="18"/>
      <w:szCs w:val="18"/>
    </w:rPr>
  </w:style>
  <w:style w:type="paragraph" w:customStyle="1" w:styleId="211">
    <w:name w:val="Основной текст (2)1"/>
    <w:basedOn w:val="a2"/>
    <w:qFormat/>
    <w:pPr>
      <w:shd w:val="clear" w:color="auto" w:fill="FFFFFF"/>
      <w:spacing w:after="0" w:line="214" w:lineRule="exact"/>
    </w:pPr>
    <w:rPr>
      <w:rFonts w:ascii="Times New Roman" w:eastAsia="Arial Unicode MS" w:hAnsi="Times New Roman" w:cs="Times New Roman"/>
      <w:i/>
      <w:iCs/>
      <w:sz w:val="18"/>
      <w:szCs w:val="18"/>
      <w:lang w:eastAsia="ru-RU"/>
    </w:rPr>
  </w:style>
  <w:style w:type="character" w:customStyle="1" w:styleId="213">
    <w:name w:val="Заголовок №2 + Не полужирный13"/>
    <w:qFormat/>
    <w:rPr>
      <w:b/>
      <w:bCs/>
      <w:i/>
      <w:iCs/>
      <w:spacing w:val="10"/>
      <w:sz w:val="21"/>
      <w:szCs w:val="21"/>
      <w:lang w:bidi="ar-SA"/>
    </w:rPr>
  </w:style>
  <w:style w:type="character" w:customStyle="1" w:styleId="94">
    <w:name w:val="Основной текст + 9"/>
    <w:qFormat/>
    <w:rPr>
      <w:spacing w:val="20"/>
      <w:sz w:val="19"/>
      <w:szCs w:val="19"/>
      <w:lang w:val="ru-RU" w:eastAsia="ru-RU" w:bidi="ar-SA"/>
    </w:rPr>
  </w:style>
  <w:style w:type="character" w:customStyle="1" w:styleId="63">
    <w:name w:val="Подпись к таблице6"/>
    <w:rPr>
      <w:b/>
      <w:bCs/>
      <w:sz w:val="21"/>
      <w:szCs w:val="21"/>
      <w:u w:val="single"/>
      <w:lang w:bidi="ar-SA"/>
    </w:rPr>
  </w:style>
  <w:style w:type="character" w:customStyle="1" w:styleId="150">
    <w:name w:val="Основной текст + Курсив15"/>
    <w:rPr>
      <w:i/>
      <w:iCs/>
      <w:sz w:val="21"/>
      <w:szCs w:val="21"/>
      <w:lang w:bidi="ar-SA"/>
    </w:rPr>
  </w:style>
  <w:style w:type="character" w:customStyle="1" w:styleId="140">
    <w:name w:val="Основной текст + Полужирный14"/>
    <w:qFormat/>
    <w:rPr>
      <w:rFonts w:ascii="Arial Unicode MS" w:eastAsia="Arial Unicode MS" w:hAnsi="Arial Unicode MS" w:cs="Arial Unicode MS"/>
      <w:b/>
      <w:bCs/>
      <w:color w:val="000000"/>
      <w:sz w:val="22"/>
      <w:szCs w:val="22"/>
      <w:shd w:val="clear" w:color="auto" w:fill="FFFFFF"/>
      <w:lang w:bidi="ar-SA"/>
    </w:rPr>
  </w:style>
  <w:style w:type="character" w:customStyle="1" w:styleId="360">
    <w:name w:val="Основной текст (3) + Не курсив6"/>
    <w:qFormat/>
    <w:rPr>
      <w:b/>
      <w:bCs/>
      <w:i/>
      <w:iCs/>
      <w:sz w:val="22"/>
      <w:szCs w:val="22"/>
      <w:shd w:val="clear" w:color="auto" w:fill="FFFFFF"/>
      <w:lang w:bidi="ar-SA"/>
    </w:rPr>
  </w:style>
  <w:style w:type="paragraph" w:styleId="af9">
    <w:name w:val="List Paragraph"/>
    <w:basedOn w:val="a2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3"/>
    <w:link w:val="ad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7">
    <w:name w:val="Основной текст 3 Знак"/>
    <w:basedOn w:val="a3"/>
    <w:link w:val="3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9">
    <w:name w:val="Основной текст с отступом 2 Знак"/>
    <w:basedOn w:val="a3"/>
    <w:link w:val="28"/>
    <w:semiHidden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адача"/>
    <w:basedOn w:val="a2"/>
    <w:pPr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Эталоны ответов"/>
    <w:basedOn w:val="20"/>
    <w:pPr>
      <w:spacing w:before="240" w:after="60"/>
      <w:outlineLvl w:val="9"/>
    </w:pPr>
    <w:rPr>
      <w:sz w:val="18"/>
      <w:u w:val="single"/>
    </w:rPr>
  </w:style>
  <w:style w:type="paragraph" w:customStyle="1" w:styleId="afc">
    <w:name w:val="Текст эталона"/>
    <w:basedOn w:val="a2"/>
    <w:qFormat/>
    <w:pPr>
      <w:spacing w:before="60" w:after="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1">
    <w:name w:val="ответ"/>
    <w:qFormat/>
    <w:pPr>
      <w:numPr>
        <w:numId w:val="6"/>
      </w:numPr>
      <w:tabs>
        <w:tab w:val="clear" w:pos="360"/>
      </w:tabs>
      <w:ind w:left="227" w:hanging="227"/>
      <w:jc w:val="both"/>
    </w:pPr>
    <w:rPr>
      <w:rFonts w:ascii="Times New Roman" w:eastAsia="Times New Roman" w:hAnsi="Times New Roman" w:cs="Times New Roman"/>
    </w:rPr>
  </w:style>
  <w:style w:type="character" w:customStyle="1" w:styleId="afd">
    <w:name w:val="Основной текст + Полужирный"/>
    <w:rPr>
      <w:rFonts w:ascii="Times New Roman" w:hAnsi="Times New Roman" w:cs="Times New Roman"/>
      <w:b/>
      <w:bCs/>
      <w:spacing w:val="0"/>
      <w:sz w:val="17"/>
      <w:szCs w:val="17"/>
    </w:rPr>
  </w:style>
  <w:style w:type="character" w:customStyle="1" w:styleId="afe">
    <w:name w:val="Основной текст + Курсив"/>
    <w:qFormat/>
    <w:rPr>
      <w:rFonts w:ascii="Times New Roman" w:hAnsi="Times New Roman" w:cs="Times New Roman"/>
      <w:i/>
      <w:iCs/>
      <w:spacing w:val="0"/>
      <w:sz w:val="17"/>
      <w:szCs w:val="17"/>
    </w:rPr>
  </w:style>
  <w:style w:type="character" w:customStyle="1" w:styleId="17">
    <w:name w:val="Основной текст + Полужирный1"/>
    <w:qFormat/>
    <w:rPr>
      <w:rFonts w:ascii="Times New Roman" w:hAnsi="Times New Roman" w:cs="Times New Roman"/>
      <w:b/>
      <w:bCs/>
      <w:spacing w:val="0"/>
      <w:sz w:val="17"/>
      <w:szCs w:val="17"/>
    </w:rPr>
  </w:style>
  <w:style w:type="character" w:customStyle="1" w:styleId="420">
    <w:name w:val="Основной текст (4)2"/>
    <w:qFormat/>
    <w:rPr>
      <w:rFonts w:ascii="Times New Roman" w:hAnsi="Times New Roman" w:cs="Times New Roman"/>
      <w:b/>
      <w:bCs/>
      <w:spacing w:val="0"/>
      <w:w w:val="60"/>
      <w:sz w:val="18"/>
      <w:szCs w:val="18"/>
      <w:lang w:bidi="ar-SA"/>
    </w:rPr>
  </w:style>
  <w:style w:type="paragraph" w:customStyle="1" w:styleId="410">
    <w:name w:val="Основной текст (4)1"/>
    <w:basedOn w:val="a2"/>
    <w:qFormat/>
    <w:pPr>
      <w:shd w:val="clear" w:color="auto" w:fill="FFFFFF"/>
      <w:spacing w:after="0" w:line="240" w:lineRule="atLeast"/>
      <w:ind w:hanging="340"/>
    </w:pPr>
    <w:rPr>
      <w:rFonts w:ascii="Times New Roman" w:eastAsia="Arial Unicode MS" w:hAnsi="Times New Roman" w:cs="Times New Roman"/>
      <w:b/>
      <w:bCs/>
      <w:w w:val="60"/>
      <w:sz w:val="18"/>
      <w:szCs w:val="18"/>
      <w:lang w:eastAsia="ru-RU"/>
    </w:rPr>
  </w:style>
  <w:style w:type="paragraph" w:customStyle="1" w:styleId="73">
    <w:name w:val="Основной текст (7)"/>
    <w:basedOn w:val="a2"/>
    <w:qFormat/>
    <w:pPr>
      <w:shd w:val="clear" w:color="auto" w:fill="FFFFFF"/>
      <w:spacing w:before="180" w:after="120" w:line="240" w:lineRule="atLeast"/>
    </w:pPr>
    <w:rPr>
      <w:rFonts w:ascii="Arial" w:eastAsia="Times New Roman" w:hAnsi="Arial" w:cs="Times New Roman"/>
      <w:spacing w:val="-20"/>
      <w:sz w:val="23"/>
      <w:szCs w:val="23"/>
      <w:lang w:eastAsia="ru-RU"/>
    </w:rPr>
  </w:style>
  <w:style w:type="paragraph" w:customStyle="1" w:styleId="64">
    <w:name w:val="Основной текст (6)"/>
    <w:basedOn w:val="a2"/>
    <w:qFormat/>
    <w:pPr>
      <w:shd w:val="clear" w:color="auto" w:fill="FFFFFF"/>
      <w:spacing w:after="0" w:line="209" w:lineRule="exact"/>
      <w:ind w:firstLine="340"/>
      <w:jc w:val="both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character" w:customStyle="1" w:styleId="60pt1">
    <w:name w:val="Основной текст (6) + Интервал 0 pt1"/>
    <w:qFormat/>
    <w:rPr>
      <w:rFonts w:ascii="Times New Roman" w:hAnsi="Times New Roman" w:cs="Times New Roman"/>
      <w:spacing w:val="-10"/>
      <w:sz w:val="18"/>
      <w:szCs w:val="18"/>
      <w:lang w:bidi="ar-SA"/>
    </w:rPr>
  </w:style>
  <w:style w:type="paragraph" w:customStyle="1" w:styleId="aff">
    <w:name w:val="Содержимое таблицы"/>
    <w:basedOn w:val="a2"/>
    <w:qFormat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a">
    <w:name w:val="Верхний колонтитул Знак"/>
    <w:basedOn w:val="a3"/>
    <w:link w:val="a9"/>
    <w:qFormat/>
    <w:rPr>
      <w:rFonts w:ascii="Tatar TimesET" w:eastAsia="Times New Roman" w:hAnsi="Tatar TimesET" w:cs="Tatar TimesET"/>
      <w:sz w:val="20"/>
      <w:szCs w:val="20"/>
      <w:lang w:eastAsia="ru-RU"/>
    </w:rPr>
  </w:style>
  <w:style w:type="character" w:customStyle="1" w:styleId="af2">
    <w:name w:val="Нижний колонтитул Знак"/>
    <w:basedOn w:val="a3"/>
    <w:link w:val="af1"/>
    <w:semiHidden/>
    <w:qFormat/>
    <w:rPr>
      <w:rFonts w:ascii="Tatar TimesET" w:eastAsia="Times New Roman" w:hAnsi="Tatar TimesET" w:cs="Tatar TimesET"/>
      <w:sz w:val="20"/>
      <w:szCs w:val="20"/>
      <w:lang w:eastAsia="ru-RU"/>
    </w:rPr>
  </w:style>
  <w:style w:type="character" w:customStyle="1" w:styleId="af0">
    <w:name w:val="Заголовок Знак"/>
    <w:basedOn w:val="a3"/>
    <w:link w:val="af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3">
    <w:name w:val="Основной текст с отступом 3 Знак"/>
    <w:basedOn w:val="a3"/>
    <w:link w:val="32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Знак"/>
    <w:basedOn w:val="a3"/>
    <w:link w:val="a7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No Spacing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aff1">
    <w:name w:val="Минимальный"/>
    <w:basedOn w:val="a2"/>
    <w:pPr>
      <w:spacing w:after="0" w:line="240" w:lineRule="auto"/>
      <w:ind w:firstLine="284"/>
      <w:jc w:val="both"/>
    </w:pPr>
    <w:rPr>
      <w:rFonts w:ascii="Tatar TimesET" w:eastAsia="Times New Roman" w:hAnsi="Tatar TimesET" w:cs="Tatar TimesET"/>
      <w:sz w:val="8"/>
      <w:szCs w:val="8"/>
      <w:lang w:eastAsia="ru-RU"/>
    </w:rPr>
  </w:style>
  <w:style w:type="paragraph" w:customStyle="1" w:styleId="18">
    <w:name w:val="Основной текст с отступом1"/>
    <w:basedOn w:val="a2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2">
    <w:name w:val="Список–"/>
    <w:basedOn w:val="a2"/>
    <w:qFormat/>
    <w:pPr>
      <w:tabs>
        <w:tab w:val="left" w:pos="927"/>
      </w:tabs>
      <w:spacing w:after="0" w:line="240" w:lineRule="auto"/>
      <w:ind w:left="907" w:hanging="34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Литерат"/>
    <w:basedOn w:val="a2"/>
    <w:pPr>
      <w:widowControl w:val="0"/>
      <w:spacing w:after="40" w:line="24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заголовок 1"/>
    <w:basedOn w:val="a2"/>
    <w:next w:val="a2"/>
    <w:pPr>
      <w:keepNext/>
      <w:widowControl w:val="0"/>
      <w:spacing w:before="240" w:after="60" w:line="240" w:lineRule="auto"/>
    </w:pPr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paragraph" w:customStyle="1" w:styleId="43">
    <w:name w:val="заголовок 4"/>
    <w:basedOn w:val="a2"/>
    <w:next w:val="a2"/>
    <w:pPr>
      <w:keepNext/>
      <w:widowControl w:val="0"/>
      <w:spacing w:before="60" w:after="60" w:line="240" w:lineRule="auto"/>
      <w:ind w:left="720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1">
    <w:name w:val="Стиль1"/>
    <w:basedOn w:val="a2"/>
    <w:qFormat/>
    <w:pPr>
      <w:numPr>
        <w:numId w:val="7"/>
      </w:numPr>
      <w:spacing w:after="0" w:line="240" w:lineRule="auto"/>
      <w:ind w:left="340" w:hanging="34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e">
    <w:name w:val="Стиль2"/>
    <w:basedOn w:val="a2"/>
    <w:pPr>
      <w:tabs>
        <w:tab w:val="left" w:pos="360"/>
        <w:tab w:val="left" w:pos="814"/>
      </w:tabs>
      <w:spacing w:after="0" w:line="240" w:lineRule="auto"/>
      <w:ind w:left="794" w:hanging="3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4">
    <w:name w:val="эталон ответа"/>
    <w:rPr>
      <w:rFonts w:ascii="Times New Roman" w:eastAsia="Times New Roman" w:hAnsi="Times New Roman" w:cs="Times New Roman"/>
    </w:rPr>
  </w:style>
  <w:style w:type="paragraph" w:customStyle="1" w:styleId="a0">
    <w:name w:val="вопрос"/>
    <w:basedOn w:val="a7"/>
    <w:qFormat/>
    <w:pPr>
      <w:numPr>
        <w:numId w:val="8"/>
      </w:numPr>
      <w:tabs>
        <w:tab w:val="right" w:pos="-1560"/>
      </w:tabs>
      <w:spacing w:before="40"/>
    </w:pPr>
  </w:style>
  <w:style w:type="paragraph" w:customStyle="1" w:styleId="FR2">
    <w:name w:val="FR2"/>
    <w:qFormat/>
    <w:pPr>
      <w:widowControl w:val="0"/>
      <w:overflowPunct w:val="0"/>
      <w:autoSpaceDE w:val="0"/>
      <w:autoSpaceDN w:val="0"/>
      <w:adjustRightInd w:val="0"/>
      <w:spacing w:line="36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5">
    <w:name w:val="Тексттабл"/>
    <w:basedOn w:val="afc"/>
    <w:qFormat/>
    <w:pPr>
      <w:spacing w:before="20"/>
      <w:jc w:val="left"/>
    </w:pPr>
    <w:rPr>
      <w:sz w:val="16"/>
      <w:szCs w:val="16"/>
    </w:rPr>
  </w:style>
  <w:style w:type="paragraph" w:customStyle="1" w:styleId="voproc">
    <w:name w:val="voproc"/>
    <w:basedOn w:val="a2"/>
    <w:pPr>
      <w:tabs>
        <w:tab w:val="left" w:pos="397"/>
      </w:tabs>
      <w:overflowPunct w:val="0"/>
      <w:autoSpaceDE w:val="0"/>
      <w:autoSpaceDN w:val="0"/>
      <w:adjustRightInd w:val="0"/>
      <w:spacing w:before="120" w:after="60" w:line="240" w:lineRule="auto"/>
      <w:ind w:left="397" w:hanging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oaaou">
    <w:name w:val="Ioaaou"/>
    <w:basedOn w:val="a2"/>
    <w:pPr>
      <w:overflowPunct w:val="0"/>
      <w:autoSpaceDE w:val="0"/>
      <w:autoSpaceDN w:val="0"/>
      <w:adjustRightInd w:val="0"/>
      <w:spacing w:after="40" w:line="240" w:lineRule="auto"/>
      <w:ind w:left="595" w:hanging="198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Ioaaou1">
    <w:name w:val="Ioaaou1"/>
    <w:basedOn w:val="a2"/>
    <w:qFormat/>
    <w:pPr>
      <w:overflowPunct w:val="0"/>
      <w:autoSpaceDE w:val="0"/>
      <w:autoSpaceDN w:val="0"/>
      <w:adjustRightInd w:val="0"/>
      <w:spacing w:after="40" w:line="240" w:lineRule="auto"/>
      <w:ind w:left="595" w:hanging="198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customStyle="1" w:styleId="26">
    <w:name w:val="Красная строка 2 Знак"/>
    <w:basedOn w:val="ae"/>
    <w:link w:val="25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номер страницы"/>
    <w:basedOn w:val="a3"/>
  </w:style>
  <w:style w:type="character" w:customStyle="1" w:styleId="23">
    <w:name w:val="Основной текст 2 Знак"/>
    <w:basedOn w:val="a3"/>
    <w:link w:val="22"/>
    <w:semiHidden/>
    <w:qFormat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7214</Words>
  <Characters>41120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2</cp:revision>
  <dcterms:created xsi:type="dcterms:W3CDTF">2024-10-31T20:39:00Z</dcterms:created>
  <dcterms:modified xsi:type="dcterms:W3CDTF">2024-10-31T20:39:00Z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B5C0E1622B704AEAA4D21696B3E824FF_12</vt:lpwstr>
  </property>
</Properties>
</file>