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0AF" w:rsidRPr="007970C0" w:rsidRDefault="00DE20AF" w:rsidP="00DE20AF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700883" w:rsidRDefault="00700883" w:rsidP="00DE20AF">
      <w:pPr>
        <w:pStyle w:val="1"/>
        <w:ind w:firstLine="0"/>
        <w:rPr>
          <w:szCs w:val="28"/>
        </w:rPr>
      </w:pPr>
    </w:p>
    <w:p w:rsidR="00EB0E66" w:rsidRDefault="00EB0E66" w:rsidP="00EB0E66">
      <w:pPr>
        <w:rPr>
          <w:lang w:eastAsia="ru-RU"/>
        </w:rPr>
      </w:pPr>
    </w:p>
    <w:p w:rsidR="00AB54E9" w:rsidRPr="00F66F99" w:rsidRDefault="00AB54E9" w:rsidP="00AB54E9">
      <w:pPr>
        <w:pStyle w:val="ad"/>
        <w:jc w:val="right"/>
        <w:rPr>
          <w:sz w:val="24"/>
          <w:szCs w:val="24"/>
        </w:rPr>
      </w:pPr>
      <w:r w:rsidRPr="00F66F99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3894455</wp:posOffset>
            </wp:positionH>
            <wp:positionV relativeFrom="paragraph">
              <wp:posOffset>60325</wp:posOffset>
            </wp:positionV>
            <wp:extent cx="1984375" cy="1947545"/>
            <wp:effectExtent l="19050" t="0" r="0" b="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6F99" w:rsidRPr="00F66F99">
        <w:rPr>
          <w:sz w:val="24"/>
          <w:szCs w:val="24"/>
        </w:rPr>
        <w:t>«</w:t>
      </w:r>
      <w:r w:rsidRPr="00F66F99">
        <w:rPr>
          <w:sz w:val="24"/>
          <w:szCs w:val="24"/>
        </w:rPr>
        <w:t>УТВЕРЖДАЮ»</w:t>
      </w:r>
    </w:p>
    <w:p w:rsidR="00AB54E9" w:rsidRPr="00F66F99" w:rsidRDefault="00AB54E9" w:rsidP="00AB54E9">
      <w:pPr>
        <w:pStyle w:val="ad"/>
        <w:jc w:val="right"/>
        <w:rPr>
          <w:sz w:val="24"/>
          <w:szCs w:val="24"/>
        </w:rPr>
      </w:pPr>
      <w:r w:rsidRPr="00F66F99">
        <w:rPr>
          <w:sz w:val="24"/>
          <w:szCs w:val="24"/>
        </w:rPr>
        <w:t xml:space="preserve">                                                                          </w:t>
      </w:r>
      <w:proofErr w:type="spellStart"/>
      <w:r w:rsidRPr="00F66F99">
        <w:rPr>
          <w:sz w:val="24"/>
          <w:szCs w:val="24"/>
        </w:rPr>
        <w:t>Врио</w:t>
      </w:r>
      <w:proofErr w:type="spellEnd"/>
      <w:r w:rsidRPr="00F66F99">
        <w:rPr>
          <w:sz w:val="24"/>
          <w:szCs w:val="24"/>
        </w:rPr>
        <w:t xml:space="preserve"> директора института </w:t>
      </w:r>
    </w:p>
    <w:p w:rsidR="00AB54E9" w:rsidRPr="00F66F99" w:rsidRDefault="00AB54E9" w:rsidP="00AB54E9">
      <w:pPr>
        <w:pStyle w:val="ad"/>
        <w:jc w:val="right"/>
        <w:rPr>
          <w:sz w:val="24"/>
          <w:szCs w:val="24"/>
        </w:rPr>
      </w:pPr>
      <w:r w:rsidRPr="00F66F99">
        <w:rPr>
          <w:sz w:val="24"/>
          <w:szCs w:val="24"/>
        </w:rPr>
        <w:t>психологии и педагогики</w:t>
      </w:r>
    </w:p>
    <w:p w:rsidR="00AB54E9" w:rsidRPr="00F66F99" w:rsidRDefault="00AB54E9" w:rsidP="00AB54E9">
      <w:pPr>
        <w:pStyle w:val="ad"/>
        <w:jc w:val="right"/>
        <w:rPr>
          <w:sz w:val="24"/>
          <w:szCs w:val="24"/>
        </w:rPr>
      </w:pPr>
      <w:r w:rsidRPr="00F66F99">
        <w:rPr>
          <w:sz w:val="24"/>
          <w:szCs w:val="24"/>
        </w:rPr>
        <w:t xml:space="preserve">_________________ /Т.Д. </w:t>
      </w:r>
      <w:proofErr w:type="spellStart"/>
      <w:r w:rsidRPr="00F66F99">
        <w:rPr>
          <w:sz w:val="24"/>
          <w:szCs w:val="24"/>
        </w:rPr>
        <w:t>Красова</w:t>
      </w:r>
      <w:proofErr w:type="spellEnd"/>
      <w:r w:rsidRPr="00F66F99">
        <w:rPr>
          <w:sz w:val="24"/>
          <w:szCs w:val="24"/>
        </w:rPr>
        <w:t xml:space="preserve">/ </w:t>
      </w:r>
    </w:p>
    <w:p w:rsidR="00AB54E9" w:rsidRPr="00902096" w:rsidRDefault="00AB54E9" w:rsidP="00AB54E9">
      <w:pPr>
        <w:pStyle w:val="ad"/>
        <w:jc w:val="right"/>
        <w:rPr>
          <w:sz w:val="24"/>
          <w:szCs w:val="24"/>
          <w:u w:val="single"/>
        </w:rPr>
      </w:pPr>
      <w:r w:rsidRPr="00F66F99">
        <w:rPr>
          <w:sz w:val="24"/>
          <w:szCs w:val="24"/>
          <w:u w:val="single"/>
        </w:rPr>
        <w:t>«25» апреля</w:t>
      </w:r>
      <w:r w:rsidRPr="00902096">
        <w:rPr>
          <w:sz w:val="24"/>
          <w:szCs w:val="24"/>
          <w:u w:val="single"/>
        </w:rPr>
        <w:t xml:space="preserve"> 2024 г.</w:t>
      </w:r>
    </w:p>
    <w:p w:rsidR="00EB0E66" w:rsidRDefault="00EB0E66" w:rsidP="00EB0E66">
      <w:pPr>
        <w:rPr>
          <w:lang w:eastAsia="ru-RU"/>
        </w:rPr>
      </w:pPr>
    </w:p>
    <w:p w:rsidR="00EB0E66" w:rsidRDefault="00EB0E66" w:rsidP="00EB0E66">
      <w:pPr>
        <w:rPr>
          <w:lang w:eastAsia="ru-RU"/>
        </w:rPr>
      </w:pPr>
    </w:p>
    <w:p w:rsidR="00EB0E66" w:rsidRDefault="00EB0E66" w:rsidP="00EB0E66">
      <w:pPr>
        <w:rPr>
          <w:lang w:eastAsia="ru-RU"/>
        </w:rPr>
      </w:pPr>
    </w:p>
    <w:p w:rsidR="00EB0E66" w:rsidRDefault="00EB0E66" w:rsidP="00EB0E66">
      <w:pPr>
        <w:rPr>
          <w:lang w:eastAsia="ru-RU"/>
        </w:rPr>
      </w:pPr>
    </w:p>
    <w:p w:rsidR="00EB0E66" w:rsidRDefault="00EB0E66" w:rsidP="00EB0E66">
      <w:pPr>
        <w:rPr>
          <w:lang w:eastAsia="ru-RU"/>
        </w:rPr>
      </w:pPr>
    </w:p>
    <w:p w:rsidR="00700883" w:rsidRDefault="00700883" w:rsidP="00AB54E9">
      <w:pPr>
        <w:pStyle w:val="1"/>
        <w:ind w:firstLine="0"/>
        <w:jc w:val="left"/>
        <w:rPr>
          <w:szCs w:val="28"/>
        </w:rPr>
      </w:pPr>
    </w:p>
    <w:p w:rsidR="00DE20AF" w:rsidRDefault="00DE20AF" w:rsidP="00DE20AF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F4790E" w:rsidRPr="00F4790E" w:rsidRDefault="00F4790E" w:rsidP="00F4790E">
      <w:pPr>
        <w:rPr>
          <w:lang w:eastAsia="ru-RU"/>
        </w:rPr>
      </w:pPr>
    </w:p>
    <w:p w:rsidR="00DE20AF" w:rsidRPr="00F4790E" w:rsidRDefault="00DE20AF" w:rsidP="00DE20AF">
      <w:pPr>
        <w:pStyle w:val="1"/>
        <w:ind w:firstLine="0"/>
        <w:rPr>
          <w:szCs w:val="28"/>
        </w:rPr>
      </w:pPr>
      <w:r w:rsidRPr="00F4790E">
        <w:rPr>
          <w:szCs w:val="28"/>
        </w:rPr>
        <w:t>Б1.О.03.05 Основы военной подготовки</w:t>
      </w:r>
    </w:p>
    <w:p w:rsidR="00DE20AF" w:rsidRPr="00FE2274" w:rsidRDefault="00DE20AF" w:rsidP="00DE20AF">
      <w:pPr>
        <w:rPr>
          <w:lang w:eastAsia="ru-RU"/>
        </w:rPr>
      </w:pPr>
    </w:p>
    <w:p w:rsidR="00AB54E9" w:rsidRPr="00902096" w:rsidRDefault="00AB54E9" w:rsidP="00AB54E9">
      <w:pPr>
        <w:pStyle w:val="ad"/>
        <w:rPr>
          <w:sz w:val="24"/>
          <w:szCs w:val="24"/>
          <w:u w:val="single"/>
          <w:lang w:eastAsia="ru-RU"/>
        </w:rPr>
      </w:pPr>
      <w:r w:rsidRPr="00902096">
        <w:rPr>
          <w:b/>
          <w:sz w:val="24"/>
          <w:szCs w:val="24"/>
        </w:rPr>
        <w:t>Направление подготовки:</w:t>
      </w:r>
      <w:r w:rsidRPr="00902096">
        <w:rPr>
          <w:sz w:val="24"/>
          <w:szCs w:val="24"/>
        </w:rPr>
        <w:t xml:space="preserve"> </w:t>
      </w:r>
      <w:r w:rsidRPr="00902096">
        <w:rPr>
          <w:sz w:val="24"/>
          <w:szCs w:val="24"/>
          <w:lang w:eastAsia="ru-RU"/>
        </w:rPr>
        <w:t>44.03.03 Специальное (дефектологическое) образование</w:t>
      </w:r>
    </w:p>
    <w:p w:rsidR="00AB54E9" w:rsidRPr="00902096" w:rsidRDefault="00AB54E9" w:rsidP="00AB54E9">
      <w:pPr>
        <w:pStyle w:val="ad"/>
        <w:rPr>
          <w:sz w:val="24"/>
          <w:szCs w:val="24"/>
          <w:u w:val="single"/>
          <w:lang w:eastAsia="ru-RU"/>
        </w:rPr>
      </w:pPr>
      <w:r w:rsidRPr="00902096">
        <w:rPr>
          <w:b/>
          <w:bCs/>
          <w:iCs/>
          <w:sz w:val="24"/>
          <w:szCs w:val="24"/>
        </w:rPr>
        <w:t>Направленность (профиль):</w:t>
      </w:r>
      <w:r w:rsidRPr="00902096">
        <w:rPr>
          <w:bCs/>
          <w:iCs/>
          <w:sz w:val="24"/>
          <w:szCs w:val="24"/>
        </w:rPr>
        <w:t xml:space="preserve"> </w:t>
      </w:r>
      <w:r w:rsidRPr="00902096">
        <w:rPr>
          <w:sz w:val="24"/>
          <w:szCs w:val="24"/>
          <w:lang w:eastAsia="ru-RU"/>
        </w:rPr>
        <w:t>Логопедия и сопровождение лиц с особыми потребностями</w:t>
      </w:r>
    </w:p>
    <w:p w:rsidR="00AB54E9" w:rsidRPr="00902096" w:rsidRDefault="00AB54E9" w:rsidP="00AB54E9">
      <w:pPr>
        <w:pStyle w:val="ad"/>
        <w:rPr>
          <w:sz w:val="24"/>
          <w:szCs w:val="24"/>
          <w:lang w:eastAsia="ru-RU"/>
        </w:rPr>
      </w:pPr>
      <w:r w:rsidRPr="00902096">
        <w:rPr>
          <w:b/>
          <w:sz w:val="24"/>
          <w:szCs w:val="24"/>
        </w:rPr>
        <w:t>Квалификация (степень):</w:t>
      </w:r>
      <w:r w:rsidRPr="00902096">
        <w:rPr>
          <w:sz w:val="24"/>
          <w:szCs w:val="24"/>
        </w:rPr>
        <w:t xml:space="preserve"> бакалавр </w:t>
      </w:r>
    </w:p>
    <w:p w:rsidR="00AB54E9" w:rsidRPr="00902096" w:rsidRDefault="00AB54E9" w:rsidP="00AB54E9">
      <w:pPr>
        <w:pStyle w:val="ad"/>
        <w:rPr>
          <w:bCs/>
          <w:i/>
          <w:sz w:val="24"/>
          <w:szCs w:val="24"/>
        </w:rPr>
      </w:pPr>
      <w:r w:rsidRPr="00902096">
        <w:rPr>
          <w:b/>
          <w:bCs/>
          <w:sz w:val="24"/>
          <w:szCs w:val="24"/>
        </w:rPr>
        <w:t>Форма обучения</w:t>
      </w:r>
      <w:r w:rsidRPr="00902096">
        <w:rPr>
          <w:b/>
          <w:bCs/>
          <w:i/>
          <w:sz w:val="24"/>
          <w:szCs w:val="24"/>
        </w:rPr>
        <w:t>:</w:t>
      </w:r>
      <w:r w:rsidRPr="00902096">
        <w:rPr>
          <w:i/>
          <w:sz w:val="24"/>
          <w:szCs w:val="24"/>
        </w:rPr>
        <w:t xml:space="preserve"> очная, очно-заочная</w:t>
      </w:r>
    </w:p>
    <w:p w:rsidR="00AB54E9" w:rsidRPr="00902096" w:rsidRDefault="00AB54E9" w:rsidP="00AB54E9">
      <w:pPr>
        <w:pStyle w:val="ad"/>
        <w:rPr>
          <w:b/>
          <w:bCs/>
          <w:sz w:val="24"/>
          <w:szCs w:val="24"/>
        </w:rPr>
      </w:pPr>
    </w:p>
    <w:p w:rsidR="00AB54E9" w:rsidRPr="00902096" w:rsidRDefault="00AB54E9" w:rsidP="00AB54E9">
      <w:pPr>
        <w:pStyle w:val="ad"/>
        <w:rPr>
          <w:bCs/>
          <w:sz w:val="24"/>
          <w:szCs w:val="24"/>
        </w:rPr>
      </w:pPr>
      <w:r w:rsidRPr="00902096">
        <w:rPr>
          <w:b/>
          <w:bCs/>
          <w:sz w:val="24"/>
          <w:szCs w:val="24"/>
        </w:rPr>
        <w:t>Институт:</w:t>
      </w:r>
      <w:r w:rsidRPr="00902096">
        <w:rPr>
          <w:bCs/>
          <w:sz w:val="24"/>
          <w:szCs w:val="24"/>
        </w:rPr>
        <w:t xml:space="preserve"> Психологии и педагогики</w:t>
      </w:r>
    </w:p>
    <w:p w:rsidR="00AB54E9" w:rsidRDefault="00AB54E9" w:rsidP="00AB54E9">
      <w:pPr>
        <w:pStyle w:val="ad"/>
        <w:rPr>
          <w:sz w:val="24"/>
          <w:szCs w:val="24"/>
        </w:rPr>
      </w:pPr>
      <w:r w:rsidRPr="00902096">
        <w:rPr>
          <w:b/>
          <w:bCs/>
          <w:sz w:val="24"/>
          <w:szCs w:val="24"/>
        </w:rPr>
        <w:t>Кафедра:</w:t>
      </w:r>
      <w:r w:rsidRPr="00902096">
        <w:rPr>
          <w:sz w:val="24"/>
          <w:szCs w:val="24"/>
        </w:rPr>
        <w:t xml:space="preserve"> физической культуры, профессиональной физической подготовки и безопасности жизнедеятельности</w:t>
      </w:r>
    </w:p>
    <w:p w:rsidR="00AB54E9" w:rsidRPr="00902096" w:rsidRDefault="00AB54E9" w:rsidP="00AB54E9">
      <w:pPr>
        <w:pStyle w:val="ad"/>
        <w:rPr>
          <w:sz w:val="24"/>
          <w:szCs w:val="24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DE20AF" w:rsidRPr="00C767F1" w:rsidTr="00DE20AF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AF" w:rsidRPr="00C767F1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AF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DE20AF" w:rsidRPr="00C767F1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AF" w:rsidRPr="00C767F1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DE20AF" w:rsidRPr="00C767F1" w:rsidTr="00DE20AF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212F0" w:rsidRDefault="00DE20AF" w:rsidP="00DE20AF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0804CE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212F0" w:rsidRDefault="00DE20AF" w:rsidP="00DE20AF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EE7F82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AB54E9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20AF" w:rsidRPr="00C212F0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212F0" w:rsidRDefault="00DE20AF" w:rsidP="00DE20AF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0804CE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212F0" w:rsidRDefault="00DE20AF" w:rsidP="00DE20AF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212F0" w:rsidRDefault="00DE20AF" w:rsidP="00DE20AF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0804CE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212F0" w:rsidRDefault="00DE20AF" w:rsidP="00DE20A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212F0" w:rsidRDefault="00DE20AF" w:rsidP="00DE20AF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Форма(ы) промежуточной аттестации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1E5760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212F0" w:rsidRDefault="00DE20AF" w:rsidP="00DE20AF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70841" w:rsidRDefault="00DE20AF" w:rsidP="00DE20AF">
            <w:pPr>
              <w:rPr>
                <w:b/>
                <w:bCs/>
                <w:sz w:val="24"/>
                <w:szCs w:val="24"/>
              </w:rPr>
            </w:pPr>
            <w:r w:rsidRPr="00870841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C767F1" w:rsidTr="00DE20AF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191266" w:rsidRDefault="00DE20AF" w:rsidP="00DE20AF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895377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0804CE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AF" w:rsidRPr="00C767F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DE20AF" w:rsidRPr="00C767F1" w:rsidRDefault="00DE20AF" w:rsidP="00DE20A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Всего </w:t>
      </w:r>
      <w:r w:rsidRPr="00C212F0">
        <w:rPr>
          <w:b/>
          <w:sz w:val="24"/>
          <w:szCs w:val="24"/>
        </w:rPr>
        <w:t>часов:</w:t>
      </w:r>
      <w:r w:rsidR="00F4790E">
        <w:rPr>
          <w:b/>
          <w:sz w:val="24"/>
          <w:szCs w:val="24"/>
        </w:rPr>
        <w:t xml:space="preserve"> 108</w:t>
      </w:r>
    </w:p>
    <w:p w:rsidR="00DE20AF" w:rsidRDefault="00DE20AF" w:rsidP="00DE20AF">
      <w:pPr>
        <w:rPr>
          <w:b/>
          <w:sz w:val="28"/>
          <w:szCs w:val="28"/>
        </w:rPr>
      </w:pPr>
    </w:p>
    <w:p w:rsidR="00DE20AF" w:rsidRDefault="00DE20AF" w:rsidP="00DE20AF">
      <w:pPr>
        <w:rPr>
          <w:b/>
          <w:sz w:val="24"/>
          <w:szCs w:val="24"/>
        </w:rPr>
      </w:pPr>
      <w:r w:rsidRPr="00C767F1">
        <w:rPr>
          <w:b/>
          <w:sz w:val="24"/>
          <w:szCs w:val="24"/>
        </w:rPr>
        <w:t xml:space="preserve">Трудоемкость: </w:t>
      </w:r>
      <w:r>
        <w:rPr>
          <w:b/>
          <w:sz w:val="24"/>
          <w:szCs w:val="24"/>
        </w:rPr>
        <w:t>3</w:t>
      </w:r>
      <w:r w:rsidRPr="00C767F1">
        <w:rPr>
          <w:b/>
          <w:sz w:val="24"/>
          <w:szCs w:val="24"/>
        </w:rPr>
        <w:t xml:space="preserve"> зачетных единиц.</w:t>
      </w:r>
    </w:p>
    <w:p w:rsidR="00DE20AF" w:rsidRPr="00C767F1" w:rsidRDefault="00DE20AF" w:rsidP="00DE20AF">
      <w:pPr>
        <w:rPr>
          <w:b/>
          <w:sz w:val="24"/>
          <w:szCs w:val="24"/>
        </w:rPr>
      </w:pPr>
    </w:p>
    <w:p w:rsidR="00DE20AF" w:rsidRDefault="00DE20AF" w:rsidP="00DE20AF">
      <w:pPr>
        <w:rPr>
          <w:sz w:val="24"/>
          <w:szCs w:val="24"/>
          <w:lang w:eastAsia="ru-RU"/>
        </w:rPr>
      </w:pPr>
      <w:r w:rsidRPr="005247C4">
        <w:rPr>
          <w:sz w:val="24"/>
          <w:szCs w:val="24"/>
          <w:lang w:eastAsia="ru-RU"/>
        </w:rPr>
        <w:t>Разработчик(и) рабочей программы:</w:t>
      </w:r>
    </w:p>
    <w:p w:rsidR="00F4790E" w:rsidRPr="00223A7C" w:rsidRDefault="00F4790E" w:rsidP="00DE20AF">
      <w:pPr>
        <w:rPr>
          <w:color w:val="000000" w:themeColor="text1"/>
          <w:sz w:val="24"/>
          <w:szCs w:val="24"/>
          <w:lang w:eastAsia="ru-RU"/>
        </w:rPr>
      </w:pPr>
      <w:proofErr w:type="spellStart"/>
      <w:r w:rsidRPr="00F4790E">
        <w:rPr>
          <w:color w:val="000000" w:themeColor="text1"/>
          <w:sz w:val="24"/>
          <w:szCs w:val="24"/>
          <w:lang w:eastAsia="ru-RU"/>
        </w:rPr>
        <w:t>К.п.н</w:t>
      </w:r>
      <w:proofErr w:type="spellEnd"/>
      <w:r w:rsidRPr="00F4790E">
        <w:rPr>
          <w:color w:val="000000" w:themeColor="text1"/>
          <w:sz w:val="24"/>
          <w:szCs w:val="24"/>
          <w:lang w:eastAsia="ru-RU"/>
        </w:rPr>
        <w:t>., доцент Петриченко Ю.А</w:t>
      </w:r>
      <w:r w:rsidR="00AB54E9">
        <w:rPr>
          <w:color w:val="000000" w:themeColor="text1"/>
          <w:sz w:val="24"/>
          <w:szCs w:val="24"/>
          <w:lang w:eastAsia="ru-RU"/>
        </w:rPr>
        <w:t>.</w:t>
      </w:r>
    </w:p>
    <w:p w:rsidR="00DE20AF" w:rsidRPr="000538BE" w:rsidRDefault="00DE20AF" w:rsidP="00DE20AF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</w:t>
      </w:r>
      <w:r>
        <w:rPr>
          <w:b/>
          <w:bCs/>
          <w:sz w:val="28"/>
        </w:rPr>
        <w:t>. ОРГАНИЗАЦИОННО-МЕТОДИЧЕСКИЙ РАЗДЕЛ</w:t>
      </w:r>
    </w:p>
    <w:p w:rsidR="00DE20AF" w:rsidRPr="000538BE" w:rsidRDefault="00DE20AF" w:rsidP="00DE20AF">
      <w:pPr>
        <w:jc w:val="center"/>
        <w:rPr>
          <w:b/>
          <w:bCs/>
          <w:sz w:val="28"/>
        </w:rPr>
      </w:pPr>
    </w:p>
    <w:p w:rsidR="00DE20AF" w:rsidRPr="00601DF8" w:rsidRDefault="00DE20AF" w:rsidP="00DE20AF">
      <w:pPr>
        <w:ind w:firstLine="720"/>
        <w:jc w:val="both"/>
        <w:rPr>
          <w:i/>
          <w:color w:val="FF0000"/>
          <w:sz w:val="28"/>
          <w:szCs w:val="28"/>
        </w:rPr>
      </w:pPr>
      <w:r w:rsidRPr="00601DF8">
        <w:rPr>
          <w:b/>
          <w:bCs/>
          <w:sz w:val="28"/>
          <w:szCs w:val="28"/>
        </w:rPr>
        <w:t>Цель изучения дисциплины:</w:t>
      </w:r>
      <w:r w:rsidRPr="00601DF8">
        <w:rPr>
          <w:color w:val="000000"/>
          <w:sz w:val="28"/>
          <w:szCs w:val="28"/>
        </w:rPr>
        <w:t xml:space="preserve"> </w:t>
      </w:r>
      <w:r w:rsidRPr="007A3363">
        <w:rPr>
          <w:color w:val="000000" w:themeColor="text1"/>
          <w:sz w:val="28"/>
          <w:szCs w:val="28"/>
          <w:lang w:eastAsia="ru-RU"/>
        </w:rPr>
        <w:t>получение знаний, умений и навыков, необходимых для становления обуч</w:t>
      </w:r>
      <w:r>
        <w:rPr>
          <w:color w:val="000000" w:themeColor="text1"/>
          <w:sz w:val="28"/>
          <w:szCs w:val="28"/>
          <w:lang w:eastAsia="ru-RU"/>
        </w:rPr>
        <w:t>ающихся образовательных органи</w:t>
      </w:r>
      <w:r w:rsidRPr="007A3363">
        <w:rPr>
          <w:color w:val="000000" w:themeColor="text1"/>
          <w:sz w:val="28"/>
          <w:szCs w:val="28"/>
          <w:lang w:eastAsia="ru-RU"/>
        </w:rPr>
        <w:t xml:space="preserve">заций высшего образования в качестве </w:t>
      </w:r>
      <w:r>
        <w:rPr>
          <w:color w:val="000000" w:themeColor="text1"/>
          <w:sz w:val="28"/>
          <w:szCs w:val="28"/>
          <w:lang w:eastAsia="ru-RU"/>
        </w:rPr>
        <w:t xml:space="preserve">граждан способных и готовых к выполнению воинского долга и обязанности по защите своей </w:t>
      </w:r>
      <w:r w:rsidRPr="007A3363">
        <w:rPr>
          <w:color w:val="000000" w:themeColor="text1"/>
          <w:sz w:val="28"/>
          <w:szCs w:val="28"/>
          <w:lang w:eastAsia="ru-RU"/>
        </w:rPr>
        <w:t>Родины в соответствии с законодательством Российской Федерации</w:t>
      </w:r>
    </w:p>
    <w:p w:rsidR="00DE20AF" w:rsidRPr="00601DF8" w:rsidRDefault="00DE20AF" w:rsidP="00DE20AF">
      <w:pPr>
        <w:ind w:firstLine="720"/>
        <w:jc w:val="both"/>
        <w:rPr>
          <w:b/>
          <w:sz w:val="28"/>
          <w:szCs w:val="28"/>
        </w:rPr>
      </w:pPr>
    </w:p>
    <w:p w:rsidR="00DE20AF" w:rsidRDefault="00DE20AF" w:rsidP="00DE20AF">
      <w:pPr>
        <w:ind w:firstLine="709"/>
        <w:jc w:val="both"/>
        <w:rPr>
          <w:b/>
          <w:sz w:val="28"/>
          <w:szCs w:val="28"/>
        </w:rPr>
      </w:pPr>
      <w:r w:rsidRPr="00601DF8">
        <w:rPr>
          <w:b/>
          <w:sz w:val="28"/>
          <w:szCs w:val="28"/>
        </w:rPr>
        <w:t xml:space="preserve">Задачи изучения дисциплины: </w:t>
      </w:r>
    </w:p>
    <w:p w:rsidR="00DE20AF" w:rsidRPr="007A3363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- О</w:t>
      </w:r>
      <w:r w:rsidRPr="007A3363">
        <w:rPr>
          <w:color w:val="000000" w:themeColor="text1"/>
          <w:sz w:val="28"/>
          <w:szCs w:val="28"/>
          <w:lang w:eastAsia="ru-RU"/>
        </w:rPr>
        <w:t xml:space="preserve">беспечение формирования компетенции в соответствии с федеральными </w:t>
      </w:r>
    </w:p>
    <w:p w:rsidR="00DE20AF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7A3363">
        <w:rPr>
          <w:color w:val="000000" w:themeColor="text1"/>
          <w:sz w:val="28"/>
          <w:szCs w:val="28"/>
          <w:lang w:eastAsia="ru-RU"/>
        </w:rPr>
        <w:t xml:space="preserve">государственными образовательными </w:t>
      </w:r>
      <w:r>
        <w:rPr>
          <w:color w:val="000000" w:themeColor="text1"/>
          <w:sz w:val="28"/>
          <w:szCs w:val="28"/>
          <w:lang w:eastAsia="ru-RU"/>
        </w:rPr>
        <w:t>стандартами высшего образования</w:t>
      </w:r>
    </w:p>
    <w:p w:rsidR="00DE20AF" w:rsidRPr="007A3363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 xml:space="preserve">- </w:t>
      </w:r>
      <w:r w:rsidRPr="007A3363">
        <w:rPr>
          <w:color w:val="000000" w:themeColor="text1"/>
          <w:sz w:val="28"/>
          <w:szCs w:val="28"/>
          <w:lang w:eastAsia="ru-RU"/>
        </w:rPr>
        <w:t xml:space="preserve"> формирование у обучающихся понимания главных положений военной </w:t>
      </w:r>
    </w:p>
    <w:p w:rsidR="00DE20AF" w:rsidRPr="007A3363" w:rsidRDefault="00DE20AF" w:rsidP="00DE20AF">
      <w:pPr>
        <w:jc w:val="both"/>
        <w:rPr>
          <w:color w:val="000000" w:themeColor="text1"/>
          <w:sz w:val="28"/>
          <w:szCs w:val="28"/>
          <w:lang w:eastAsia="ru-RU"/>
        </w:rPr>
      </w:pPr>
      <w:r w:rsidRPr="007A3363">
        <w:rPr>
          <w:color w:val="000000" w:themeColor="text1"/>
          <w:sz w:val="28"/>
          <w:szCs w:val="28"/>
          <w:lang w:eastAsia="ru-RU"/>
        </w:rPr>
        <w:t xml:space="preserve">доктрины Российской Федерации, а также </w:t>
      </w:r>
      <w:r>
        <w:rPr>
          <w:color w:val="000000" w:themeColor="text1"/>
          <w:sz w:val="28"/>
          <w:szCs w:val="28"/>
          <w:lang w:eastAsia="ru-RU"/>
        </w:rPr>
        <w:t xml:space="preserve">основ военного строительства и </w:t>
      </w:r>
      <w:r w:rsidRPr="007A3363">
        <w:rPr>
          <w:color w:val="000000" w:themeColor="text1"/>
          <w:sz w:val="28"/>
          <w:szCs w:val="28"/>
          <w:lang w:eastAsia="ru-RU"/>
        </w:rPr>
        <w:t>структуры Вооруженных Сил Российской Федерации (ВС РФ);</w:t>
      </w:r>
    </w:p>
    <w:p w:rsidR="00DE20AF" w:rsidRPr="007A3363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-</w:t>
      </w:r>
      <w:r w:rsidRPr="007A3363">
        <w:rPr>
          <w:color w:val="000000" w:themeColor="text1"/>
          <w:sz w:val="28"/>
          <w:szCs w:val="28"/>
          <w:lang w:eastAsia="ru-RU"/>
        </w:rPr>
        <w:t xml:space="preserve"> формирование у обучающихся выс</w:t>
      </w:r>
      <w:r>
        <w:rPr>
          <w:color w:val="000000" w:themeColor="text1"/>
          <w:sz w:val="28"/>
          <w:szCs w:val="28"/>
          <w:lang w:eastAsia="ru-RU"/>
        </w:rPr>
        <w:t xml:space="preserve">окого общественного сознания и </w:t>
      </w:r>
      <w:r w:rsidRPr="007A3363">
        <w:rPr>
          <w:color w:val="000000" w:themeColor="text1"/>
          <w:sz w:val="28"/>
          <w:szCs w:val="28"/>
          <w:lang w:eastAsia="ru-RU"/>
        </w:rPr>
        <w:t>воинского долга;</w:t>
      </w:r>
    </w:p>
    <w:p w:rsidR="00DE20AF" w:rsidRPr="007A3363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-</w:t>
      </w:r>
      <w:r w:rsidRPr="007A3363">
        <w:rPr>
          <w:color w:val="000000" w:themeColor="text1"/>
          <w:sz w:val="28"/>
          <w:szCs w:val="28"/>
          <w:lang w:eastAsia="ru-RU"/>
        </w:rPr>
        <w:t xml:space="preserve"> воспитание дисциплинированности, высоких морально-психологических </w:t>
      </w:r>
    </w:p>
    <w:p w:rsidR="00DE20AF" w:rsidRPr="007A3363" w:rsidRDefault="00DE20AF" w:rsidP="00DE20AF">
      <w:pPr>
        <w:jc w:val="both"/>
        <w:rPr>
          <w:color w:val="000000" w:themeColor="text1"/>
          <w:sz w:val="28"/>
          <w:szCs w:val="28"/>
          <w:lang w:eastAsia="ru-RU"/>
        </w:rPr>
      </w:pPr>
      <w:r w:rsidRPr="007A3363">
        <w:rPr>
          <w:color w:val="000000" w:themeColor="text1"/>
          <w:sz w:val="28"/>
          <w:szCs w:val="28"/>
          <w:lang w:eastAsia="ru-RU"/>
        </w:rPr>
        <w:t>качеств личности гражданина - патриота;</w:t>
      </w:r>
    </w:p>
    <w:p w:rsidR="00DE20AF" w:rsidRPr="007A3363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 xml:space="preserve">- </w:t>
      </w:r>
      <w:r w:rsidRPr="007A3363">
        <w:rPr>
          <w:color w:val="000000" w:themeColor="text1"/>
          <w:sz w:val="28"/>
          <w:szCs w:val="28"/>
          <w:lang w:eastAsia="ru-RU"/>
        </w:rPr>
        <w:t>освоение базовых знаний и формиров</w:t>
      </w:r>
      <w:r>
        <w:rPr>
          <w:color w:val="000000" w:themeColor="text1"/>
          <w:sz w:val="28"/>
          <w:szCs w:val="28"/>
          <w:lang w:eastAsia="ru-RU"/>
        </w:rPr>
        <w:t xml:space="preserve">ание ключевых навыков военного </w:t>
      </w:r>
      <w:r w:rsidRPr="007A3363">
        <w:rPr>
          <w:color w:val="000000" w:themeColor="text1"/>
          <w:sz w:val="28"/>
          <w:szCs w:val="28"/>
          <w:lang w:eastAsia="ru-RU"/>
        </w:rPr>
        <w:t>дела;</w:t>
      </w:r>
    </w:p>
    <w:p w:rsidR="00DE20AF" w:rsidRPr="007A3363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 xml:space="preserve">- </w:t>
      </w:r>
      <w:r w:rsidRPr="007A3363">
        <w:rPr>
          <w:color w:val="000000" w:themeColor="text1"/>
          <w:sz w:val="28"/>
          <w:szCs w:val="28"/>
          <w:lang w:eastAsia="ru-RU"/>
        </w:rPr>
        <w:t>раскрытие специфики де</w:t>
      </w:r>
      <w:r>
        <w:rPr>
          <w:color w:val="000000" w:themeColor="text1"/>
          <w:sz w:val="28"/>
          <w:szCs w:val="28"/>
          <w:lang w:eastAsia="ru-RU"/>
        </w:rPr>
        <w:t xml:space="preserve">ятельности различных категорий </w:t>
      </w:r>
      <w:r w:rsidRPr="007A3363">
        <w:rPr>
          <w:color w:val="000000" w:themeColor="text1"/>
          <w:sz w:val="28"/>
          <w:szCs w:val="28"/>
          <w:lang w:eastAsia="ru-RU"/>
        </w:rPr>
        <w:t>военнослужащих ВС РФ;</w:t>
      </w:r>
    </w:p>
    <w:p w:rsidR="00DE20AF" w:rsidRPr="007A3363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 xml:space="preserve">- </w:t>
      </w:r>
      <w:r w:rsidRPr="007A3363">
        <w:rPr>
          <w:color w:val="000000" w:themeColor="text1"/>
          <w:sz w:val="28"/>
          <w:szCs w:val="28"/>
          <w:lang w:eastAsia="ru-RU"/>
        </w:rPr>
        <w:t>ознакомление с нормативными док</w:t>
      </w:r>
      <w:r>
        <w:rPr>
          <w:color w:val="000000" w:themeColor="text1"/>
          <w:sz w:val="28"/>
          <w:szCs w:val="28"/>
          <w:lang w:eastAsia="ru-RU"/>
        </w:rPr>
        <w:t xml:space="preserve">ументами в области обеспечения </w:t>
      </w:r>
      <w:r w:rsidRPr="007A3363">
        <w:rPr>
          <w:color w:val="000000" w:themeColor="text1"/>
          <w:sz w:val="28"/>
          <w:szCs w:val="28"/>
          <w:lang w:eastAsia="ru-RU"/>
        </w:rPr>
        <w:t>обороны государства и прохождения военной службы;</w:t>
      </w:r>
    </w:p>
    <w:p w:rsidR="00DE20AF" w:rsidRPr="007A3363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-</w:t>
      </w:r>
      <w:r w:rsidRPr="007A3363">
        <w:rPr>
          <w:color w:val="000000" w:themeColor="text1"/>
          <w:sz w:val="28"/>
          <w:szCs w:val="28"/>
          <w:lang w:eastAsia="ru-RU"/>
        </w:rPr>
        <w:t xml:space="preserve"> формирование строевой подтянуто</w:t>
      </w:r>
      <w:r>
        <w:rPr>
          <w:color w:val="000000" w:themeColor="text1"/>
          <w:sz w:val="28"/>
          <w:szCs w:val="28"/>
          <w:lang w:eastAsia="ru-RU"/>
        </w:rPr>
        <w:t xml:space="preserve">сти, уважительного отношения к </w:t>
      </w:r>
      <w:r w:rsidRPr="007A3363">
        <w:rPr>
          <w:color w:val="000000" w:themeColor="text1"/>
          <w:sz w:val="28"/>
          <w:szCs w:val="28"/>
          <w:lang w:eastAsia="ru-RU"/>
        </w:rPr>
        <w:t>воинским ритуалам и традициям, военной форме одежды;</w:t>
      </w:r>
    </w:p>
    <w:p w:rsidR="00DE20AF" w:rsidRPr="007A3363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-</w:t>
      </w:r>
      <w:r w:rsidRPr="007A3363">
        <w:rPr>
          <w:color w:val="000000" w:themeColor="text1"/>
          <w:sz w:val="28"/>
          <w:szCs w:val="28"/>
          <w:lang w:eastAsia="ru-RU"/>
        </w:rPr>
        <w:t xml:space="preserve"> изучение и принятие правил воинской вежливости;</w:t>
      </w:r>
    </w:p>
    <w:p w:rsidR="00DE20AF" w:rsidRDefault="00DE20AF" w:rsidP="00DE20A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-</w:t>
      </w:r>
      <w:r w:rsidRPr="007A3363">
        <w:rPr>
          <w:color w:val="000000" w:themeColor="text1"/>
          <w:sz w:val="28"/>
          <w:szCs w:val="28"/>
          <w:lang w:eastAsia="ru-RU"/>
        </w:rPr>
        <w:t xml:space="preserve"> овладение знаниями уставных норм и правил поведения военнослужащих</w:t>
      </w:r>
    </w:p>
    <w:p w:rsidR="00DE20AF" w:rsidRPr="00780E73" w:rsidRDefault="00DE20AF" w:rsidP="00DE20AF">
      <w:pPr>
        <w:ind w:firstLine="709"/>
        <w:jc w:val="both"/>
        <w:rPr>
          <w:b/>
          <w:bCs/>
          <w:sz w:val="28"/>
          <w:szCs w:val="28"/>
        </w:rPr>
      </w:pPr>
      <w:r w:rsidRPr="00780E73">
        <w:rPr>
          <w:b/>
          <w:bCs/>
          <w:sz w:val="28"/>
          <w:szCs w:val="28"/>
        </w:rPr>
        <w:t xml:space="preserve">Место дисциплины в структуре ОПОП: </w:t>
      </w:r>
      <w:r w:rsidRPr="00780E73">
        <w:rPr>
          <w:sz w:val="28"/>
          <w:szCs w:val="28"/>
        </w:rPr>
        <w:t xml:space="preserve">реализуется в рамках базовой (обязательной) части блока Б1. Дисциплины (модули) </w:t>
      </w:r>
    </w:p>
    <w:p w:rsidR="00DE20AF" w:rsidRPr="00C212F0" w:rsidRDefault="00DE20AF" w:rsidP="00DE20AF">
      <w:pPr>
        <w:jc w:val="both"/>
        <w:rPr>
          <w:i/>
          <w:sz w:val="24"/>
          <w:szCs w:val="24"/>
        </w:rPr>
      </w:pPr>
    </w:p>
    <w:p w:rsidR="00DE20AF" w:rsidRPr="00C212F0" w:rsidRDefault="00DE20AF" w:rsidP="00DE20AF">
      <w:pPr>
        <w:pStyle w:val="a8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212F0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DE20AF" w:rsidRPr="00E60F58" w:rsidTr="00DE20AF">
        <w:tc>
          <w:tcPr>
            <w:tcW w:w="1908" w:type="dxa"/>
            <w:vAlign w:val="center"/>
          </w:tcPr>
          <w:p w:rsidR="00DE20AF" w:rsidRPr="00E60F58" w:rsidRDefault="00DE20AF" w:rsidP="00DE20AF">
            <w:pPr>
              <w:pStyle w:val="a8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E60F58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Код </w:t>
            </w:r>
          </w:p>
          <w:p w:rsidR="00DE20AF" w:rsidRPr="00E60F58" w:rsidRDefault="00DE20AF" w:rsidP="00DE20AF">
            <w:pPr>
              <w:pStyle w:val="a8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E60F58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DE20AF" w:rsidRPr="00E60F58" w:rsidRDefault="00DE20AF" w:rsidP="00DE20AF">
            <w:pPr>
              <w:pStyle w:val="a8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F58">
              <w:rPr>
                <w:rFonts w:ascii="Times New Roman" w:hAnsi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969" w:type="dxa"/>
            <w:vAlign w:val="center"/>
          </w:tcPr>
          <w:p w:rsidR="00DE20AF" w:rsidRPr="00E60F58" w:rsidRDefault="00DE20AF" w:rsidP="00DE20AF">
            <w:pPr>
              <w:pStyle w:val="a8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F58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обучения </w:t>
            </w:r>
          </w:p>
          <w:p w:rsidR="00DE20AF" w:rsidRPr="00E60F58" w:rsidRDefault="00DE20AF" w:rsidP="00DE20AF">
            <w:pPr>
              <w:pStyle w:val="a8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F58">
              <w:rPr>
                <w:rFonts w:ascii="Times New Roman" w:hAnsi="Times New Roman"/>
                <w:b/>
                <w:sz w:val="24"/>
                <w:szCs w:val="24"/>
              </w:rPr>
              <w:t>по дисциплине</w:t>
            </w:r>
          </w:p>
        </w:tc>
      </w:tr>
      <w:tr w:rsidR="00EB0E66" w:rsidRPr="00E60F58" w:rsidTr="00DE20AF">
        <w:tc>
          <w:tcPr>
            <w:tcW w:w="1908" w:type="dxa"/>
            <w:vMerge w:val="restart"/>
          </w:tcPr>
          <w:p w:rsidR="00EB0E66" w:rsidRPr="00E60F58" w:rsidRDefault="00EB0E66" w:rsidP="00DE20AF">
            <w:pPr>
              <w:pStyle w:val="a8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0F58">
              <w:rPr>
                <w:rFonts w:ascii="Times New Roman" w:hAnsi="Times New Roman"/>
                <w:sz w:val="24"/>
                <w:szCs w:val="24"/>
              </w:rPr>
              <w:t>УК-8</w:t>
            </w:r>
          </w:p>
        </w:tc>
        <w:tc>
          <w:tcPr>
            <w:tcW w:w="4437" w:type="dxa"/>
          </w:tcPr>
          <w:p w:rsidR="00EB0E66" w:rsidRDefault="00F4790E" w:rsidP="00F479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Знать</w:t>
            </w:r>
            <w:r w:rsidR="00EB0E66">
              <w:rPr>
                <w:color w:val="000000"/>
                <w:sz w:val="24"/>
                <w:szCs w:val="24"/>
              </w:rPr>
              <w:t>:</w:t>
            </w:r>
          </w:p>
          <w:p w:rsidR="00EB0E66" w:rsidRDefault="00EB0E66" w:rsidP="00F479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факторы вредного влияния на жизнедеятельность элементов среды обитания; </w:t>
            </w:r>
          </w:p>
          <w:p w:rsidR="00EB0E66" w:rsidRDefault="00EB0E66" w:rsidP="00F479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 алгоритмы действий при возникновении чрезвычайных ситуаций и военных конфликтов;</w:t>
            </w:r>
          </w:p>
          <w:p w:rsidR="00EB0E66" w:rsidRDefault="00EB0E66" w:rsidP="00F479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 правила техники безопасности на рабочем месте</w:t>
            </w:r>
          </w:p>
          <w:p w:rsidR="00EB0E66" w:rsidRDefault="00EB0E66" w:rsidP="00F4790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E60F58">
              <w:rPr>
                <w:sz w:val="24"/>
                <w:szCs w:val="24"/>
              </w:rPr>
              <w:t>Знает:</w:t>
            </w:r>
          </w:p>
          <w:p w:rsidR="00EB0E66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80E73">
              <w:rPr>
                <w:sz w:val="24"/>
                <w:szCs w:val="24"/>
              </w:rPr>
              <w:t>основные положения общевоинских уставов ВС РФ; организацию внутреннего порядка в подразделении;</w:t>
            </w:r>
          </w:p>
          <w:p w:rsidR="00EB0E66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80E73">
              <w:rPr>
                <w:sz w:val="24"/>
                <w:szCs w:val="24"/>
              </w:rPr>
              <w:t>основные положения Курса стрельб из стрелкового оружия;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80E73">
              <w:rPr>
                <w:sz w:val="24"/>
                <w:szCs w:val="24"/>
              </w:rPr>
              <w:t>устройство стрелкового оружия, боеприпасов и ручных гранат; предназначение, задачи и организ</w:t>
            </w:r>
            <w:r>
              <w:rPr>
                <w:sz w:val="24"/>
                <w:szCs w:val="24"/>
              </w:rPr>
              <w:t>ационно-штатную структуру об</w:t>
            </w:r>
            <w:r w:rsidRPr="00780E73">
              <w:rPr>
                <w:sz w:val="24"/>
                <w:szCs w:val="24"/>
              </w:rPr>
              <w:t xml:space="preserve">щевойсковых </w:t>
            </w:r>
            <w:r w:rsidRPr="00780E73">
              <w:rPr>
                <w:sz w:val="24"/>
                <w:szCs w:val="24"/>
              </w:rPr>
              <w:lastRenderedPageBreak/>
              <w:t>подразделений;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80E73">
              <w:rPr>
                <w:sz w:val="24"/>
                <w:szCs w:val="24"/>
              </w:rPr>
              <w:t>основные факторы, определяющ</w:t>
            </w:r>
            <w:r>
              <w:rPr>
                <w:sz w:val="24"/>
                <w:szCs w:val="24"/>
              </w:rPr>
              <w:t xml:space="preserve">ие характер, организацию и способы ведения современного </w:t>
            </w:r>
            <w:r w:rsidRPr="00780E73">
              <w:rPr>
                <w:sz w:val="24"/>
                <w:szCs w:val="24"/>
              </w:rPr>
              <w:t>общевойскового боя;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80E73">
              <w:rPr>
                <w:sz w:val="24"/>
                <w:szCs w:val="24"/>
              </w:rPr>
              <w:t>общие сведения о ядерном, химическом и биологическом оружии, средствах его применения;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80E73">
              <w:rPr>
                <w:sz w:val="24"/>
                <w:szCs w:val="24"/>
              </w:rPr>
              <w:t>правила поведения и меры профилактики в условиях заражения радиоактивными, отравляющими веществами и бактериальными средствами;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80E73">
              <w:rPr>
                <w:sz w:val="24"/>
                <w:szCs w:val="24"/>
              </w:rPr>
              <w:t>тактические свойства местности,</w:t>
            </w:r>
            <w:r>
              <w:rPr>
                <w:sz w:val="24"/>
                <w:szCs w:val="24"/>
              </w:rPr>
              <w:t xml:space="preserve"> их влияние на действия подраз</w:t>
            </w:r>
            <w:r w:rsidRPr="00780E73">
              <w:rPr>
                <w:sz w:val="24"/>
                <w:szCs w:val="24"/>
              </w:rPr>
              <w:t>делений в боевой обстановке;</w:t>
            </w:r>
          </w:p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 xml:space="preserve">назначение, номенклатуру и условные знаки </w:t>
            </w:r>
            <w:r>
              <w:rPr>
                <w:sz w:val="24"/>
                <w:szCs w:val="24"/>
              </w:rPr>
              <w:t>топографических карт;</w:t>
            </w:r>
          </w:p>
        </w:tc>
      </w:tr>
      <w:tr w:rsidR="00EB0E66" w:rsidRPr="00E60F58" w:rsidTr="00DE20AF">
        <w:tc>
          <w:tcPr>
            <w:tcW w:w="1908" w:type="dxa"/>
            <w:vMerge/>
          </w:tcPr>
          <w:p w:rsidR="00EB0E66" w:rsidRPr="00E60F58" w:rsidRDefault="00EB0E66" w:rsidP="00DE20AF">
            <w:pPr>
              <w:pStyle w:val="a8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EB0E66" w:rsidRDefault="00F4790E" w:rsidP="00F479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</w:t>
            </w:r>
            <w:r w:rsidR="00EB0E66">
              <w:rPr>
                <w:color w:val="000000"/>
                <w:sz w:val="24"/>
                <w:szCs w:val="24"/>
              </w:rPr>
              <w:t>:</w:t>
            </w:r>
          </w:p>
          <w:p w:rsidR="00EB0E66" w:rsidRDefault="00EB0E66" w:rsidP="00F4790E">
            <w:pPr>
              <w:jc w:val="both"/>
            </w:pPr>
            <w:r>
              <w:rPr>
                <w:color w:val="000000"/>
                <w:sz w:val="24"/>
                <w:szCs w:val="24"/>
              </w:rPr>
              <w:t>– идентифицировать опасные и вредные факторы в рамках осуществляемой деятельности, создавать и поддерживать в повседневной жизни и в профессиональной деятельности безопасные условия жизнедеятельности</w:t>
            </w:r>
          </w:p>
        </w:tc>
        <w:tc>
          <w:tcPr>
            <w:tcW w:w="3969" w:type="dxa"/>
          </w:tcPr>
          <w:p w:rsidR="00EB0E66" w:rsidRDefault="00EB0E66" w:rsidP="00DE20AF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E60F58">
              <w:rPr>
                <w:sz w:val="24"/>
                <w:szCs w:val="24"/>
              </w:rPr>
              <w:t>Умеет: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80E73">
              <w:rPr>
                <w:sz w:val="24"/>
                <w:szCs w:val="24"/>
              </w:rPr>
              <w:t xml:space="preserve"> правильно применять и выполнять положения общевоинских уставов 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 xml:space="preserve">ВС РФ; 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80E73">
              <w:rPr>
                <w:sz w:val="24"/>
                <w:szCs w:val="24"/>
              </w:rPr>
              <w:t xml:space="preserve"> осуществлять разборку и сборку автомата (АК-74) и пистолета (ПМ), 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>подготовку к боевому применению ручных гранат;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80E73">
              <w:rPr>
                <w:sz w:val="24"/>
                <w:szCs w:val="24"/>
              </w:rPr>
              <w:t xml:space="preserve"> оборудовать позицию для стрельбы из стрелкового оружия;</w:t>
            </w:r>
          </w:p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B0E66" w:rsidRPr="00E60F58" w:rsidTr="00DE20AF">
        <w:tc>
          <w:tcPr>
            <w:tcW w:w="1908" w:type="dxa"/>
            <w:vMerge/>
          </w:tcPr>
          <w:p w:rsidR="00EB0E66" w:rsidRPr="00E60F58" w:rsidRDefault="00EB0E66" w:rsidP="00DE20AF">
            <w:pPr>
              <w:pStyle w:val="a8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EB0E66" w:rsidRDefault="00F4790E" w:rsidP="00F479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Владеть</w:t>
            </w:r>
            <w:r w:rsidR="00EB0E66">
              <w:rPr>
                <w:color w:val="000000"/>
                <w:sz w:val="24"/>
                <w:szCs w:val="24"/>
              </w:rPr>
              <w:t>:</w:t>
            </w:r>
          </w:p>
          <w:p w:rsidR="00EB0E66" w:rsidRDefault="00EB0E66" w:rsidP="00F4790E">
            <w:pPr>
              <w:jc w:val="both"/>
            </w:pPr>
            <w:r>
              <w:rPr>
                <w:color w:val="000000"/>
                <w:sz w:val="24"/>
                <w:szCs w:val="24"/>
              </w:rPr>
              <w:t>– действиями по предотвращению возникновения чрезвычайных ситуаций (природного и техногенного происхождения) на рабочем месте и осуществлению спасательных и неотложных аварийно-восстановительных мероприятиях в случае возникновения чрезвычайных ситуаций.</w:t>
            </w:r>
          </w:p>
        </w:tc>
        <w:tc>
          <w:tcPr>
            <w:tcW w:w="3969" w:type="dxa"/>
          </w:tcPr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E60F58">
              <w:rPr>
                <w:sz w:val="24"/>
                <w:szCs w:val="24"/>
              </w:rPr>
              <w:t>Владеет: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80E73">
              <w:rPr>
                <w:sz w:val="24"/>
                <w:szCs w:val="24"/>
              </w:rPr>
              <w:t xml:space="preserve"> строевыми приемами на месте и в движении; 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80E73">
              <w:rPr>
                <w:sz w:val="24"/>
                <w:szCs w:val="24"/>
              </w:rPr>
              <w:t xml:space="preserve"> навыками управления строями взвода; </w:t>
            </w:r>
          </w:p>
          <w:p w:rsidR="00EB0E66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80E73">
              <w:rPr>
                <w:sz w:val="24"/>
                <w:szCs w:val="24"/>
              </w:rPr>
              <w:t xml:space="preserve"> навыками стрельбы из стрелкового оружия;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80E73">
              <w:rPr>
                <w:sz w:val="24"/>
                <w:szCs w:val="24"/>
              </w:rPr>
              <w:t xml:space="preserve"> навыками подготовки к ведению общевойскового боя;</w:t>
            </w:r>
          </w:p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80E73">
              <w:rPr>
                <w:sz w:val="24"/>
                <w:szCs w:val="24"/>
              </w:rPr>
              <w:t xml:space="preserve"> навыками работы с нормативно-правовыми документами</w:t>
            </w:r>
          </w:p>
        </w:tc>
      </w:tr>
      <w:tr w:rsidR="00EB0E66" w:rsidRPr="00E60F58" w:rsidTr="00DE20AF">
        <w:tc>
          <w:tcPr>
            <w:tcW w:w="1908" w:type="dxa"/>
            <w:vMerge w:val="restart"/>
          </w:tcPr>
          <w:p w:rsidR="00EB0E66" w:rsidRPr="00E60F58" w:rsidRDefault="00EB0E66" w:rsidP="00EB0E66">
            <w:pPr>
              <w:pStyle w:val="a8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0F58">
              <w:rPr>
                <w:rFonts w:ascii="Times New Roman" w:hAnsi="Times New Roman"/>
                <w:sz w:val="24"/>
                <w:szCs w:val="24"/>
              </w:rPr>
              <w:t>ОПК-</w:t>
            </w:r>
            <w:r w:rsidR="00AB54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37" w:type="dxa"/>
          </w:tcPr>
          <w:p w:rsidR="00EB0E66" w:rsidRDefault="000804CE" w:rsidP="00F4790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804CE">
              <w:rPr>
                <w:color w:val="000000"/>
                <w:sz w:val="24"/>
                <w:szCs w:val="24"/>
              </w:rPr>
              <w:t>Знать:</w:t>
            </w:r>
          </w:p>
          <w:p w:rsidR="00AB54E9" w:rsidRPr="005F4A14" w:rsidRDefault="00AB54E9" w:rsidP="00AB54E9">
            <w:pPr>
              <w:pStyle w:val="TableParagraph"/>
              <w:numPr>
                <w:ilvl w:val="0"/>
                <w:numId w:val="5"/>
              </w:numPr>
              <w:tabs>
                <w:tab w:val="left" w:pos="465"/>
                <w:tab w:val="left" w:pos="466"/>
                <w:tab w:val="left" w:pos="2338"/>
                <w:tab w:val="left" w:pos="2726"/>
                <w:tab w:val="left" w:pos="3423"/>
                <w:tab w:val="left" w:pos="4364"/>
                <w:tab w:val="left" w:pos="6059"/>
              </w:tabs>
              <w:ind w:right="103" w:firstLine="0"/>
              <w:rPr>
                <w:sz w:val="24"/>
                <w:szCs w:val="24"/>
              </w:rPr>
            </w:pPr>
            <w:proofErr w:type="gramStart"/>
            <w:r w:rsidRPr="005F4A14">
              <w:rPr>
                <w:sz w:val="24"/>
                <w:szCs w:val="24"/>
              </w:rPr>
              <w:t>специальные,</w:t>
            </w:r>
            <w:r w:rsidRPr="005F4A14">
              <w:rPr>
                <w:sz w:val="24"/>
                <w:szCs w:val="24"/>
              </w:rPr>
              <w:tab/>
            </w:r>
            <w:proofErr w:type="gramEnd"/>
            <w:r w:rsidRPr="005F4A14">
              <w:rPr>
                <w:sz w:val="24"/>
                <w:szCs w:val="24"/>
              </w:rPr>
              <w:t>в</w:t>
            </w:r>
            <w:r w:rsidRPr="005F4A14">
              <w:rPr>
                <w:sz w:val="24"/>
                <w:szCs w:val="24"/>
              </w:rPr>
              <w:tab/>
              <w:t>том</w:t>
            </w:r>
            <w:r w:rsidRPr="005F4A14">
              <w:rPr>
                <w:sz w:val="24"/>
                <w:szCs w:val="24"/>
              </w:rPr>
              <w:tab/>
              <w:t>числе предметные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pacing w:val="-5"/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методические</w:t>
            </w:r>
            <w:r w:rsidRPr="005F4A14">
              <w:rPr>
                <w:spacing w:val="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научные</w:t>
            </w:r>
            <w:r w:rsidRPr="005F4A14">
              <w:rPr>
                <w:spacing w:val="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знания;</w:t>
            </w:r>
          </w:p>
          <w:p w:rsidR="00AB54E9" w:rsidRPr="005F4A14" w:rsidRDefault="00AB54E9" w:rsidP="00AB54E9">
            <w:pPr>
              <w:pStyle w:val="TableParagraph"/>
              <w:numPr>
                <w:ilvl w:val="0"/>
                <w:numId w:val="5"/>
              </w:numPr>
              <w:tabs>
                <w:tab w:val="left" w:pos="455"/>
                <w:tab w:val="left" w:pos="456"/>
              </w:tabs>
              <w:ind w:left="455" w:hanging="342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основы</w:t>
            </w:r>
            <w:r w:rsidRPr="005F4A14">
              <w:rPr>
                <w:spacing w:val="50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педагогической</w:t>
            </w:r>
            <w:r w:rsidRPr="005F4A14">
              <w:rPr>
                <w:spacing w:val="5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деятельности</w:t>
            </w:r>
            <w:r w:rsidRPr="005F4A14">
              <w:rPr>
                <w:spacing w:val="5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учителя-</w:t>
            </w:r>
          </w:p>
          <w:p w:rsidR="00AB54E9" w:rsidRDefault="00AB54E9" w:rsidP="00AB54E9">
            <w:pPr>
              <w:widowControl w:val="0"/>
              <w:jc w:val="both"/>
            </w:pPr>
            <w:r w:rsidRPr="005F4A14">
              <w:rPr>
                <w:sz w:val="24"/>
                <w:szCs w:val="24"/>
              </w:rPr>
              <w:t>предметника</w:t>
            </w:r>
            <w:proofErr w:type="gramStart"/>
            <w:r w:rsidRPr="005F4A14">
              <w:rPr>
                <w:sz w:val="24"/>
                <w:szCs w:val="24"/>
              </w:rPr>
              <w:tab/>
              <w:t>(</w:t>
            </w:r>
            <w:proofErr w:type="gramEnd"/>
            <w:r w:rsidRPr="005F4A14">
              <w:rPr>
                <w:sz w:val="24"/>
                <w:szCs w:val="24"/>
              </w:rPr>
              <w:t>по</w:t>
            </w:r>
            <w:r w:rsidRPr="005F4A14">
              <w:rPr>
                <w:sz w:val="24"/>
                <w:szCs w:val="24"/>
              </w:rPr>
              <w:tab/>
              <w:t>профилю</w:t>
            </w:r>
            <w:r w:rsidRPr="005F4A14">
              <w:rPr>
                <w:w w:val="95"/>
                <w:sz w:val="24"/>
                <w:szCs w:val="24"/>
              </w:rPr>
              <w:t xml:space="preserve"> образовательной</w:t>
            </w:r>
            <w:r w:rsidRPr="005F4A1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программы);</w:t>
            </w:r>
            <w:r w:rsidRPr="005F4A14">
              <w:rPr>
                <w:sz w:val="24"/>
                <w:szCs w:val="24"/>
              </w:rPr>
              <w:tab/>
            </w:r>
          </w:p>
          <w:p w:rsidR="00EB0E66" w:rsidRDefault="00EB0E66" w:rsidP="00AB54E9">
            <w:pPr>
              <w:widowControl w:val="0"/>
              <w:jc w:val="both"/>
            </w:pPr>
          </w:p>
        </w:tc>
        <w:tc>
          <w:tcPr>
            <w:tcW w:w="3969" w:type="dxa"/>
          </w:tcPr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E60F58">
              <w:rPr>
                <w:sz w:val="24"/>
                <w:szCs w:val="24"/>
              </w:rPr>
              <w:t>Знает: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>- основные способы и средства оказания первой медицинской помощи при ранениях и травмах;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 xml:space="preserve">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</w:t>
            </w:r>
            <w:r w:rsidRPr="00780E73">
              <w:rPr>
                <w:sz w:val="24"/>
                <w:szCs w:val="24"/>
              </w:rPr>
              <w:lastRenderedPageBreak/>
              <w:t>военно-технического развития страны;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>- основные положения Военной доктрины РФ;</w:t>
            </w:r>
          </w:p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>- правовое положение и порядок прохождения военной службы;</w:t>
            </w:r>
          </w:p>
        </w:tc>
      </w:tr>
      <w:tr w:rsidR="00EB0E66" w:rsidRPr="00E60F58" w:rsidTr="00DE20AF">
        <w:tc>
          <w:tcPr>
            <w:tcW w:w="1908" w:type="dxa"/>
            <w:vMerge/>
          </w:tcPr>
          <w:p w:rsidR="00EB0E66" w:rsidRPr="00E60F58" w:rsidRDefault="00EB0E66" w:rsidP="00DE20AF">
            <w:pPr>
              <w:pStyle w:val="a8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:rsidR="000804CE" w:rsidRPr="000804CE" w:rsidRDefault="000804CE" w:rsidP="000804C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0804CE">
              <w:rPr>
                <w:bCs/>
                <w:sz w:val="24"/>
                <w:szCs w:val="24"/>
              </w:rPr>
              <w:t>Уметь:</w:t>
            </w:r>
          </w:p>
          <w:p w:rsidR="00AB54E9" w:rsidRPr="005F4A14" w:rsidRDefault="00AB54E9" w:rsidP="00AB54E9">
            <w:pPr>
              <w:pStyle w:val="TableParagraph"/>
              <w:tabs>
                <w:tab w:val="left" w:pos="537"/>
                <w:tab w:val="left" w:pos="1478"/>
                <w:tab w:val="left" w:pos="2453"/>
                <w:tab w:val="left" w:pos="3212"/>
                <w:tab w:val="left" w:pos="4364"/>
                <w:tab w:val="left" w:pos="4431"/>
                <w:tab w:val="left" w:pos="4811"/>
                <w:tab w:val="left" w:pos="6064"/>
              </w:tabs>
              <w:ind w:left="114" w:right="95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-</w:t>
            </w:r>
            <w:r w:rsidRPr="005F4A14">
              <w:rPr>
                <w:sz w:val="24"/>
                <w:szCs w:val="24"/>
              </w:rPr>
              <w:tab/>
              <w:t>использовать</w:t>
            </w:r>
            <w:r w:rsidRPr="005F4A14">
              <w:rPr>
                <w:sz w:val="24"/>
                <w:szCs w:val="24"/>
              </w:rPr>
              <w:tab/>
              <w:t>современные</w:t>
            </w:r>
            <w:r w:rsidRPr="005F4A14">
              <w:rPr>
                <w:sz w:val="24"/>
                <w:szCs w:val="24"/>
              </w:rPr>
              <w:tab/>
              <w:t>технологии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pacing w:val="-2"/>
                <w:sz w:val="24"/>
                <w:szCs w:val="24"/>
              </w:rPr>
              <w:t>и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методики</w:t>
            </w:r>
            <w:r w:rsidRPr="005F4A14">
              <w:rPr>
                <w:sz w:val="24"/>
                <w:szCs w:val="24"/>
              </w:rPr>
              <w:tab/>
              <w:t>организации</w:t>
            </w:r>
            <w:r w:rsidRPr="005F4A14">
              <w:rPr>
                <w:sz w:val="24"/>
                <w:szCs w:val="24"/>
              </w:rPr>
              <w:tab/>
              <w:t>урочной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z w:val="24"/>
                <w:szCs w:val="24"/>
              </w:rPr>
              <w:tab/>
              <w:t>и</w:t>
            </w:r>
            <w:r w:rsidRPr="005F4A14">
              <w:rPr>
                <w:sz w:val="24"/>
                <w:szCs w:val="24"/>
              </w:rPr>
              <w:tab/>
            </w:r>
            <w:r w:rsidRPr="005F4A14">
              <w:rPr>
                <w:spacing w:val="-1"/>
                <w:sz w:val="24"/>
                <w:szCs w:val="24"/>
              </w:rPr>
              <w:t>внеурочной</w:t>
            </w:r>
          </w:p>
          <w:p w:rsidR="00EB0E66" w:rsidRDefault="00AB54E9" w:rsidP="00AB54E9">
            <w:pPr>
              <w:widowControl w:val="0"/>
              <w:jc w:val="both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деятельности;</w:t>
            </w:r>
          </w:p>
          <w:p w:rsidR="00AB54E9" w:rsidRPr="005F4A14" w:rsidRDefault="00AB54E9" w:rsidP="00AB54E9">
            <w:pPr>
              <w:pStyle w:val="TableParagraph"/>
              <w:tabs>
                <w:tab w:val="left" w:pos="450"/>
                <w:tab w:val="left" w:pos="2280"/>
                <w:tab w:val="left" w:pos="4249"/>
                <w:tab w:val="left" w:pos="4643"/>
              </w:tabs>
              <w:spacing w:line="310" w:lineRule="exact"/>
              <w:ind w:left="114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-</w:t>
            </w:r>
            <w:r w:rsidRPr="005F4A14">
              <w:rPr>
                <w:sz w:val="24"/>
                <w:szCs w:val="24"/>
              </w:rPr>
              <w:tab/>
              <w:t>использовать</w:t>
            </w:r>
            <w:r w:rsidRPr="005F4A14">
              <w:rPr>
                <w:sz w:val="24"/>
                <w:szCs w:val="24"/>
              </w:rPr>
              <w:tab/>
              <w:t>традиционные</w:t>
            </w:r>
            <w:r w:rsidRPr="005F4A14">
              <w:rPr>
                <w:sz w:val="24"/>
                <w:szCs w:val="24"/>
              </w:rPr>
              <w:tab/>
              <w:t>и</w:t>
            </w:r>
            <w:r w:rsidRPr="005F4A14">
              <w:rPr>
                <w:sz w:val="24"/>
                <w:szCs w:val="24"/>
              </w:rPr>
              <w:tab/>
              <w:t>современные</w:t>
            </w:r>
          </w:p>
          <w:p w:rsidR="00AB54E9" w:rsidRDefault="00AB54E9" w:rsidP="00AB54E9">
            <w:pPr>
              <w:widowControl w:val="0"/>
              <w:jc w:val="both"/>
            </w:pPr>
            <w:r w:rsidRPr="005F4A14">
              <w:rPr>
                <w:sz w:val="24"/>
                <w:szCs w:val="24"/>
              </w:rPr>
              <w:t>формы</w:t>
            </w:r>
            <w:r w:rsidRPr="005F4A14">
              <w:rPr>
                <w:spacing w:val="62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62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методы</w:t>
            </w:r>
            <w:r w:rsidRPr="005F4A14">
              <w:rPr>
                <w:spacing w:val="6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воспитательной</w:t>
            </w:r>
            <w:r w:rsidRPr="005F4A14">
              <w:rPr>
                <w:spacing w:val="6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работы,</w:t>
            </w:r>
            <w:r w:rsidRPr="005F4A14">
              <w:rPr>
                <w:spacing w:val="6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</w:t>
            </w:r>
            <w:r w:rsidRPr="005F4A14">
              <w:rPr>
                <w:spacing w:val="5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том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числе</w:t>
            </w:r>
            <w:r w:rsidRPr="005F4A14">
              <w:rPr>
                <w:spacing w:val="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</w:t>
            </w:r>
            <w:r w:rsidRPr="005F4A14">
              <w:rPr>
                <w:spacing w:val="-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предметной</w:t>
            </w:r>
            <w:r w:rsidRPr="005F4A14">
              <w:rPr>
                <w:spacing w:val="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области;</w:t>
            </w:r>
          </w:p>
        </w:tc>
        <w:tc>
          <w:tcPr>
            <w:tcW w:w="3969" w:type="dxa"/>
          </w:tcPr>
          <w:p w:rsidR="00EB0E66" w:rsidRDefault="00EB0E66" w:rsidP="00DE20AF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4"/>
                <w:szCs w:val="24"/>
              </w:rPr>
            </w:pPr>
            <w:r w:rsidRPr="00E60F58">
              <w:rPr>
                <w:sz w:val="24"/>
                <w:szCs w:val="24"/>
              </w:rPr>
              <w:t>Умеет: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 xml:space="preserve">- выполнять мероприятия радиационной, химической и биологической 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 xml:space="preserve">защиты; 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>- читать топографические карты различной номенклатуры;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 xml:space="preserve">- давать оценку международным военно-политическим и внутренним 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 xml:space="preserve">событиям и фактам с позиции патриота своего Отечества; </w:t>
            </w:r>
          </w:p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>- применять положения нормативно-правовых актов</w:t>
            </w:r>
          </w:p>
        </w:tc>
      </w:tr>
      <w:tr w:rsidR="00EB0E66" w:rsidRPr="00E60F58" w:rsidTr="00DE20AF">
        <w:tc>
          <w:tcPr>
            <w:tcW w:w="1908" w:type="dxa"/>
            <w:vMerge/>
          </w:tcPr>
          <w:p w:rsidR="00EB0E66" w:rsidRPr="00E60F58" w:rsidRDefault="00EB0E66" w:rsidP="00DE20AF">
            <w:pPr>
              <w:pStyle w:val="a8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</w:tcPr>
          <w:p w:rsidR="000804CE" w:rsidRPr="000804CE" w:rsidRDefault="000804CE" w:rsidP="000804C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0804CE">
              <w:rPr>
                <w:bCs/>
                <w:sz w:val="24"/>
                <w:szCs w:val="24"/>
              </w:rPr>
              <w:t>Владеть:</w:t>
            </w:r>
          </w:p>
          <w:p w:rsidR="00AB54E9" w:rsidRPr="005F4A14" w:rsidRDefault="00AB54E9" w:rsidP="00AB54E9">
            <w:pPr>
              <w:pStyle w:val="TableParagraph"/>
              <w:numPr>
                <w:ilvl w:val="0"/>
                <w:numId w:val="6"/>
              </w:numPr>
              <w:tabs>
                <w:tab w:val="left" w:pos="303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навыками организации различных видов и форм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занятий</w:t>
            </w:r>
            <w:r w:rsidRPr="005F4A14">
              <w:rPr>
                <w:spacing w:val="-9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</w:t>
            </w:r>
            <w:r w:rsidRPr="005F4A14">
              <w:rPr>
                <w:spacing w:val="-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учетом</w:t>
            </w:r>
            <w:r w:rsidRPr="005F4A14">
              <w:rPr>
                <w:spacing w:val="-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специфики</w:t>
            </w:r>
            <w:r w:rsidRPr="005F4A14">
              <w:rPr>
                <w:spacing w:val="-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предметной</w:t>
            </w:r>
            <w:r w:rsidRPr="005F4A14">
              <w:rPr>
                <w:spacing w:val="-4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области;</w:t>
            </w:r>
          </w:p>
          <w:p w:rsidR="00EB0E66" w:rsidRDefault="00AB54E9" w:rsidP="00AB54E9">
            <w:pPr>
              <w:jc w:val="both"/>
            </w:pPr>
            <w:r w:rsidRPr="005F4A14">
              <w:rPr>
                <w:sz w:val="24"/>
                <w:szCs w:val="24"/>
              </w:rPr>
              <w:t>действиями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организации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различных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видов</w:t>
            </w:r>
            <w:r w:rsidRPr="005F4A14">
              <w:rPr>
                <w:spacing w:val="-6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внеурочной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деятельности: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игровой,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учебно-</w:t>
            </w:r>
            <w:r w:rsidRPr="005F4A14">
              <w:rPr>
                <w:spacing w:val="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исследовательской, художественно-продуктивной,</w:t>
            </w:r>
            <w:r w:rsidRPr="005F4A14">
              <w:rPr>
                <w:spacing w:val="-6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культурно-досуговой.</w:t>
            </w:r>
          </w:p>
        </w:tc>
        <w:tc>
          <w:tcPr>
            <w:tcW w:w="3969" w:type="dxa"/>
          </w:tcPr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E60F58">
              <w:rPr>
                <w:sz w:val="24"/>
                <w:szCs w:val="24"/>
              </w:rPr>
              <w:t>Владеет: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 xml:space="preserve">- навыками применения индивидуальных средств РХБ защиты; </w:t>
            </w:r>
          </w:p>
          <w:p w:rsidR="00EB0E66" w:rsidRPr="00780E73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 xml:space="preserve">- навыками ориентирования на местности по карте и без карты; </w:t>
            </w:r>
          </w:p>
          <w:p w:rsidR="00EB0E66" w:rsidRPr="00E60F58" w:rsidRDefault="00EB0E66" w:rsidP="00DE20AF">
            <w:pPr>
              <w:widowControl w:val="0"/>
              <w:autoSpaceDE w:val="0"/>
              <w:autoSpaceDN w:val="0"/>
              <w:adjustRightInd w:val="0"/>
              <w:ind w:left="59"/>
              <w:rPr>
                <w:sz w:val="24"/>
                <w:szCs w:val="24"/>
              </w:rPr>
            </w:pPr>
            <w:r w:rsidRPr="00780E73">
              <w:rPr>
                <w:sz w:val="24"/>
                <w:szCs w:val="24"/>
              </w:rPr>
              <w:t>- навыками применения индивидуальных средств медицинской защиты и подручных средств для оказания первой медицинской помощи при ранениях и травмах;</w:t>
            </w:r>
          </w:p>
        </w:tc>
      </w:tr>
    </w:tbl>
    <w:p w:rsidR="00DE20AF" w:rsidRDefault="00DE20AF" w:rsidP="00F4790E">
      <w:pPr>
        <w:rPr>
          <w:b/>
          <w:bCs/>
          <w:sz w:val="28"/>
        </w:rPr>
      </w:pPr>
    </w:p>
    <w:p w:rsidR="00DE20AF" w:rsidRDefault="00DE20AF" w:rsidP="00DE20AF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ОБЪЕМ ДИСЦИПЛИНЫ</w:t>
      </w:r>
      <w:r w:rsidRPr="00666219">
        <w:rPr>
          <w:b/>
          <w:sz w:val="28"/>
        </w:rPr>
        <w:t xml:space="preserve"> </w:t>
      </w:r>
    </w:p>
    <w:p w:rsidR="00DE20AF" w:rsidRPr="00EB3441" w:rsidRDefault="00DE20AF" w:rsidP="00DE20AF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указанием количества часов, </w:t>
      </w:r>
      <w:r w:rsidRPr="00EB3441">
        <w:rPr>
          <w:b/>
          <w:sz w:val="26"/>
          <w:szCs w:val="26"/>
        </w:rPr>
        <w:t xml:space="preserve">выделенных на контактную работу обучающихся </w:t>
      </w:r>
    </w:p>
    <w:p w:rsidR="00DE20AF" w:rsidRPr="00223A7C" w:rsidRDefault="00DE20AF" w:rsidP="00DE20AF">
      <w:pPr>
        <w:jc w:val="center"/>
        <w:rPr>
          <w:b/>
          <w:sz w:val="26"/>
          <w:szCs w:val="26"/>
        </w:rPr>
      </w:pPr>
      <w:r w:rsidRPr="00EB3441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DE20AF" w:rsidRPr="00EB3441" w:rsidRDefault="00DE20AF" w:rsidP="00DE20AF">
      <w:pPr>
        <w:jc w:val="center"/>
        <w:rPr>
          <w:b/>
          <w:bCs/>
          <w:i/>
          <w:sz w:val="28"/>
        </w:rPr>
      </w:pPr>
      <w:r w:rsidRPr="00EB3441">
        <w:rPr>
          <w:b/>
          <w:bCs/>
          <w:sz w:val="28"/>
        </w:rPr>
        <w:t xml:space="preserve">Очная форма обучения </w:t>
      </w:r>
    </w:p>
    <w:p w:rsidR="00DE20AF" w:rsidRPr="00EB3441" w:rsidRDefault="00DE20AF" w:rsidP="00DE20AF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DE20AF" w:rsidRPr="00EB3441" w:rsidTr="00DE20AF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Сам. раб. </w:t>
            </w:r>
          </w:p>
        </w:tc>
      </w:tr>
      <w:tr w:rsidR="00DE20AF" w:rsidRPr="00EB3441" w:rsidTr="00DE20AF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EB3441">
              <w:rPr>
                <w:sz w:val="18"/>
                <w:szCs w:val="18"/>
              </w:rPr>
              <w:t>ЛК</w:t>
            </w:r>
            <w:r w:rsidRPr="00EB3441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ПЗ </w:t>
            </w:r>
            <w:r w:rsidRPr="00EB3441"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ЛБ </w:t>
            </w:r>
            <w:r w:rsidRPr="00EB3441"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0AF" w:rsidRPr="00EB3441" w:rsidRDefault="00DE20AF" w:rsidP="00DE20A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20AF" w:rsidRPr="00EB3441" w:rsidTr="00DE20A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Pr="00025C52" w:rsidRDefault="00DE20AF" w:rsidP="00DE20AF">
            <w:pPr>
              <w:rPr>
                <w:b/>
              </w:rPr>
            </w:pPr>
            <w:r w:rsidRPr="00025C52">
              <w:rPr>
                <w:b/>
              </w:rPr>
              <w:t xml:space="preserve">Раздел 1. </w:t>
            </w:r>
            <w:r>
              <w:t xml:space="preserve"> </w:t>
            </w:r>
            <w:r w:rsidRPr="00780E73">
              <w:rPr>
                <w:b/>
              </w:rPr>
              <w:t>Общевоинские уставы Вооруженных Сил Российской Федерации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DE20AF" w:rsidRPr="00EB3441" w:rsidTr="00DE20A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EB344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Pr="00895185" w:rsidRDefault="00DE20AF" w:rsidP="00DE20AF">
            <w:r w:rsidRPr="00895185">
              <w:t xml:space="preserve">Тема 1. </w:t>
            </w:r>
            <w:r>
              <w:t xml:space="preserve"> </w:t>
            </w:r>
            <w:r w:rsidRPr="00780E73">
              <w:t>Общевоинские уставы Вооруженных Сил Российской Федерации, их основные требования и содержание.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Pr="00EB344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Pr="00895185" w:rsidRDefault="00DE20AF" w:rsidP="00DE20AF">
            <w:r w:rsidRPr="00895185">
              <w:t xml:space="preserve">Тема 2. </w:t>
            </w:r>
            <w:r w:rsidRPr="00780E73">
              <w:t>Внутренний порядок и суточный наряд.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EB344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Default="00DE20AF" w:rsidP="00DE20AF">
            <w:r w:rsidRPr="00895185">
              <w:t xml:space="preserve">Тема 3. </w:t>
            </w:r>
            <w:r>
              <w:t xml:space="preserve"> </w:t>
            </w:r>
            <w:r w:rsidRPr="00780E73">
              <w:t xml:space="preserve">Общие положения Устава гарнизонной и </w:t>
            </w:r>
            <w:r w:rsidRPr="00780E73">
              <w:lastRenderedPageBreak/>
              <w:t>караульной службы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9A5FEC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9A5FEC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rPr>
                <w:b/>
              </w:rPr>
            </w:pPr>
            <w:r w:rsidRPr="009A5FEC">
              <w:rPr>
                <w:b/>
              </w:rPr>
              <w:t xml:space="preserve">Раздел 2. </w:t>
            </w:r>
            <w:r>
              <w:t xml:space="preserve"> </w:t>
            </w:r>
            <w:r w:rsidRPr="00780E73">
              <w:rPr>
                <w:b/>
              </w:rPr>
              <w:t>Строевая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2B1CF1" w:rsidRDefault="00DE20AF" w:rsidP="00DE20AF">
            <w:r w:rsidRPr="002B1CF1">
              <w:t xml:space="preserve">Тема 4. </w:t>
            </w:r>
            <w:r>
              <w:t xml:space="preserve"> </w:t>
            </w:r>
            <w:r w:rsidRPr="00780E73">
              <w:t>Строевые приемы и движение без оружия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9A5FEC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9A5FE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rPr>
                <w:b/>
              </w:rPr>
            </w:pPr>
            <w:r w:rsidRPr="009A5FEC">
              <w:rPr>
                <w:b/>
              </w:rPr>
              <w:t xml:space="preserve">Раздел 3. </w:t>
            </w:r>
            <w:r>
              <w:t xml:space="preserve"> </w:t>
            </w:r>
            <w:r w:rsidRPr="00780E73">
              <w:rPr>
                <w:b/>
              </w:rPr>
              <w:t>Огневая подготовка из стрелкового оружия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CC4B1C" w:rsidRDefault="00DE20AF" w:rsidP="00DE20AF">
            <w:r w:rsidRPr="00CC4B1C">
              <w:t xml:space="preserve">Тема </w:t>
            </w:r>
            <w:r>
              <w:t xml:space="preserve">5. </w:t>
            </w:r>
            <w:r w:rsidRPr="00D64144">
              <w:t>Основы, приемы и правила стрельбы из стрелкового оружия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CC4B1C" w:rsidRDefault="00DE20AF" w:rsidP="00DE20AF">
            <w:r w:rsidRPr="00CC4B1C">
              <w:t xml:space="preserve">Тема </w:t>
            </w:r>
            <w:r>
              <w:t xml:space="preserve">6 </w:t>
            </w:r>
            <w:r w:rsidRPr="00D64144">
              <w:t>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CC4B1C" w:rsidRDefault="00DE20AF" w:rsidP="00DE20AF">
            <w:r w:rsidRPr="00CC4B1C">
              <w:t xml:space="preserve">Тема </w:t>
            </w:r>
            <w:r>
              <w:t>7</w:t>
            </w:r>
            <w:r w:rsidRPr="00CC4B1C">
              <w:t xml:space="preserve">. </w:t>
            </w:r>
            <w:r w:rsidRPr="00D64144">
              <w:t>Выполнение упражнений учебных стрельб из стрелкового оружия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9A5FEC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9A5FE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9A5FE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rPr>
                <w:b/>
              </w:rPr>
            </w:pPr>
            <w:r w:rsidRPr="009A5FEC">
              <w:rPr>
                <w:b/>
              </w:rPr>
              <w:t xml:space="preserve">Раздел 4. </w:t>
            </w:r>
            <w:r>
              <w:t xml:space="preserve"> </w:t>
            </w:r>
            <w:r w:rsidRPr="00D64144">
              <w:rPr>
                <w:b/>
              </w:rPr>
              <w:t>Основы тактики общевойсковых подразделений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6D0DB4" w:rsidRDefault="00DE20AF" w:rsidP="00DE20AF">
            <w:r w:rsidRPr="006D0DB4">
              <w:t xml:space="preserve">Тема </w:t>
            </w:r>
            <w:r>
              <w:t>8</w:t>
            </w:r>
            <w:r w:rsidRPr="006D0DB4">
              <w:t xml:space="preserve">. </w:t>
            </w:r>
            <w:r>
              <w:t xml:space="preserve"> </w:t>
            </w:r>
            <w:r w:rsidRPr="00D64144">
              <w:t>Вооруженные Силы Российской Федерации их состав и задачи. Тактико-технические характеристики (ТТХ) основных образцов вооружения и техники ВС РФ.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r w:rsidRPr="006D0DB4">
              <w:t xml:space="preserve">Тема </w:t>
            </w:r>
            <w:r>
              <w:t>9</w:t>
            </w:r>
            <w:r w:rsidRPr="006D0DB4">
              <w:t xml:space="preserve">. </w:t>
            </w:r>
            <w:r>
              <w:t xml:space="preserve"> </w:t>
            </w:r>
            <w:r w:rsidRPr="00D64144">
              <w:t>Основы общевойскового боя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6D0DB4" w:rsidRDefault="00DE20AF" w:rsidP="00DE20AF">
            <w:r>
              <w:t xml:space="preserve">Тема 10. </w:t>
            </w:r>
            <w:r w:rsidRPr="00D64144">
              <w:t>Основы инженерного обеспечения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r>
              <w:t xml:space="preserve">Тема 11. </w:t>
            </w:r>
            <w:r w:rsidRPr="00D64144">
              <w:t>Организация воинских частей и подразделений, вооружение, боевая техника вероятного противника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9A5FEC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  <w:r w:rsidRPr="009A5FE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rPr>
                <w:b/>
              </w:rPr>
            </w:pPr>
            <w:r w:rsidRPr="009A5FEC">
              <w:rPr>
                <w:b/>
              </w:rPr>
              <w:t xml:space="preserve">Раздел 5. </w:t>
            </w:r>
            <w:r>
              <w:t xml:space="preserve"> </w:t>
            </w:r>
            <w:r w:rsidRPr="00D64144">
              <w:rPr>
                <w:b/>
              </w:rPr>
              <w:t>Радиационная, химическая и биологическая защита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9A5FE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9A5FEC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B778D9" w:rsidRDefault="00DE20AF" w:rsidP="00DE20AF">
            <w:r w:rsidRPr="00B778D9">
              <w:t>Тема 1</w:t>
            </w:r>
            <w:r>
              <w:t>2</w:t>
            </w:r>
            <w:r w:rsidRPr="00B778D9">
              <w:t xml:space="preserve">. </w:t>
            </w:r>
            <w:r>
              <w:t xml:space="preserve"> </w:t>
            </w:r>
            <w:r w:rsidRPr="00D64144">
              <w:t>Ядерное, химическое, биологическое, зажигательное оружие.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B778D9" w:rsidRDefault="00DE20AF" w:rsidP="00DE20AF">
            <w:r w:rsidRPr="00B778D9">
              <w:t>Тема 1</w:t>
            </w:r>
            <w:r>
              <w:t>3</w:t>
            </w:r>
            <w:r w:rsidRPr="00B778D9">
              <w:t xml:space="preserve">. </w:t>
            </w:r>
            <w:r>
              <w:t xml:space="preserve"> </w:t>
            </w:r>
            <w:r w:rsidRPr="00D64144">
              <w:t>Радиационная, химическая и биологическая защита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D64144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D64144">
              <w:rPr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rPr>
                <w:b/>
              </w:rPr>
            </w:pPr>
            <w:r w:rsidRPr="00D64144">
              <w:rPr>
                <w:b/>
              </w:rPr>
              <w:t>Раздел 6. Военная топография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r w:rsidRPr="00B778D9">
              <w:t>Тема 1</w:t>
            </w:r>
            <w:r>
              <w:t>4</w:t>
            </w:r>
            <w:r w:rsidRPr="00B778D9">
              <w:t xml:space="preserve">. </w:t>
            </w:r>
            <w:r w:rsidRPr="00D64144">
              <w:t xml:space="preserve">Местность как элемент боевой обстановки. Измерения и </w:t>
            </w:r>
            <w:proofErr w:type="spellStart"/>
            <w:proofErr w:type="gramStart"/>
            <w:r w:rsidRPr="00D64144">
              <w:t>ориенти</w:t>
            </w:r>
            <w:proofErr w:type="spellEnd"/>
            <w:r w:rsidRPr="00D64144">
              <w:t xml:space="preserve">- </w:t>
            </w:r>
            <w:proofErr w:type="spellStart"/>
            <w:r w:rsidRPr="00D64144">
              <w:t>рование</w:t>
            </w:r>
            <w:proofErr w:type="spellEnd"/>
            <w:proofErr w:type="gramEnd"/>
            <w:r w:rsidRPr="00D64144">
              <w:t xml:space="preserve"> на местности без карты, движение по азимутам.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r>
              <w:t>Тема 15. Топографические карты и их чтение, подготовка к работе.</w:t>
            </w:r>
          </w:p>
          <w:p w:rsidR="00DE20AF" w:rsidRPr="00B778D9" w:rsidRDefault="00DE20AF" w:rsidP="00DE20AF">
            <w:r>
              <w:t xml:space="preserve">Определение координат </w:t>
            </w:r>
            <w:r>
              <w:lastRenderedPageBreak/>
              <w:t xml:space="preserve">объектов и </w:t>
            </w:r>
            <w:proofErr w:type="spellStart"/>
            <w:r>
              <w:t>целеуказания</w:t>
            </w:r>
            <w:proofErr w:type="spellEnd"/>
            <w:r>
              <w:t xml:space="preserve"> по карте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D64144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D64144">
              <w:rPr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rPr>
                <w:b/>
              </w:rPr>
            </w:pPr>
            <w:r w:rsidRPr="00D64144">
              <w:rPr>
                <w:b/>
              </w:rPr>
              <w:t>Раздел 7. Основы медицинского обеспечения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DE20AF" w:rsidRPr="00D64144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 w:rsidRPr="00D64144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r w:rsidRPr="00D64144">
              <w:t>Тема 16. Медицинское обеспечение войск (сил), первая медицинская помощь при ранениях, травмах и особых случаях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 w:rsidRPr="00D9168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 w:rsidRPr="00D9168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 w:rsidRPr="00D9168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 w:rsidRPr="00D9168E"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D64144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D64144">
              <w:rPr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rPr>
                <w:b/>
              </w:rPr>
            </w:pPr>
            <w:r w:rsidRPr="00D64144">
              <w:rPr>
                <w:b/>
              </w:rPr>
              <w:t>Раздел 8. Военно-политическая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DE20AF" w:rsidRPr="00D64144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 w:rsidRPr="00D64144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r w:rsidRPr="00D64144">
              <w:t>Тема 17. Россия в современном мире. Основные направления социально- экономического, политического и военно-технического развития страны.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64144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D64144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 w:rsidRPr="00D9168E">
              <w:rPr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rPr>
                <w:b/>
              </w:rPr>
            </w:pPr>
            <w:r w:rsidRPr="00D9168E">
              <w:rPr>
                <w:b/>
              </w:rPr>
              <w:t>Раздел 9. Правовая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DE20AF" w:rsidRPr="00D64144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 w:rsidRPr="00D9168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r w:rsidRPr="00D9168E">
              <w:t>Тема 18. Военная доктрина Российской Федерации. Законодательство Российской Федерации о прохождении военной службы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D9168E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Pr="00EB3441" w:rsidRDefault="00DE20AF" w:rsidP="00DE20AF">
            <w:pPr>
              <w:widowControl w:val="0"/>
              <w:rPr>
                <w:i/>
                <w:sz w:val="24"/>
                <w:szCs w:val="24"/>
              </w:rPr>
            </w:pPr>
            <w:r w:rsidRPr="00EB3441">
              <w:rPr>
                <w:i/>
                <w:sz w:val="24"/>
                <w:szCs w:val="24"/>
              </w:rPr>
              <w:t>Форма отчетности</w:t>
            </w:r>
            <w:r>
              <w:rPr>
                <w:i/>
                <w:sz w:val="24"/>
                <w:szCs w:val="24"/>
              </w:rPr>
              <w:t xml:space="preserve"> зачет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5A236E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EB0E66">
            <w:pPr>
              <w:widowControl w:val="0"/>
              <w:rPr>
                <w:i/>
                <w:sz w:val="24"/>
                <w:szCs w:val="24"/>
              </w:rPr>
            </w:pPr>
            <w:r w:rsidRPr="00EB3441">
              <w:rPr>
                <w:i/>
                <w:sz w:val="24"/>
                <w:szCs w:val="24"/>
              </w:rPr>
              <w:t xml:space="preserve">Итого за </w:t>
            </w:r>
            <w:r w:rsidR="000804CE">
              <w:rPr>
                <w:i/>
                <w:sz w:val="24"/>
                <w:szCs w:val="24"/>
              </w:rPr>
              <w:t>4</w:t>
            </w:r>
            <w:r w:rsidRPr="00EB3441">
              <w:rPr>
                <w:i/>
                <w:sz w:val="24"/>
                <w:szCs w:val="24"/>
              </w:rPr>
              <w:t xml:space="preserve"> семестр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</w:tr>
      <w:tr w:rsidR="00DE20AF" w:rsidRPr="00EB3441" w:rsidTr="00DE20AF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5B2F99" w:rsidRDefault="00DE20AF" w:rsidP="00DE20A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</w:t>
            </w:r>
            <w:r w:rsidRPr="005B2F99">
              <w:rPr>
                <w:sz w:val="24"/>
                <w:szCs w:val="24"/>
              </w:rPr>
              <w:t>рактическая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E20AF" w:rsidRPr="00EB3441" w:rsidTr="00DE20AF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AF" w:rsidRPr="00EB3441" w:rsidRDefault="00DE20AF" w:rsidP="00DE20AF">
            <w:pPr>
              <w:widowControl w:val="0"/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ИТОГО: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F" w:rsidRPr="00EB3441" w:rsidRDefault="00DE20AF" w:rsidP="00DE20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</w:tr>
    </w:tbl>
    <w:p w:rsidR="00DE20AF" w:rsidRDefault="00DE20AF" w:rsidP="00DE20AF">
      <w:pPr>
        <w:rPr>
          <w:b/>
          <w:bCs/>
          <w:sz w:val="28"/>
        </w:rPr>
      </w:pPr>
    </w:p>
    <w:p w:rsidR="00EE7F82" w:rsidRDefault="00DE20AF" w:rsidP="00EE7F82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 xml:space="preserve">Очно-заочная форма обучения 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0804CE" w:rsidRPr="00EB3441" w:rsidTr="009D31D6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Сам. раб. </w:t>
            </w:r>
          </w:p>
        </w:tc>
      </w:tr>
      <w:tr w:rsidR="000804CE" w:rsidRPr="00EB3441" w:rsidTr="009D31D6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EB3441">
              <w:rPr>
                <w:sz w:val="18"/>
                <w:szCs w:val="18"/>
              </w:rPr>
              <w:t>ЛК</w:t>
            </w:r>
            <w:r w:rsidRPr="00EB3441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ПЗ </w:t>
            </w:r>
            <w:r w:rsidRPr="00EB3441"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ЛБ </w:t>
            </w:r>
            <w:r w:rsidRPr="00EB3441"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4CE" w:rsidRPr="00EB3441" w:rsidRDefault="000804CE" w:rsidP="009D31D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804CE" w:rsidRPr="00EB3441" w:rsidTr="009D31D6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Pr="00025C52" w:rsidRDefault="000804CE" w:rsidP="009D31D6">
            <w:pPr>
              <w:rPr>
                <w:b/>
              </w:rPr>
            </w:pPr>
            <w:r w:rsidRPr="00025C52">
              <w:rPr>
                <w:b/>
              </w:rPr>
              <w:t xml:space="preserve">Раздел 1. </w:t>
            </w:r>
            <w:r>
              <w:t xml:space="preserve"> </w:t>
            </w:r>
            <w:r w:rsidRPr="00780E73">
              <w:rPr>
                <w:b/>
              </w:rPr>
              <w:t>Общевоинские уставы Вооруженных Сил Российской Федерации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0804CE" w:rsidRPr="00EB3441" w:rsidTr="009D31D6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EB344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Pr="00895185" w:rsidRDefault="000804CE" w:rsidP="009D31D6">
            <w:r w:rsidRPr="00895185">
              <w:t xml:space="preserve">Тема 1. </w:t>
            </w:r>
            <w:r>
              <w:t xml:space="preserve"> </w:t>
            </w:r>
            <w:r w:rsidRPr="00780E73">
              <w:t>Общевоинские уставы Вооруженных Сил Российской Федерации, их основные требования и содержание.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Pr="00EB344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Pr="00895185" w:rsidRDefault="000804CE" w:rsidP="009D31D6">
            <w:r w:rsidRPr="00895185">
              <w:t xml:space="preserve">Тема 2. </w:t>
            </w:r>
            <w:r w:rsidRPr="00780E73">
              <w:t>Внутренний порядок и суточный наряд.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EB344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Default="000804CE" w:rsidP="009D31D6">
            <w:r w:rsidRPr="00895185">
              <w:t xml:space="preserve">Тема 3. </w:t>
            </w:r>
            <w:r>
              <w:t xml:space="preserve"> </w:t>
            </w:r>
            <w:r w:rsidRPr="00780E73">
              <w:t>Общие положения Устава гарнизонной и караульной службы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804CE" w:rsidRPr="009A5FEC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 w:rsidRPr="009A5FEC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rPr>
                <w:b/>
              </w:rPr>
            </w:pPr>
            <w:r w:rsidRPr="009A5FEC">
              <w:rPr>
                <w:b/>
              </w:rPr>
              <w:t xml:space="preserve">Раздел 2. </w:t>
            </w:r>
            <w:r>
              <w:t xml:space="preserve"> </w:t>
            </w:r>
            <w:r w:rsidRPr="00780E73">
              <w:rPr>
                <w:b/>
              </w:rPr>
              <w:t>Строевая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2B1CF1" w:rsidRDefault="000804CE" w:rsidP="009D31D6">
            <w:r w:rsidRPr="002B1CF1">
              <w:t xml:space="preserve">Тема 4. </w:t>
            </w:r>
            <w:r>
              <w:t xml:space="preserve"> </w:t>
            </w:r>
            <w:r w:rsidRPr="00780E73">
              <w:t>Строевые приемы и движение без оружия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0804CE" w:rsidRPr="009A5FEC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9A5FE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rPr>
                <w:b/>
              </w:rPr>
            </w:pPr>
            <w:r w:rsidRPr="009A5FEC">
              <w:rPr>
                <w:b/>
              </w:rPr>
              <w:t xml:space="preserve">Раздел 3. </w:t>
            </w:r>
            <w:r>
              <w:t xml:space="preserve"> </w:t>
            </w:r>
            <w:r w:rsidRPr="00780E73">
              <w:rPr>
                <w:b/>
              </w:rPr>
              <w:t>Огневая подготовка из стрелкового оружия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CC4B1C" w:rsidRDefault="000804CE" w:rsidP="009D31D6">
            <w:r w:rsidRPr="00CC4B1C">
              <w:t xml:space="preserve">Тема </w:t>
            </w:r>
            <w:r>
              <w:t xml:space="preserve">5. </w:t>
            </w:r>
            <w:r w:rsidRPr="00D64144">
              <w:t>Основы, приемы и правила стрельбы из стрелкового оружия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CC4B1C" w:rsidRDefault="000804CE" w:rsidP="009D31D6">
            <w:r w:rsidRPr="00CC4B1C">
              <w:t xml:space="preserve">Тема </w:t>
            </w:r>
            <w:r>
              <w:t xml:space="preserve">6 </w:t>
            </w:r>
            <w:r w:rsidRPr="00D64144">
              <w:t>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CC4B1C" w:rsidRDefault="000804CE" w:rsidP="009D31D6">
            <w:r w:rsidRPr="00CC4B1C">
              <w:t xml:space="preserve">Тема </w:t>
            </w:r>
            <w:r>
              <w:t>7</w:t>
            </w:r>
            <w:r w:rsidRPr="00CC4B1C">
              <w:t xml:space="preserve">. </w:t>
            </w:r>
            <w:r w:rsidRPr="00D64144">
              <w:t>Выполнение упражнений учебных стрельб из стрелкового оружия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804CE" w:rsidRPr="009A5FEC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 w:rsidRPr="009A5FE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9A5FE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rPr>
                <w:b/>
              </w:rPr>
            </w:pPr>
            <w:r w:rsidRPr="009A5FEC">
              <w:rPr>
                <w:b/>
              </w:rPr>
              <w:t xml:space="preserve">Раздел 4. </w:t>
            </w:r>
            <w:r>
              <w:t xml:space="preserve"> </w:t>
            </w:r>
            <w:r w:rsidRPr="00D64144">
              <w:rPr>
                <w:b/>
              </w:rPr>
              <w:t>Основы тактики общевойсковых подразделений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6D0DB4" w:rsidRDefault="000804CE" w:rsidP="009D31D6">
            <w:r w:rsidRPr="006D0DB4">
              <w:t xml:space="preserve">Тема </w:t>
            </w:r>
            <w:r>
              <w:t>8</w:t>
            </w:r>
            <w:r w:rsidRPr="006D0DB4">
              <w:t xml:space="preserve">. </w:t>
            </w:r>
            <w:r>
              <w:t xml:space="preserve"> </w:t>
            </w:r>
            <w:r w:rsidRPr="00D64144">
              <w:t>Вооруженные Силы Российской Федерации их состав и задачи. Тактико-технические характеристики (ТТХ) основных образцов вооружения и техники ВС РФ.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r w:rsidRPr="006D0DB4">
              <w:t xml:space="preserve">Тема </w:t>
            </w:r>
            <w:r>
              <w:t>9</w:t>
            </w:r>
            <w:r w:rsidRPr="006D0DB4">
              <w:t xml:space="preserve">. </w:t>
            </w:r>
            <w:r>
              <w:t xml:space="preserve"> </w:t>
            </w:r>
            <w:r w:rsidRPr="00D64144">
              <w:t>Основы общевойскового боя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6D0DB4" w:rsidRDefault="000804CE" w:rsidP="009D31D6">
            <w:r>
              <w:t xml:space="preserve">Тема 10. </w:t>
            </w:r>
            <w:r w:rsidRPr="00D64144">
              <w:t>Основы инженерного обеспечения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r>
              <w:t xml:space="preserve">Тема 11. </w:t>
            </w:r>
            <w:r w:rsidRPr="00D64144">
              <w:t>Организация воинских частей и подразделений, вооружение, боевая техника вероятного противника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0804CE" w:rsidRPr="009A5FEC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  <w:r w:rsidRPr="009A5FE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rPr>
                <w:b/>
              </w:rPr>
            </w:pPr>
            <w:r w:rsidRPr="009A5FEC">
              <w:rPr>
                <w:b/>
              </w:rPr>
              <w:t xml:space="preserve">Раздел 5. </w:t>
            </w:r>
            <w:r>
              <w:t xml:space="preserve"> </w:t>
            </w:r>
            <w:r w:rsidRPr="00D64144">
              <w:rPr>
                <w:b/>
              </w:rPr>
              <w:t>Радиационная, химическая и биологическая защита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9A5FEC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B778D9" w:rsidRDefault="000804CE" w:rsidP="009D31D6">
            <w:r w:rsidRPr="00B778D9">
              <w:t>Тема 1</w:t>
            </w:r>
            <w:r>
              <w:t>2</w:t>
            </w:r>
            <w:r w:rsidRPr="00B778D9">
              <w:t xml:space="preserve">. </w:t>
            </w:r>
            <w:r>
              <w:t xml:space="preserve"> </w:t>
            </w:r>
            <w:r w:rsidRPr="00D64144">
              <w:t>Ядерное, химическое, биологическое, зажигательное оружие.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B778D9" w:rsidRDefault="000804CE" w:rsidP="009D31D6">
            <w:r w:rsidRPr="00B778D9">
              <w:t>Тема 1</w:t>
            </w:r>
            <w:r>
              <w:t>3</w:t>
            </w:r>
            <w:r w:rsidRPr="00B778D9">
              <w:t xml:space="preserve">. </w:t>
            </w:r>
            <w:r>
              <w:t xml:space="preserve"> </w:t>
            </w:r>
            <w:r w:rsidRPr="00D64144">
              <w:t>Радиационная, химическая и биологическая защита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0804CE" w:rsidRPr="00D64144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 w:rsidRPr="00D64144">
              <w:rPr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rPr>
                <w:b/>
              </w:rPr>
            </w:pPr>
            <w:r w:rsidRPr="00D64144">
              <w:rPr>
                <w:b/>
              </w:rPr>
              <w:t>Раздел 6. Военная топография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r w:rsidRPr="00B778D9">
              <w:t>Тема 1</w:t>
            </w:r>
            <w:r>
              <w:t>4</w:t>
            </w:r>
            <w:r w:rsidRPr="00B778D9">
              <w:t xml:space="preserve">. </w:t>
            </w:r>
            <w:r w:rsidRPr="00D64144">
              <w:t xml:space="preserve">Местность как элемент боевой обстановки. Измерения и </w:t>
            </w:r>
            <w:proofErr w:type="spellStart"/>
            <w:proofErr w:type="gramStart"/>
            <w:r w:rsidRPr="00D64144">
              <w:t>ориенти</w:t>
            </w:r>
            <w:proofErr w:type="spellEnd"/>
            <w:r w:rsidRPr="00D64144">
              <w:t xml:space="preserve">- </w:t>
            </w:r>
            <w:proofErr w:type="spellStart"/>
            <w:r w:rsidRPr="00D64144">
              <w:t>рование</w:t>
            </w:r>
            <w:proofErr w:type="spellEnd"/>
            <w:proofErr w:type="gramEnd"/>
            <w:r w:rsidRPr="00D64144">
              <w:t xml:space="preserve"> на местности без карты, движение по азимутам.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r>
              <w:t>Тема 15. Топографические карты и их чтение, подготовка к работе.</w:t>
            </w:r>
          </w:p>
          <w:p w:rsidR="000804CE" w:rsidRPr="00B778D9" w:rsidRDefault="000804CE" w:rsidP="009D31D6">
            <w:r>
              <w:t xml:space="preserve">Определение координат объектов и </w:t>
            </w:r>
            <w:proofErr w:type="spellStart"/>
            <w:r>
              <w:t>целеуказания</w:t>
            </w:r>
            <w:proofErr w:type="spellEnd"/>
            <w:r>
              <w:t xml:space="preserve"> по карте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0804CE" w:rsidRPr="00D64144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 w:rsidRPr="00D64144">
              <w:rPr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rPr>
                <w:b/>
              </w:rPr>
            </w:pPr>
            <w:r w:rsidRPr="00D64144">
              <w:rPr>
                <w:b/>
              </w:rPr>
              <w:t>Раздел 7. Основы медицинского обеспечения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0804CE" w:rsidRPr="00D64144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 w:rsidRPr="00D64144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r w:rsidRPr="00D64144">
              <w:t>Тема 16. Медицинское обеспечение войск (сил), первая медицинская помощь при ранениях, травмах и особых случаях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0804CE" w:rsidRPr="00D64144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 w:rsidRPr="00D64144">
              <w:rPr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rPr>
                <w:b/>
              </w:rPr>
            </w:pPr>
            <w:r w:rsidRPr="00D64144">
              <w:rPr>
                <w:b/>
              </w:rPr>
              <w:t>Раздел 8. Военно-политическая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0804CE" w:rsidRPr="00D64144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 w:rsidRPr="00D64144">
              <w:rPr>
                <w:bCs/>
                <w:sz w:val="24"/>
                <w:szCs w:val="24"/>
              </w:rPr>
              <w:lastRenderedPageBreak/>
              <w:t>25.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r w:rsidRPr="00D64144">
              <w:t>Тема 17. Россия в современном мире. Основные направления социально- экономического, политического и военно-технического развития страны.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64144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0804CE" w:rsidRPr="00D64144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 w:rsidRPr="00D9168E">
              <w:rPr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rPr>
                <w:b/>
              </w:rPr>
            </w:pPr>
            <w:r w:rsidRPr="00D9168E">
              <w:rPr>
                <w:b/>
              </w:rPr>
              <w:t>Раздел 9. Правовая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0804CE" w:rsidRPr="00D64144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 w:rsidRPr="00D9168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r w:rsidRPr="00D9168E">
              <w:t>Тема 18. Военная доктрина Российской Федерации. Законодательство Российской Федерации о прохождении военной службы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D9168E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Pr="00EB3441" w:rsidRDefault="000804CE" w:rsidP="009D31D6">
            <w:pPr>
              <w:widowControl w:val="0"/>
              <w:rPr>
                <w:i/>
                <w:sz w:val="24"/>
                <w:szCs w:val="24"/>
              </w:rPr>
            </w:pPr>
            <w:r w:rsidRPr="00EB3441">
              <w:rPr>
                <w:i/>
                <w:sz w:val="24"/>
                <w:szCs w:val="24"/>
              </w:rPr>
              <w:t>Форма отчетности</w:t>
            </w:r>
            <w:r>
              <w:rPr>
                <w:i/>
                <w:sz w:val="24"/>
                <w:szCs w:val="24"/>
              </w:rPr>
              <w:t xml:space="preserve"> зачет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5A236E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widowControl w:val="0"/>
              <w:rPr>
                <w:i/>
                <w:sz w:val="24"/>
                <w:szCs w:val="24"/>
              </w:rPr>
            </w:pPr>
            <w:r w:rsidRPr="00EB3441">
              <w:rPr>
                <w:i/>
                <w:sz w:val="24"/>
                <w:szCs w:val="24"/>
              </w:rPr>
              <w:t xml:space="preserve">Итого за </w:t>
            </w:r>
            <w:r w:rsidR="009B3954">
              <w:rPr>
                <w:i/>
                <w:sz w:val="24"/>
                <w:szCs w:val="24"/>
              </w:rPr>
              <w:t xml:space="preserve">5 </w:t>
            </w:r>
            <w:r>
              <w:rPr>
                <w:i/>
                <w:sz w:val="24"/>
                <w:szCs w:val="24"/>
              </w:rPr>
              <w:t>три</w:t>
            </w:r>
            <w:r w:rsidRPr="00EB3441">
              <w:rPr>
                <w:i/>
                <w:sz w:val="24"/>
                <w:szCs w:val="24"/>
              </w:rPr>
              <w:t>местр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104</w:t>
            </w:r>
          </w:p>
        </w:tc>
      </w:tr>
      <w:tr w:rsidR="000804CE" w:rsidRPr="00EB3441" w:rsidTr="009D31D6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5B2F99" w:rsidRDefault="000804CE" w:rsidP="009D31D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</w:t>
            </w:r>
            <w:r w:rsidRPr="005B2F99">
              <w:rPr>
                <w:sz w:val="24"/>
                <w:szCs w:val="24"/>
              </w:rPr>
              <w:t>рактическая подготовка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04CE" w:rsidRPr="00EB3441" w:rsidTr="009D31D6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CE" w:rsidRPr="00EB3441" w:rsidRDefault="000804CE" w:rsidP="009D31D6">
            <w:pPr>
              <w:widowControl w:val="0"/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ИТОГО: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CE" w:rsidRPr="00EB3441" w:rsidRDefault="000804CE" w:rsidP="009D31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104</w:t>
            </w:r>
          </w:p>
        </w:tc>
      </w:tr>
    </w:tbl>
    <w:p w:rsidR="000804CE" w:rsidRDefault="000804CE" w:rsidP="00EE7F82">
      <w:pPr>
        <w:jc w:val="center"/>
        <w:rPr>
          <w:b/>
          <w:bCs/>
          <w:sz w:val="28"/>
        </w:rPr>
      </w:pPr>
    </w:p>
    <w:p w:rsidR="00DE20AF" w:rsidRDefault="00DE20AF" w:rsidP="00EE7F82">
      <w:pPr>
        <w:rPr>
          <w:b/>
          <w:bCs/>
          <w:sz w:val="28"/>
        </w:rPr>
      </w:pPr>
    </w:p>
    <w:p w:rsidR="00DE20AF" w:rsidRPr="00EB3441" w:rsidRDefault="00DE20AF" w:rsidP="00DE20AF">
      <w:pPr>
        <w:jc w:val="center"/>
        <w:rPr>
          <w:b/>
          <w:bCs/>
          <w:i/>
          <w:sz w:val="28"/>
        </w:rPr>
      </w:pPr>
      <w:r w:rsidRPr="00EB3441">
        <w:rPr>
          <w:b/>
          <w:bCs/>
          <w:sz w:val="28"/>
        </w:rPr>
        <w:t xml:space="preserve">Заочная форма обучения </w:t>
      </w:r>
      <w:r w:rsidRPr="00365586">
        <w:rPr>
          <w:b/>
          <w:color w:val="000000" w:themeColor="text1"/>
          <w:sz w:val="27"/>
          <w:szCs w:val="27"/>
        </w:rPr>
        <w:t>не реализуется</w:t>
      </w:r>
    </w:p>
    <w:p w:rsidR="00DE20AF" w:rsidRPr="00601DF8" w:rsidRDefault="00DE20AF" w:rsidP="00DE20AF">
      <w:pPr>
        <w:rPr>
          <w:b/>
          <w:bCs/>
          <w:i/>
          <w:color w:val="FF0000"/>
          <w:sz w:val="28"/>
          <w:szCs w:val="28"/>
        </w:rPr>
      </w:pPr>
    </w:p>
    <w:p w:rsidR="00DE20AF" w:rsidRPr="00EB3441" w:rsidRDefault="00DE20AF" w:rsidP="00DE20AF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Pr="00EB3441">
        <w:rPr>
          <w:b/>
          <w:bCs/>
          <w:sz w:val="28"/>
          <w:szCs w:val="28"/>
        </w:rPr>
        <w:t xml:space="preserve">. </w:t>
      </w:r>
      <w:r w:rsidRPr="00EB3441">
        <w:rPr>
          <w:b/>
          <w:bCs/>
          <w:iCs/>
          <w:sz w:val="28"/>
          <w:szCs w:val="24"/>
        </w:rPr>
        <w:t>ОЦЕНОЧНЫЕ МАТЕРИАЛЫ ДЛЯ ПРОВЕДЕНИЯ ТЕКУЩЕЙ И</w:t>
      </w:r>
    </w:p>
    <w:p w:rsidR="00DE20AF" w:rsidRPr="008F69B8" w:rsidRDefault="00DE20AF" w:rsidP="00DE20AF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>ПРОМЕЖУТОЧНОЙ АТТЕСТАЦИИ ОБУЧАЮЩИХСЯ ПО ДИСЦИПЛИНЕ</w:t>
      </w:r>
    </w:p>
    <w:p w:rsidR="00DE20AF" w:rsidRPr="0005292C" w:rsidRDefault="00DE20AF" w:rsidP="00DE20AF">
      <w:pPr>
        <w:jc w:val="center"/>
        <w:rPr>
          <w:b/>
          <w:bCs/>
          <w:iCs/>
          <w:sz w:val="28"/>
          <w:szCs w:val="24"/>
        </w:rPr>
      </w:pPr>
    </w:p>
    <w:p w:rsidR="00DE20AF" w:rsidRPr="00C212F0" w:rsidRDefault="00DE20AF" w:rsidP="00DE20AF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>Текущая аттестация проводится в форме контрольной работы, теста, реферата, творческого задания, кейса и др</w:t>
      </w:r>
      <w:r>
        <w:rPr>
          <w:rFonts w:eastAsia="HiddenHorzOCR"/>
          <w:sz w:val="28"/>
          <w:szCs w:val="28"/>
        </w:rPr>
        <w:t>.</w:t>
      </w:r>
    </w:p>
    <w:p w:rsidR="00DE20AF" w:rsidRDefault="00DE20AF" w:rsidP="00DE20AF">
      <w:pPr>
        <w:jc w:val="center"/>
        <w:rPr>
          <w:rFonts w:eastAsia="HiddenHorzOCR"/>
          <w:b/>
          <w:color w:val="FF0000"/>
          <w:sz w:val="28"/>
          <w:szCs w:val="28"/>
        </w:rPr>
      </w:pPr>
    </w:p>
    <w:p w:rsidR="00DE20AF" w:rsidRPr="00365586" w:rsidRDefault="00DE20AF" w:rsidP="00DE20AF">
      <w:pPr>
        <w:jc w:val="center"/>
        <w:rPr>
          <w:rFonts w:eastAsia="HiddenHorzOCR"/>
          <w:b/>
          <w:color w:val="000000" w:themeColor="text1"/>
          <w:sz w:val="28"/>
          <w:szCs w:val="28"/>
        </w:rPr>
      </w:pPr>
      <w:r w:rsidRPr="00365586">
        <w:rPr>
          <w:rFonts w:eastAsia="HiddenHorzOCR"/>
          <w:b/>
          <w:color w:val="000000" w:themeColor="text1"/>
          <w:sz w:val="28"/>
          <w:szCs w:val="28"/>
        </w:rPr>
        <w:t>Типовой вариант контрольной работы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1. Воинская обязанность - это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А) особый вид государственной службы, исполняемый гражданами в ВС и других войсках;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установленный законом долг граждан нести службу в ря</w:t>
      </w:r>
      <w:r>
        <w:rPr>
          <w:rFonts w:eastAsia="HiddenHorzOCR"/>
          <w:color w:val="000000" w:themeColor="text1"/>
          <w:sz w:val="28"/>
          <w:szCs w:val="28"/>
        </w:rPr>
        <w:t xml:space="preserve">дах Вооруженных Сил и выполнять </w:t>
      </w:r>
      <w:r w:rsidRPr="0087423E">
        <w:rPr>
          <w:rFonts w:eastAsia="HiddenHorzOCR"/>
          <w:color w:val="000000" w:themeColor="text1"/>
          <w:sz w:val="28"/>
          <w:szCs w:val="28"/>
        </w:rPr>
        <w:t>другие обязанности, связанные с обороной страны;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В) установленный государством почетный долг гражд</w:t>
      </w:r>
      <w:r>
        <w:rPr>
          <w:rFonts w:eastAsia="HiddenHorzOCR"/>
          <w:color w:val="000000" w:themeColor="text1"/>
          <w:sz w:val="28"/>
          <w:szCs w:val="28"/>
        </w:rPr>
        <w:t xml:space="preserve">ан с оружием отражать нападение </w:t>
      </w:r>
      <w:r w:rsidRPr="0087423E">
        <w:rPr>
          <w:rFonts w:eastAsia="HiddenHorzOCR"/>
          <w:color w:val="000000" w:themeColor="text1"/>
          <w:sz w:val="28"/>
          <w:szCs w:val="28"/>
        </w:rPr>
        <w:t>вероятного противника;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Г) готовность гражданина проходить воинскую подготовку и выполнять другие обязанности.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2. Комиссия по постановке на воинский учет утверждается в следующем порядке: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А) военный комиссар района (города) – председатель комиссии, специалист по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профессиональному психологическому отбо</w:t>
      </w:r>
      <w:r>
        <w:rPr>
          <w:rFonts w:eastAsia="HiddenHorzOCR"/>
          <w:color w:val="000000" w:themeColor="text1"/>
          <w:sz w:val="28"/>
          <w:szCs w:val="28"/>
        </w:rPr>
        <w:t>ру, секретарь комиссии, врачи-</w:t>
      </w:r>
      <w:r w:rsidRPr="0087423E">
        <w:rPr>
          <w:rFonts w:eastAsia="HiddenHorzOCR"/>
          <w:color w:val="000000" w:themeColor="text1"/>
          <w:sz w:val="28"/>
          <w:szCs w:val="28"/>
        </w:rPr>
        <w:t>специалисты;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должностное лицо военного комиссариата – председатель комиссии, психолог, секретар</w:t>
      </w:r>
      <w:r>
        <w:rPr>
          <w:rFonts w:eastAsia="HiddenHorzOCR"/>
          <w:color w:val="000000" w:themeColor="text1"/>
          <w:sz w:val="28"/>
          <w:szCs w:val="28"/>
        </w:rPr>
        <w:t xml:space="preserve">ь </w:t>
      </w:r>
      <w:r w:rsidRPr="0087423E">
        <w:rPr>
          <w:rFonts w:eastAsia="HiddenHorzOCR"/>
          <w:color w:val="000000" w:themeColor="text1"/>
          <w:sz w:val="28"/>
          <w:szCs w:val="28"/>
        </w:rPr>
        <w:t>комиссии, врачи – специалисты;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lastRenderedPageBreak/>
        <w:t xml:space="preserve">В) представитель командования военного округа, представитель </w:t>
      </w:r>
      <w:r>
        <w:rPr>
          <w:rFonts w:eastAsia="HiddenHorzOCR"/>
          <w:color w:val="000000" w:themeColor="text1"/>
          <w:sz w:val="28"/>
          <w:szCs w:val="28"/>
        </w:rPr>
        <w:t xml:space="preserve">органа местного самоуправления, </w:t>
      </w:r>
      <w:r w:rsidRPr="0087423E">
        <w:rPr>
          <w:rFonts w:eastAsia="HiddenHorzOCR"/>
          <w:color w:val="000000" w:themeColor="text1"/>
          <w:sz w:val="28"/>
          <w:szCs w:val="28"/>
        </w:rPr>
        <w:t>врачи – специалисты;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Г) военный комиссар района (города), руководитель (з</w:t>
      </w:r>
      <w:r>
        <w:rPr>
          <w:rFonts w:eastAsia="HiddenHorzOCR"/>
          <w:color w:val="000000" w:themeColor="text1"/>
          <w:sz w:val="28"/>
          <w:szCs w:val="28"/>
        </w:rPr>
        <w:t xml:space="preserve">аместитель руководителя) органа </w:t>
      </w:r>
      <w:r w:rsidRPr="0087423E">
        <w:rPr>
          <w:rFonts w:eastAsia="HiddenHorzOCR"/>
          <w:color w:val="000000" w:themeColor="text1"/>
          <w:sz w:val="28"/>
          <w:szCs w:val="28"/>
        </w:rPr>
        <w:t>внутренних дел, секретарь комиссии, врачи – специалисты.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3. Обороноспособность государства - это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А) степень подготовленности Вооруженных Сил к защите от агрессии;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степень подготовленности государства к защите от агрессии;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В) степень подготовленности органов управления государства, пр</w:t>
      </w:r>
      <w:r>
        <w:rPr>
          <w:rFonts w:eastAsia="HiddenHorzOCR"/>
          <w:color w:val="000000" w:themeColor="text1"/>
          <w:sz w:val="28"/>
          <w:szCs w:val="28"/>
        </w:rPr>
        <w:t xml:space="preserve">отивостоять угрозам агрессии со </w:t>
      </w:r>
      <w:r w:rsidRPr="0087423E">
        <w:rPr>
          <w:rFonts w:eastAsia="HiddenHorzOCR"/>
          <w:color w:val="000000" w:themeColor="text1"/>
          <w:sz w:val="28"/>
          <w:szCs w:val="28"/>
        </w:rPr>
        <w:t>стороны противника;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Г) уровень мобилизационной подготовки органов государственн</w:t>
      </w:r>
      <w:r>
        <w:rPr>
          <w:rFonts w:eastAsia="HiddenHorzOCR"/>
          <w:color w:val="000000" w:themeColor="text1"/>
          <w:sz w:val="28"/>
          <w:szCs w:val="28"/>
        </w:rPr>
        <w:t xml:space="preserve">ой власти и управления, органов </w:t>
      </w:r>
      <w:r w:rsidRPr="0087423E">
        <w:rPr>
          <w:rFonts w:eastAsia="HiddenHorzOCR"/>
          <w:color w:val="000000" w:themeColor="text1"/>
          <w:sz w:val="28"/>
          <w:szCs w:val="28"/>
        </w:rPr>
        <w:t>местного самоуправления, предприятий, учреждений и орга</w:t>
      </w:r>
      <w:r>
        <w:rPr>
          <w:rFonts w:eastAsia="HiddenHorzOCR"/>
          <w:color w:val="000000" w:themeColor="text1"/>
          <w:sz w:val="28"/>
          <w:szCs w:val="28"/>
        </w:rPr>
        <w:t xml:space="preserve">низаций, территории и населения </w:t>
      </w:r>
      <w:r w:rsidRPr="0087423E">
        <w:rPr>
          <w:rFonts w:eastAsia="HiddenHorzOCR"/>
          <w:color w:val="000000" w:themeColor="text1"/>
          <w:sz w:val="28"/>
          <w:szCs w:val="28"/>
        </w:rPr>
        <w:t>страны.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4. Комплекс мероприятий по переводу на военное положе</w:t>
      </w:r>
      <w:r>
        <w:rPr>
          <w:rFonts w:eastAsia="HiddenHorzOCR"/>
          <w:color w:val="000000" w:themeColor="text1"/>
          <w:sz w:val="28"/>
          <w:szCs w:val="28"/>
        </w:rPr>
        <w:t xml:space="preserve">ние ВС, экономики государства и </w:t>
      </w:r>
      <w:r w:rsidRPr="0087423E">
        <w:rPr>
          <w:rFonts w:eastAsia="HiddenHorzOCR"/>
          <w:color w:val="000000" w:themeColor="text1"/>
          <w:sz w:val="28"/>
          <w:szCs w:val="28"/>
        </w:rPr>
        <w:t>органов государственной власти называется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А) призыв на военную службу;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демобилизация;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В) мобилизация;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Г) допризывная подготовка.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5. В соответствии с Федеральным законом «О воинской</w:t>
      </w:r>
      <w:r>
        <w:rPr>
          <w:rFonts w:eastAsia="HiddenHorzOCR"/>
          <w:color w:val="000000" w:themeColor="text1"/>
          <w:sz w:val="28"/>
          <w:szCs w:val="28"/>
        </w:rPr>
        <w:t xml:space="preserve"> обязанности и военной службы» </w:t>
      </w:r>
      <w:r w:rsidRPr="0087423E">
        <w:rPr>
          <w:rFonts w:eastAsia="HiddenHorzOCR"/>
          <w:color w:val="000000" w:themeColor="text1"/>
          <w:sz w:val="28"/>
          <w:szCs w:val="28"/>
        </w:rPr>
        <w:t>первоначальная постановка граждан на воинский учет осуществляется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А) в период с 1 сентября по 30 ноября в год достижения гражданами возраста 15 лет;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в период с 1 июня по 30 августа в год достижения гражданами возраста 16 лет;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В) в период с 1 января по 31 марта в год достижения гражданами возраста 17 лет;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Г) после окончания учебы и получения основного полного образ</w:t>
      </w:r>
      <w:r>
        <w:rPr>
          <w:rFonts w:eastAsia="HiddenHorzOCR"/>
          <w:color w:val="000000" w:themeColor="text1"/>
          <w:sz w:val="28"/>
          <w:szCs w:val="28"/>
        </w:rPr>
        <w:t xml:space="preserve">ования в период с 30 августа по </w:t>
      </w:r>
      <w:r w:rsidRPr="0087423E">
        <w:rPr>
          <w:rFonts w:eastAsia="HiddenHorzOCR"/>
          <w:color w:val="000000" w:themeColor="text1"/>
          <w:sz w:val="28"/>
          <w:szCs w:val="28"/>
        </w:rPr>
        <w:t>31 октября по достижении возраста 18 лет.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6. День защитника Отечества 23 февраля установлен в ознаменование: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А) дня первой победы Красной Армии над кайзеровскими войсками Германии в 1918 году;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разг</w:t>
      </w:r>
      <w:r>
        <w:rPr>
          <w:rFonts w:eastAsia="HiddenHorzOCR"/>
          <w:color w:val="000000" w:themeColor="text1"/>
          <w:sz w:val="28"/>
          <w:szCs w:val="28"/>
        </w:rPr>
        <w:t>рома Советской Армией немецко-</w:t>
      </w:r>
      <w:r w:rsidRPr="0087423E">
        <w:rPr>
          <w:rFonts w:eastAsia="HiddenHorzOCR"/>
          <w:color w:val="000000" w:themeColor="text1"/>
          <w:sz w:val="28"/>
          <w:szCs w:val="28"/>
        </w:rPr>
        <w:t>фашистских войск под Сталинградом в феврале 1943г;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В) снятия блокады Ленинграда в 1944 году;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 xml:space="preserve">Г) победы советских войск над </w:t>
      </w:r>
      <w:proofErr w:type="spellStart"/>
      <w:r w:rsidRPr="0087423E">
        <w:rPr>
          <w:rFonts w:eastAsia="HiddenHorzOCR"/>
          <w:color w:val="000000" w:themeColor="text1"/>
          <w:sz w:val="28"/>
          <w:szCs w:val="28"/>
        </w:rPr>
        <w:t>немецко</w:t>
      </w:r>
      <w:proofErr w:type="spellEnd"/>
      <w:r w:rsidRPr="0087423E">
        <w:rPr>
          <w:rFonts w:eastAsia="HiddenHorzOCR"/>
          <w:color w:val="000000" w:themeColor="text1"/>
          <w:sz w:val="28"/>
          <w:szCs w:val="28"/>
        </w:rPr>
        <w:t xml:space="preserve"> – фашистскими захватчиками под Москвой в 1941г.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7. Граждане Российской Федерации проходят военную службу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А) только в добровольном порядке (по контракту);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только по окончании образовательного учреждения высшего профессионального образования;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В) только по призыву, по достижении определенного возраста;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Г) по призыву и в добровольном порядке (по контракту).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8. К видам вооруженных сил РФ относятся: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lastRenderedPageBreak/>
        <w:t>А) Ракетные войска стратегического назначения</w:t>
      </w:r>
      <w:r>
        <w:rPr>
          <w:rFonts w:eastAsia="HiddenHorzOCR"/>
          <w:color w:val="000000" w:themeColor="text1"/>
          <w:sz w:val="28"/>
          <w:szCs w:val="28"/>
        </w:rPr>
        <w:t xml:space="preserve">, артиллерийские войска, войска </w:t>
      </w:r>
      <w:r w:rsidRPr="0087423E">
        <w:rPr>
          <w:rFonts w:eastAsia="HiddenHorzOCR"/>
          <w:color w:val="000000" w:themeColor="text1"/>
          <w:sz w:val="28"/>
          <w:szCs w:val="28"/>
        </w:rPr>
        <w:t>противовоздушной обороны, мотострелковые войска;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Сухопутные войска, Военно-воздушные силы, Военно-морской флот;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В) Сухопутные войска, Воздушно-десантные войска, танковые войска, мотострелковые войска;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Г) Военно-морской флот, Космические войска, РВСН, Сухопутные войска.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9. Ракетные Войска Стратегического Назначения – это: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А) войска, оснащенные ракетно-ядерным оружием, предназн</w:t>
      </w:r>
      <w:r>
        <w:rPr>
          <w:rFonts w:eastAsia="HiddenHorzOCR"/>
          <w:color w:val="000000" w:themeColor="text1"/>
          <w:sz w:val="28"/>
          <w:szCs w:val="28"/>
        </w:rPr>
        <w:t xml:space="preserve">аченные для нанесения ответного </w:t>
      </w:r>
      <w:r w:rsidRPr="0087423E">
        <w:rPr>
          <w:rFonts w:eastAsia="HiddenHorzOCR"/>
          <w:color w:val="000000" w:themeColor="text1"/>
          <w:sz w:val="28"/>
          <w:szCs w:val="28"/>
        </w:rPr>
        <w:t>удара по противнику;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войска, оснащенные ракетно-ядерным оружием, пред</w:t>
      </w:r>
      <w:r>
        <w:rPr>
          <w:rFonts w:eastAsia="HiddenHorzOCR"/>
          <w:color w:val="000000" w:themeColor="text1"/>
          <w:sz w:val="28"/>
          <w:szCs w:val="28"/>
        </w:rPr>
        <w:t xml:space="preserve">назначенные для отражения удара </w:t>
      </w:r>
      <w:r w:rsidRPr="0087423E">
        <w:rPr>
          <w:rFonts w:eastAsia="HiddenHorzOCR"/>
          <w:color w:val="000000" w:themeColor="text1"/>
          <w:sz w:val="28"/>
          <w:szCs w:val="28"/>
        </w:rPr>
        <w:t>противника;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В) войска, оснащенные ракетно-ядерным оружием и предна</w:t>
      </w:r>
      <w:r>
        <w:rPr>
          <w:rFonts w:eastAsia="HiddenHorzOCR"/>
          <w:color w:val="000000" w:themeColor="text1"/>
          <w:sz w:val="28"/>
          <w:szCs w:val="28"/>
        </w:rPr>
        <w:t xml:space="preserve">значенные для выполнения особых </w:t>
      </w:r>
      <w:r w:rsidRPr="0087423E">
        <w:rPr>
          <w:rFonts w:eastAsia="HiddenHorzOCR"/>
          <w:color w:val="000000" w:themeColor="text1"/>
          <w:sz w:val="28"/>
          <w:szCs w:val="28"/>
        </w:rPr>
        <w:t>стратегических задач;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Г) это ракетные комплексы, системы управления и подразделения обеспечения пуска ракет.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10. Сухопутные Войска - это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А) вид ВС, предназначенный преимущественно для ведения боевых действий на суше;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Б) вид войск, предназначенный для решения стратегических и локальных боевых задач;</w:t>
      </w:r>
    </w:p>
    <w:p w:rsidR="00DE20AF" w:rsidRPr="0087423E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В) род войск, обеспечивающий выполнение любых боевых задач при ведении военных действий;</w:t>
      </w:r>
    </w:p>
    <w:p w:rsidR="00DE20AF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87423E">
        <w:rPr>
          <w:rFonts w:eastAsia="HiddenHorzOCR"/>
          <w:color w:val="000000" w:themeColor="text1"/>
          <w:sz w:val="28"/>
          <w:szCs w:val="28"/>
        </w:rPr>
        <w:t>Г) род войск, способный выполнять боевые задачи по предотвращению военной угрозы.</w:t>
      </w:r>
    </w:p>
    <w:p w:rsidR="00DE20AF" w:rsidRDefault="00DE20AF" w:rsidP="00DE20AF">
      <w:pPr>
        <w:ind w:firstLine="709"/>
        <w:jc w:val="center"/>
        <w:rPr>
          <w:rFonts w:eastAsia="HiddenHorzOCR"/>
          <w:b/>
          <w:color w:val="000000" w:themeColor="text1"/>
          <w:sz w:val="28"/>
          <w:szCs w:val="28"/>
        </w:rPr>
      </w:pPr>
      <w:r w:rsidRPr="00365586">
        <w:rPr>
          <w:rFonts w:eastAsia="HiddenHorzOCR"/>
          <w:b/>
          <w:color w:val="000000" w:themeColor="text1"/>
          <w:sz w:val="28"/>
          <w:szCs w:val="28"/>
        </w:rPr>
        <w:t>Примерная тематика рефератов</w:t>
      </w:r>
    </w:p>
    <w:p w:rsidR="00DE20AF" w:rsidRPr="006835B9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6835B9">
        <w:rPr>
          <w:rFonts w:eastAsia="Calibri"/>
          <w:sz w:val="28"/>
          <w:szCs w:val="28"/>
        </w:rPr>
        <w:t>Поражающие факторы ядерного оружия и защита от них.</w:t>
      </w:r>
    </w:p>
    <w:p w:rsidR="00DE20AF" w:rsidRPr="006835B9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6835B9">
        <w:rPr>
          <w:rFonts w:eastAsia="Calibri"/>
          <w:sz w:val="28"/>
          <w:szCs w:val="28"/>
        </w:rPr>
        <w:t>Основные типы составляющих веществ, средства и способы защиты от химического оружия.</w:t>
      </w:r>
    </w:p>
    <w:p w:rsidR="00DE20AF" w:rsidRPr="006835B9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6835B9">
        <w:rPr>
          <w:rFonts w:eastAsia="Calibri"/>
          <w:sz w:val="28"/>
          <w:szCs w:val="28"/>
        </w:rPr>
        <w:t>Средства и способы применения бактериологического оружия, защита от него.</w:t>
      </w:r>
    </w:p>
    <w:p w:rsidR="00DE20AF" w:rsidRPr="006835B9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6835B9">
        <w:rPr>
          <w:rFonts w:eastAsia="Calibri"/>
          <w:sz w:val="28"/>
          <w:szCs w:val="28"/>
        </w:rPr>
        <w:t>Устройство и эксплуатация основных типов защитных сооружений.</w:t>
      </w:r>
    </w:p>
    <w:p w:rsidR="00DE20AF" w:rsidRPr="006835B9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6835B9">
        <w:rPr>
          <w:rFonts w:eastAsia="Calibri"/>
          <w:sz w:val="28"/>
          <w:szCs w:val="28"/>
        </w:rPr>
        <w:t>Предназначение и классификация средств индивидуальной защиты.</w:t>
      </w:r>
    </w:p>
    <w:p w:rsidR="00DE20AF" w:rsidRPr="006835B9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6835B9">
        <w:rPr>
          <w:rFonts w:eastAsia="Calibri"/>
          <w:sz w:val="28"/>
          <w:szCs w:val="28"/>
        </w:rPr>
        <w:t>Простейшие средства защиты органов дыхания и кожи, их изготовление и применение.</w:t>
      </w:r>
    </w:p>
    <w:p w:rsidR="00DE20AF" w:rsidRPr="0087423E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6835B9">
        <w:rPr>
          <w:rFonts w:eastAsia="Calibri"/>
          <w:sz w:val="28"/>
          <w:szCs w:val="28"/>
        </w:rPr>
        <w:t>Примеры и способы оказания первой медицинской помощи при поражении радиоактивными и отравляющими веществами.</w:t>
      </w:r>
    </w:p>
    <w:p w:rsidR="00DE20AF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6835B9">
        <w:rPr>
          <w:rFonts w:eastAsia="Calibri"/>
          <w:sz w:val="28"/>
          <w:szCs w:val="28"/>
        </w:rPr>
        <w:t>Методика оценки устойчивости объекта к воздействию поражающих факторов.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Концепция национальной безопасности РФ.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Военная доктрина РФ.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Конституция РФ об организации обороны государства.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Правовая основа оборонной политики государства.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Вооруженные Силы России: история и современность.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Сухопутные войска: структура, задачи, функции.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lastRenderedPageBreak/>
        <w:t>Военно-Воздушные Силы: история создания, организационная структура, предназначение.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Военно- Морской Флот: основные задачи и боевой потенциал.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Ракетные войска стратегического назначения, Воздушно-десантные войска и Космические войска как самостоятельные роды войск центрального подчинения.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Воинская обязанность – почетный гражданский долг.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Правовая основа военной службы.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Общевоинские уставы ВС РФ.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Статус военнослужащих.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Права, льготы, обязанности военнослужащих.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Ответственность военнослужащих.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Уголовная ответственность военнослужащих за совершение воинских преступлений.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Военная служба по призыву.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Военная служба по контракту.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Альтернативная гражданская служба.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Основные виды воинской деятельности.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Формы и причины неуставных отношений.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Меры профилактики заболеваний, стрессов и правонарушений в период прохождения военной службы.</w:t>
      </w:r>
    </w:p>
    <w:p w:rsidR="00DE20AF" w:rsidRPr="00DE4566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Международная (миротворческая) деятельность ВС РФ.</w:t>
      </w:r>
    </w:p>
    <w:p w:rsidR="00DE20AF" w:rsidRPr="0087423E" w:rsidRDefault="00DE20AF" w:rsidP="00DE20AF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DE4566">
        <w:rPr>
          <w:color w:val="000000" w:themeColor="text1"/>
          <w:sz w:val="28"/>
          <w:szCs w:val="28"/>
        </w:rPr>
        <w:t>Военно-патриотическое воспитание как подготовка граждан к военной службе.</w:t>
      </w:r>
    </w:p>
    <w:p w:rsidR="00DE20AF" w:rsidRPr="00C212F0" w:rsidRDefault="00DE20AF" w:rsidP="00DE20AF">
      <w:pPr>
        <w:rPr>
          <w:rFonts w:eastAsia="HiddenHorzOCR"/>
          <w:b/>
          <w:color w:val="FF0000"/>
          <w:sz w:val="28"/>
          <w:szCs w:val="28"/>
        </w:rPr>
      </w:pPr>
    </w:p>
    <w:p w:rsidR="00DE20AF" w:rsidRPr="00365586" w:rsidRDefault="00DE20AF" w:rsidP="00DE20AF">
      <w:pPr>
        <w:ind w:firstLine="709"/>
        <w:jc w:val="both"/>
        <w:rPr>
          <w:rFonts w:eastAsia="HiddenHorzOCR"/>
          <w:color w:val="000000" w:themeColor="text1"/>
          <w:sz w:val="28"/>
          <w:szCs w:val="28"/>
        </w:rPr>
      </w:pPr>
      <w:r w:rsidRPr="00365586">
        <w:rPr>
          <w:rFonts w:eastAsia="HiddenHorzOCR"/>
          <w:color w:val="000000" w:themeColor="text1"/>
          <w:sz w:val="28"/>
          <w:szCs w:val="28"/>
        </w:rPr>
        <w:t xml:space="preserve">Промежуточная аттестация обучающихся осуществляется в форме зачета с использованием следующих оценочных материалов: </w:t>
      </w:r>
      <w:r w:rsidRPr="00365586">
        <w:rPr>
          <w:rFonts w:eastAsia="HiddenHorzOCR"/>
          <w:i/>
          <w:color w:val="000000" w:themeColor="text1"/>
          <w:sz w:val="28"/>
          <w:szCs w:val="28"/>
        </w:rPr>
        <w:t xml:space="preserve">перечень вопросов к зачету. </w:t>
      </w:r>
    </w:p>
    <w:p w:rsidR="00DE20AF" w:rsidRPr="00365586" w:rsidRDefault="00DE20AF" w:rsidP="00DE20AF">
      <w:pPr>
        <w:keepNext/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lang w:eastAsia="ru-RU"/>
        </w:rPr>
      </w:pPr>
      <w:r w:rsidRPr="00365586">
        <w:rPr>
          <w:b/>
          <w:color w:val="000000" w:themeColor="text1"/>
          <w:sz w:val="28"/>
          <w:szCs w:val="28"/>
          <w:lang w:eastAsia="ru-RU"/>
        </w:rPr>
        <w:t>Вопросы к зачету</w:t>
      </w:r>
    </w:p>
    <w:p w:rsidR="00DE20AF" w:rsidRPr="00365586" w:rsidRDefault="00DE20AF" w:rsidP="00DE20AF">
      <w:pPr>
        <w:keepNext/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lang w:eastAsia="ru-RU"/>
        </w:rPr>
      </w:pPr>
      <w:proofErr w:type="gramStart"/>
      <w:r w:rsidRPr="00365586">
        <w:rPr>
          <w:b/>
          <w:color w:val="000000" w:themeColor="text1"/>
          <w:sz w:val="28"/>
          <w:szCs w:val="28"/>
          <w:lang w:eastAsia="ru-RU"/>
        </w:rPr>
        <w:t xml:space="preserve">( </w:t>
      </w:r>
      <w:r w:rsidR="009B3954">
        <w:rPr>
          <w:b/>
          <w:color w:val="000000" w:themeColor="text1"/>
          <w:sz w:val="28"/>
          <w:szCs w:val="28"/>
          <w:lang w:eastAsia="ru-RU"/>
        </w:rPr>
        <w:t>3</w:t>
      </w:r>
      <w:proofErr w:type="gramEnd"/>
      <w:r w:rsidRPr="00365586">
        <w:rPr>
          <w:b/>
          <w:color w:val="000000" w:themeColor="text1"/>
          <w:sz w:val="28"/>
          <w:szCs w:val="28"/>
          <w:lang w:eastAsia="ru-RU"/>
        </w:rPr>
        <w:t xml:space="preserve"> семестр, очная форма обучения</w:t>
      </w:r>
      <w:r w:rsidR="009B3954">
        <w:rPr>
          <w:b/>
          <w:color w:val="000000" w:themeColor="text1"/>
          <w:sz w:val="28"/>
          <w:szCs w:val="28"/>
          <w:lang w:eastAsia="ru-RU"/>
        </w:rPr>
        <w:t>/ 5</w:t>
      </w:r>
      <w:r w:rsidR="000804CE">
        <w:rPr>
          <w:b/>
          <w:color w:val="000000" w:themeColor="text1"/>
          <w:sz w:val="28"/>
          <w:szCs w:val="28"/>
          <w:lang w:eastAsia="ru-RU"/>
        </w:rPr>
        <w:t xml:space="preserve"> триместр очно-заочная форма обучения</w:t>
      </w:r>
      <w:r w:rsidRPr="00365586">
        <w:rPr>
          <w:b/>
          <w:color w:val="000000" w:themeColor="text1"/>
          <w:sz w:val="28"/>
          <w:szCs w:val="28"/>
          <w:lang w:eastAsia="ru-RU"/>
        </w:rPr>
        <w:t>)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657AFD">
        <w:rPr>
          <w:color w:val="000000" w:themeColor="text1"/>
          <w:sz w:val="28"/>
          <w:szCs w:val="28"/>
        </w:rPr>
        <w:t>. Предназначение, сфера деятельности и за</w:t>
      </w:r>
      <w:r>
        <w:rPr>
          <w:color w:val="000000" w:themeColor="text1"/>
          <w:sz w:val="28"/>
          <w:szCs w:val="28"/>
        </w:rPr>
        <w:t xml:space="preserve">дачи Вооруженных Сил Российской </w:t>
      </w:r>
      <w:r w:rsidRPr="00657AFD">
        <w:rPr>
          <w:color w:val="000000" w:themeColor="text1"/>
          <w:sz w:val="28"/>
          <w:szCs w:val="28"/>
        </w:rPr>
        <w:t>Федерации.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2. Организационная структура, общий состав и комплектование ВС РФ.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3. Роль и место ВС в системе обеспечения национальной безопасности страны.</w:t>
      </w:r>
    </w:p>
    <w:p w:rsidR="00DE20AF" w:rsidRPr="00657AFD" w:rsidRDefault="00DE20AF" w:rsidP="00DE20AF">
      <w:pPr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Цели и этапы современного реформирования Вооруженных сил.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4. Этапы развития Российских войск. История создания ВС России.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5. Виды Вооруженных Сил, рода войск современной Российской Армии.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6. Состав, предназначение и боевые возможности видов и родов войск ВС.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7. История создания видов Вооруженных Сил РФ.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8. Дни Воинской Славы России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9. Боевое знамя воинской части - символ воинской чести, доблести и славы.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10. Ордена - почетные награды за воинские отличия и заслуги в бою и</w:t>
      </w:r>
    </w:p>
    <w:p w:rsidR="00DE20AF" w:rsidRPr="00657AFD" w:rsidRDefault="00DE20AF" w:rsidP="00DE20AF">
      <w:pPr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военной службе.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11. Ритуалы Вооруженных Сил Российской Федерации.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12. Организация воинского учета и его предназначение.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lastRenderedPageBreak/>
        <w:t>13. Обязательная подготовка граждан к военной службе.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14. Призыв на военную службу.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15. Прохождение военной службы по призыву.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16. Пребывание в запасе.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17. Основные положения ФЗ РФ «О воинской обязанности и военной службе».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18. Основные положения ФЗ РФ «Об альтернативной гражданской службе».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19. Основные положения Федерального закона РФ «О статусе</w:t>
      </w:r>
    </w:p>
    <w:p w:rsidR="00DE20AF" w:rsidRPr="00657AFD" w:rsidRDefault="00DE20AF" w:rsidP="00DE20AF">
      <w:pPr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военнослужащих».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20. Военнослужащие ВС РФ и взаимоотношения между ними.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21. Внутренний порядок.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22. Поощрения и дисциплинарные взыскания.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23. Организация и несение караульной службы.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24. Строи и управление ими.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25. Строевые приемы и движение без оружия.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26. Выполнение воинского приветствия.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27. Условия контракта о прохождении военной службы.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28. Требования, предъявляемые к гражданам</w:t>
      </w:r>
      <w:r>
        <w:rPr>
          <w:color w:val="000000" w:themeColor="text1"/>
          <w:sz w:val="28"/>
          <w:szCs w:val="28"/>
        </w:rPr>
        <w:t xml:space="preserve">, поступающим на военную службу </w:t>
      </w:r>
      <w:r w:rsidRPr="00657AFD">
        <w:rPr>
          <w:color w:val="000000" w:themeColor="text1"/>
          <w:sz w:val="28"/>
          <w:szCs w:val="28"/>
        </w:rPr>
        <w:t>по контракту.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 xml:space="preserve">29. Категории граждан, имеющих </w:t>
      </w:r>
      <w:r>
        <w:rPr>
          <w:color w:val="000000" w:themeColor="text1"/>
          <w:sz w:val="28"/>
          <w:szCs w:val="28"/>
        </w:rPr>
        <w:t xml:space="preserve">право на заключение контракта о </w:t>
      </w:r>
      <w:r w:rsidRPr="00657AFD">
        <w:rPr>
          <w:color w:val="000000" w:themeColor="text1"/>
          <w:sz w:val="28"/>
          <w:szCs w:val="28"/>
        </w:rPr>
        <w:t>прохождении военной службы.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30. Заключение контракта с гра</w:t>
      </w:r>
      <w:r>
        <w:rPr>
          <w:color w:val="000000" w:themeColor="text1"/>
          <w:sz w:val="28"/>
          <w:szCs w:val="28"/>
        </w:rPr>
        <w:t xml:space="preserve">жданами, обучающимися в военных </w:t>
      </w:r>
      <w:r w:rsidRPr="00657AFD">
        <w:rPr>
          <w:color w:val="000000" w:themeColor="text1"/>
          <w:sz w:val="28"/>
          <w:szCs w:val="28"/>
        </w:rPr>
        <w:t>образовательных учреждениях профессионального образования.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31. Права и свободы военнослужащих.</w:t>
      </w:r>
    </w:p>
    <w:p w:rsidR="00DE20AF" w:rsidRPr="00657AFD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32. Реализация военнослужащими</w:t>
      </w:r>
      <w:r>
        <w:rPr>
          <w:color w:val="000000" w:themeColor="text1"/>
          <w:sz w:val="28"/>
          <w:szCs w:val="28"/>
        </w:rPr>
        <w:t xml:space="preserve"> основных прав, гарантированных </w:t>
      </w:r>
      <w:r w:rsidRPr="00657AFD">
        <w:rPr>
          <w:color w:val="000000" w:themeColor="text1"/>
          <w:sz w:val="28"/>
          <w:szCs w:val="28"/>
        </w:rPr>
        <w:t>государством.</w:t>
      </w:r>
    </w:p>
    <w:p w:rsidR="00DE20AF" w:rsidRDefault="00DE20AF" w:rsidP="00DE20AF">
      <w:pPr>
        <w:ind w:firstLine="709"/>
        <w:jc w:val="both"/>
        <w:rPr>
          <w:color w:val="000000" w:themeColor="text1"/>
          <w:sz w:val="28"/>
          <w:szCs w:val="28"/>
        </w:rPr>
      </w:pPr>
      <w:r w:rsidRPr="00657AFD">
        <w:rPr>
          <w:color w:val="000000" w:themeColor="text1"/>
          <w:sz w:val="28"/>
          <w:szCs w:val="28"/>
        </w:rPr>
        <w:t>33. Виды ответственности военнослужащих за правонарушения.</w:t>
      </w:r>
    </w:p>
    <w:p w:rsidR="00DE20AF" w:rsidRPr="00C212F0" w:rsidRDefault="00DE20AF" w:rsidP="000804CE">
      <w:pPr>
        <w:jc w:val="both"/>
        <w:rPr>
          <w:b/>
          <w:sz w:val="28"/>
          <w:szCs w:val="28"/>
          <w:lang w:eastAsia="ru-RU"/>
        </w:rPr>
      </w:pPr>
    </w:p>
    <w:p w:rsidR="00DE20AF" w:rsidRDefault="00DE20AF" w:rsidP="00DE20AF">
      <w:pPr>
        <w:jc w:val="center"/>
        <w:rPr>
          <w:b/>
          <w:sz w:val="28"/>
          <w:szCs w:val="28"/>
        </w:rPr>
      </w:pPr>
      <w:r w:rsidRPr="00C212F0">
        <w:rPr>
          <w:b/>
          <w:bCs/>
          <w:sz w:val="28"/>
          <w:szCs w:val="28"/>
          <w:lang w:val="en-US"/>
        </w:rPr>
        <w:t>I</w:t>
      </w:r>
      <w:r w:rsidRPr="00C212F0">
        <w:rPr>
          <w:b/>
          <w:bCs/>
          <w:sz w:val="28"/>
          <w:lang w:val="en-US"/>
        </w:rPr>
        <w:t>V</w:t>
      </w:r>
      <w:r w:rsidRPr="00C212F0">
        <w:rPr>
          <w:b/>
          <w:bCs/>
          <w:sz w:val="28"/>
        </w:rPr>
        <w:t>.</w:t>
      </w:r>
      <w:r w:rsidRPr="00C212F0">
        <w:rPr>
          <w:b/>
          <w:sz w:val="28"/>
          <w:szCs w:val="28"/>
        </w:rPr>
        <w:t xml:space="preserve"> ПЕРЕЧЕНЬ ЛИТЕРАТУРЫ, НЕОБХОДИМОЙ ДЛЯ ОСВОЕНИЯ</w:t>
      </w:r>
      <w:r>
        <w:rPr>
          <w:b/>
          <w:sz w:val="28"/>
          <w:szCs w:val="28"/>
        </w:rPr>
        <w:t xml:space="preserve"> ДИСЦИПЛИНЫ</w:t>
      </w:r>
    </w:p>
    <w:p w:rsidR="00DE20AF" w:rsidRPr="004910D1" w:rsidRDefault="00DE20AF" w:rsidP="00DE20AF">
      <w:pPr>
        <w:jc w:val="center"/>
        <w:rPr>
          <w:b/>
          <w:sz w:val="28"/>
          <w:szCs w:val="28"/>
        </w:rPr>
      </w:pPr>
    </w:p>
    <w:p w:rsidR="00DE20AF" w:rsidRPr="00365586" w:rsidRDefault="00DE20AF" w:rsidP="00DE20AF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ru-RU"/>
        </w:rPr>
      </w:pPr>
      <w:r w:rsidRPr="00365586">
        <w:rPr>
          <w:rFonts w:eastAsiaTheme="minorHAnsi"/>
          <w:b/>
          <w:bCs/>
          <w:sz w:val="28"/>
          <w:szCs w:val="28"/>
          <w:lang w:eastAsia="ru-RU"/>
        </w:rPr>
        <w:t>4.1. Основная литература</w:t>
      </w:r>
    </w:p>
    <w:p w:rsidR="00DE20AF" w:rsidRPr="00365586" w:rsidRDefault="00DE20AF" w:rsidP="00DE20AF">
      <w:pPr>
        <w:tabs>
          <w:tab w:val="center" w:pos="5102"/>
        </w:tabs>
        <w:ind w:firstLine="709"/>
        <w:jc w:val="both"/>
        <w:rPr>
          <w:rFonts w:eastAsiaTheme="minorHAnsi"/>
          <w:sz w:val="28"/>
          <w:szCs w:val="28"/>
        </w:rPr>
      </w:pPr>
      <w:r w:rsidRPr="00365586">
        <w:rPr>
          <w:rFonts w:eastAsiaTheme="minorHAnsi"/>
          <w:sz w:val="28"/>
          <w:szCs w:val="28"/>
        </w:rPr>
        <w:t xml:space="preserve">1. </w:t>
      </w:r>
      <w:r w:rsidRPr="00657AFD">
        <w:rPr>
          <w:rFonts w:eastAsiaTheme="minorHAnsi"/>
          <w:sz w:val="28"/>
          <w:szCs w:val="28"/>
        </w:rPr>
        <w:t xml:space="preserve">Рожков, С. Ю. Основы обороны государства и военной </w:t>
      </w:r>
      <w:proofErr w:type="gramStart"/>
      <w:r w:rsidRPr="00657AFD">
        <w:rPr>
          <w:rFonts w:eastAsiaTheme="minorHAnsi"/>
          <w:sz w:val="28"/>
          <w:szCs w:val="28"/>
        </w:rPr>
        <w:t>службы :</w:t>
      </w:r>
      <w:proofErr w:type="gramEnd"/>
      <w:r w:rsidRPr="00657AFD">
        <w:rPr>
          <w:rFonts w:eastAsiaTheme="minorHAnsi"/>
          <w:sz w:val="28"/>
          <w:szCs w:val="28"/>
        </w:rPr>
        <w:t xml:space="preserve"> учебное пособие (практикум) / С. Ю. Рожков, Ю. А. </w:t>
      </w:r>
      <w:proofErr w:type="spellStart"/>
      <w:r w:rsidRPr="00657AFD">
        <w:rPr>
          <w:rFonts w:eastAsiaTheme="minorHAnsi"/>
          <w:sz w:val="28"/>
          <w:szCs w:val="28"/>
        </w:rPr>
        <w:t>Маренчук</w:t>
      </w:r>
      <w:proofErr w:type="spellEnd"/>
      <w:r w:rsidRPr="00657AFD">
        <w:rPr>
          <w:rFonts w:eastAsiaTheme="minorHAnsi"/>
          <w:sz w:val="28"/>
          <w:szCs w:val="28"/>
        </w:rPr>
        <w:t xml:space="preserve">, О. В. Клименко. </w:t>
      </w:r>
      <w:r>
        <w:rPr>
          <w:rFonts w:eastAsiaTheme="minorHAnsi"/>
          <w:sz w:val="28"/>
          <w:szCs w:val="28"/>
        </w:rPr>
        <w:t>-</w:t>
      </w:r>
      <w:r w:rsidRPr="00657AFD">
        <w:rPr>
          <w:rFonts w:eastAsiaTheme="minorHAnsi"/>
          <w:sz w:val="28"/>
          <w:szCs w:val="28"/>
        </w:rPr>
        <w:t xml:space="preserve"> </w:t>
      </w:r>
      <w:proofErr w:type="gramStart"/>
      <w:r w:rsidRPr="00657AFD">
        <w:rPr>
          <w:rFonts w:eastAsiaTheme="minorHAnsi"/>
          <w:sz w:val="28"/>
          <w:szCs w:val="28"/>
        </w:rPr>
        <w:t>Ставрополь :</w:t>
      </w:r>
      <w:proofErr w:type="gramEnd"/>
      <w:r w:rsidRPr="00657AFD">
        <w:rPr>
          <w:rFonts w:eastAsiaTheme="minorHAnsi"/>
          <w:sz w:val="28"/>
          <w:szCs w:val="28"/>
        </w:rPr>
        <w:t xml:space="preserve"> Северо-Кавказский федеральный университет, 2019. </w:t>
      </w:r>
      <w:r>
        <w:rPr>
          <w:rFonts w:eastAsiaTheme="minorHAnsi"/>
          <w:sz w:val="28"/>
          <w:szCs w:val="28"/>
        </w:rPr>
        <w:t>-</w:t>
      </w:r>
      <w:r w:rsidRPr="00657AFD">
        <w:rPr>
          <w:rFonts w:eastAsiaTheme="minorHAnsi"/>
          <w:sz w:val="28"/>
          <w:szCs w:val="28"/>
        </w:rPr>
        <w:t xml:space="preserve"> 114 c. </w:t>
      </w:r>
      <w:r>
        <w:rPr>
          <w:rFonts w:eastAsiaTheme="minorHAnsi"/>
          <w:sz w:val="28"/>
          <w:szCs w:val="28"/>
        </w:rPr>
        <w:t>-</w:t>
      </w:r>
      <w:r w:rsidRPr="00657AFD">
        <w:rPr>
          <w:rFonts w:eastAsiaTheme="minorHAnsi"/>
          <w:sz w:val="28"/>
          <w:szCs w:val="28"/>
        </w:rPr>
        <w:t xml:space="preserve"> </w:t>
      </w:r>
      <w:proofErr w:type="gramStart"/>
      <w:r w:rsidRPr="00657AFD">
        <w:rPr>
          <w:rFonts w:eastAsiaTheme="minorHAnsi"/>
          <w:sz w:val="28"/>
          <w:szCs w:val="28"/>
        </w:rPr>
        <w:t>Текст :</w:t>
      </w:r>
      <w:proofErr w:type="gramEnd"/>
      <w:r w:rsidRPr="00657AFD">
        <w:rPr>
          <w:rFonts w:eastAsiaTheme="minorHAnsi"/>
          <w:sz w:val="28"/>
          <w:szCs w:val="28"/>
        </w:rPr>
        <w:t xml:space="preserve"> электронный // Цифровой образовательный ресурс IPR SMART : [сайт]. </w:t>
      </w:r>
      <w:r>
        <w:rPr>
          <w:rFonts w:eastAsiaTheme="minorHAnsi"/>
          <w:sz w:val="28"/>
          <w:szCs w:val="28"/>
        </w:rPr>
        <w:t>-</w:t>
      </w:r>
      <w:r w:rsidRPr="00657AFD">
        <w:rPr>
          <w:rFonts w:eastAsiaTheme="minorHAnsi"/>
          <w:sz w:val="28"/>
          <w:szCs w:val="28"/>
        </w:rPr>
        <w:t xml:space="preserve"> URL: https://www.iprbookshop.r</w:t>
      </w:r>
      <w:r w:rsidR="00FB0165">
        <w:rPr>
          <w:rFonts w:eastAsiaTheme="minorHAnsi"/>
          <w:sz w:val="28"/>
          <w:szCs w:val="28"/>
        </w:rPr>
        <w:t>u/99442.html (дата обращения: 02.09.2024</w:t>
      </w:r>
      <w:r w:rsidRPr="00657AFD">
        <w:rPr>
          <w:rFonts w:eastAsiaTheme="minorHAnsi"/>
          <w:sz w:val="28"/>
          <w:szCs w:val="28"/>
        </w:rPr>
        <w:t xml:space="preserve">). </w:t>
      </w:r>
      <w:r>
        <w:rPr>
          <w:rFonts w:eastAsiaTheme="minorHAnsi"/>
          <w:sz w:val="28"/>
          <w:szCs w:val="28"/>
        </w:rPr>
        <w:t>-</w:t>
      </w:r>
      <w:r w:rsidRPr="00657AFD">
        <w:rPr>
          <w:rFonts w:eastAsiaTheme="minorHAnsi"/>
          <w:sz w:val="28"/>
          <w:szCs w:val="28"/>
        </w:rPr>
        <w:t xml:space="preserve"> Режим доступа: для </w:t>
      </w:r>
      <w:proofErr w:type="spellStart"/>
      <w:r w:rsidRPr="00657AFD">
        <w:rPr>
          <w:rFonts w:eastAsiaTheme="minorHAnsi"/>
          <w:sz w:val="28"/>
          <w:szCs w:val="28"/>
        </w:rPr>
        <w:t>авторизир</w:t>
      </w:r>
      <w:proofErr w:type="spellEnd"/>
      <w:r w:rsidRPr="00657AFD">
        <w:rPr>
          <w:rFonts w:eastAsiaTheme="minorHAnsi"/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</w:rPr>
        <w:t>п</w:t>
      </w:r>
      <w:r w:rsidRPr="00657AFD">
        <w:rPr>
          <w:rFonts w:eastAsiaTheme="minorHAnsi"/>
          <w:sz w:val="28"/>
          <w:szCs w:val="28"/>
        </w:rPr>
        <w:t>ользователей</w:t>
      </w:r>
      <w:r>
        <w:rPr>
          <w:rFonts w:eastAsiaTheme="minorHAnsi"/>
          <w:sz w:val="28"/>
          <w:szCs w:val="28"/>
        </w:rPr>
        <w:t>.</w:t>
      </w:r>
    </w:p>
    <w:p w:rsidR="00DE20AF" w:rsidRPr="00365586" w:rsidRDefault="00DE20AF" w:rsidP="00DE20AF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ru-RU"/>
        </w:rPr>
      </w:pPr>
      <w:r w:rsidRPr="00365586">
        <w:rPr>
          <w:rFonts w:eastAsiaTheme="minorHAnsi"/>
          <w:b/>
          <w:bCs/>
          <w:sz w:val="28"/>
          <w:szCs w:val="28"/>
          <w:lang w:eastAsia="ru-RU"/>
        </w:rPr>
        <w:t>4.2. Дополнительная литература</w:t>
      </w:r>
    </w:p>
    <w:p w:rsidR="00DE20AF" w:rsidRDefault="00DE20AF" w:rsidP="00DE20AF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1. </w:t>
      </w:r>
      <w:r w:rsidRPr="0087423E">
        <w:rPr>
          <w:rFonts w:eastAsiaTheme="minorHAnsi"/>
          <w:sz w:val="28"/>
          <w:szCs w:val="28"/>
        </w:rPr>
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</w:t>
      </w:r>
      <w:r w:rsidRPr="0087423E">
        <w:rPr>
          <w:rFonts w:eastAsiaTheme="minorHAnsi"/>
          <w:sz w:val="28"/>
          <w:szCs w:val="28"/>
        </w:rPr>
        <w:lastRenderedPageBreak/>
        <w:t xml:space="preserve">профессионального образования и учебных пунктах. </w:t>
      </w:r>
      <w:r>
        <w:rPr>
          <w:rFonts w:eastAsiaTheme="minorHAnsi"/>
          <w:sz w:val="28"/>
          <w:szCs w:val="28"/>
        </w:rPr>
        <w:t>-</w:t>
      </w:r>
      <w:r w:rsidRPr="0087423E">
        <w:rPr>
          <w:rFonts w:eastAsiaTheme="minorHAnsi"/>
          <w:sz w:val="28"/>
          <w:szCs w:val="28"/>
        </w:rPr>
        <w:t xml:space="preserve"> </w:t>
      </w:r>
      <w:proofErr w:type="gramStart"/>
      <w:r w:rsidRPr="0087423E">
        <w:rPr>
          <w:rFonts w:eastAsiaTheme="minorHAnsi"/>
          <w:sz w:val="28"/>
          <w:szCs w:val="28"/>
        </w:rPr>
        <w:t>Саратов :</w:t>
      </w:r>
      <w:proofErr w:type="gramEnd"/>
      <w:r w:rsidRPr="0087423E">
        <w:rPr>
          <w:rFonts w:eastAsiaTheme="minorHAnsi"/>
          <w:sz w:val="28"/>
          <w:szCs w:val="28"/>
        </w:rPr>
        <w:t xml:space="preserve"> Вузовское образование, 2023. </w:t>
      </w:r>
      <w:r>
        <w:rPr>
          <w:rFonts w:eastAsiaTheme="minorHAnsi"/>
          <w:sz w:val="28"/>
          <w:szCs w:val="28"/>
        </w:rPr>
        <w:t>-</w:t>
      </w:r>
      <w:r w:rsidRPr="0087423E">
        <w:rPr>
          <w:rFonts w:eastAsiaTheme="minorHAnsi"/>
          <w:sz w:val="28"/>
          <w:szCs w:val="28"/>
        </w:rPr>
        <w:t xml:space="preserve"> 35 c. </w:t>
      </w:r>
      <w:r>
        <w:rPr>
          <w:rFonts w:eastAsiaTheme="minorHAnsi"/>
          <w:sz w:val="28"/>
          <w:szCs w:val="28"/>
        </w:rPr>
        <w:t>-</w:t>
      </w:r>
      <w:r w:rsidRPr="0087423E">
        <w:rPr>
          <w:rFonts w:eastAsiaTheme="minorHAnsi"/>
          <w:sz w:val="28"/>
          <w:szCs w:val="28"/>
        </w:rPr>
        <w:t xml:space="preserve"> ISBN 978-5-4487-0932-6. </w:t>
      </w:r>
      <w:r>
        <w:rPr>
          <w:rFonts w:eastAsiaTheme="minorHAnsi"/>
          <w:sz w:val="28"/>
          <w:szCs w:val="28"/>
        </w:rPr>
        <w:t>-</w:t>
      </w:r>
      <w:r w:rsidRPr="0087423E">
        <w:rPr>
          <w:rFonts w:eastAsiaTheme="minorHAnsi"/>
          <w:sz w:val="28"/>
          <w:szCs w:val="28"/>
        </w:rPr>
        <w:t xml:space="preserve"> </w:t>
      </w:r>
      <w:proofErr w:type="gramStart"/>
      <w:r w:rsidRPr="0087423E">
        <w:rPr>
          <w:rFonts w:eastAsiaTheme="minorHAnsi"/>
          <w:sz w:val="28"/>
          <w:szCs w:val="28"/>
        </w:rPr>
        <w:t>Текст :</w:t>
      </w:r>
      <w:proofErr w:type="gramEnd"/>
      <w:r w:rsidRPr="0087423E">
        <w:rPr>
          <w:rFonts w:eastAsiaTheme="minorHAnsi"/>
          <w:sz w:val="28"/>
          <w:szCs w:val="28"/>
        </w:rPr>
        <w:t xml:space="preserve"> электронный // Цифровой образовательный ресурс IPR SMART : [сайт]. </w:t>
      </w:r>
      <w:r>
        <w:rPr>
          <w:rFonts w:eastAsiaTheme="minorHAnsi"/>
          <w:sz w:val="28"/>
          <w:szCs w:val="28"/>
        </w:rPr>
        <w:t>-</w:t>
      </w:r>
      <w:r w:rsidRPr="0087423E">
        <w:rPr>
          <w:rFonts w:eastAsiaTheme="minorHAnsi"/>
          <w:sz w:val="28"/>
          <w:szCs w:val="28"/>
        </w:rPr>
        <w:t xml:space="preserve"> URL: https://www.iprbookshop.ru</w:t>
      </w:r>
      <w:r w:rsidR="00FB0165">
        <w:rPr>
          <w:rFonts w:eastAsiaTheme="minorHAnsi"/>
          <w:sz w:val="28"/>
          <w:szCs w:val="28"/>
        </w:rPr>
        <w:t>/127525.html (дата обращения: 02.09.2024</w:t>
      </w:r>
      <w:r w:rsidRPr="0087423E">
        <w:rPr>
          <w:rFonts w:eastAsiaTheme="minorHAnsi"/>
          <w:sz w:val="28"/>
          <w:szCs w:val="28"/>
        </w:rPr>
        <w:t xml:space="preserve">). </w:t>
      </w:r>
      <w:r>
        <w:rPr>
          <w:rFonts w:eastAsiaTheme="minorHAnsi"/>
          <w:sz w:val="28"/>
          <w:szCs w:val="28"/>
        </w:rPr>
        <w:t>-</w:t>
      </w:r>
      <w:r w:rsidRPr="0087423E">
        <w:rPr>
          <w:rFonts w:eastAsiaTheme="minorHAnsi"/>
          <w:sz w:val="28"/>
          <w:szCs w:val="28"/>
        </w:rPr>
        <w:t xml:space="preserve"> Режим доступа: для </w:t>
      </w:r>
      <w:proofErr w:type="spellStart"/>
      <w:r w:rsidRPr="0087423E">
        <w:rPr>
          <w:rFonts w:eastAsiaTheme="minorHAnsi"/>
          <w:sz w:val="28"/>
          <w:szCs w:val="28"/>
        </w:rPr>
        <w:t>авторизир</w:t>
      </w:r>
      <w:proofErr w:type="spellEnd"/>
      <w:r w:rsidRPr="0087423E">
        <w:rPr>
          <w:rFonts w:eastAsiaTheme="minorHAnsi"/>
          <w:sz w:val="28"/>
          <w:szCs w:val="28"/>
        </w:rPr>
        <w:t>. пользователей</w:t>
      </w:r>
    </w:p>
    <w:p w:rsidR="00DE20AF" w:rsidRDefault="00DE20AF" w:rsidP="00DE20AF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 </w:t>
      </w:r>
      <w:r w:rsidRPr="001A7C37">
        <w:rPr>
          <w:rFonts w:eastAsiaTheme="minorHAnsi"/>
          <w:sz w:val="28"/>
          <w:szCs w:val="28"/>
        </w:rPr>
        <w:t xml:space="preserve">Тактическая подготовка курсантов учебных военных </w:t>
      </w:r>
      <w:proofErr w:type="gramStart"/>
      <w:r w:rsidRPr="001A7C37">
        <w:rPr>
          <w:rFonts w:eastAsiaTheme="minorHAnsi"/>
          <w:sz w:val="28"/>
          <w:szCs w:val="28"/>
        </w:rPr>
        <w:t>центров :</w:t>
      </w:r>
      <w:proofErr w:type="gramEnd"/>
      <w:r w:rsidRPr="001A7C37">
        <w:rPr>
          <w:rFonts w:eastAsiaTheme="minorHAnsi"/>
          <w:sz w:val="28"/>
          <w:szCs w:val="28"/>
        </w:rPr>
        <w:t xml:space="preserve"> учебник / Ю.Б. </w:t>
      </w:r>
      <w:proofErr w:type="spellStart"/>
      <w:r w:rsidRPr="001A7C37">
        <w:rPr>
          <w:rFonts w:eastAsiaTheme="minorHAnsi"/>
          <w:sz w:val="28"/>
          <w:szCs w:val="28"/>
        </w:rPr>
        <w:t>Байрамуков</w:t>
      </w:r>
      <w:proofErr w:type="spellEnd"/>
      <w:r w:rsidRPr="001A7C37">
        <w:rPr>
          <w:rFonts w:eastAsiaTheme="minorHAnsi"/>
          <w:sz w:val="28"/>
          <w:szCs w:val="28"/>
        </w:rPr>
        <w:t xml:space="preserve">, В.С. Янович, Е.А. </w:t>
      </w:r>
      <w:proofErr w:type="spellStart"/>
      <w:r w:rsidRPr="001A7C37">
        <w:rPr>
          <w:rFonts w:eastAsiaTheme="minorHAnsi"/>
          <w:sz w:val="28"/>
          <w:szCs w:val="28"/>
        </w:rPr>
        <w:t>Драбатулин</w:t>
      </w:r>
      <w:proofErr w:type="spellEnd"/>
      <w:r w:rsidRPr="001A7C37">
        <w:rPr>
          <w:rFonts w:eastAsiaTheme="minorHAnsi"/>
          <w:sz w:val="28"/>
          <w:szCs w:val="28"/>
        </w:rPr>
        <w:t xml:space="preserve"> и др. ; под общ. ред. Ю.Б. </w:t>
      </w:r>
      <w:proofErr w:type="spellStart"/>
      <w:r w:rsidRPr="001A7C37">
        <w:rPr>
          <w:rFonts w:eastAsiaTheme="minorHAnsi"/>
          <w:sz w:val="28"/>
          <w:szCs w:val="28"/>
        </w:rPr>
        <w:t>Торгованова</w:t>
      </w:r>
      <w:proofErr w:type="spellEnd"/>
      <w:r w:rsidRPr="001A7C37">
        <w:rPr>
          <w:rFonts w:eastAsiaTheme="minorHAnsi"/>
          <w:sz w:val="28"/>
          <w:szCs w:val="28"/>
        </w:rPr>
        <w:t xml:space="preserve"> ; Сибирский федеральный университет. </w:t>
      </w:r>
      <w:r>
        <w:rPr>
          <w:rFonts w:eastAsiaTheme="minorHAnsi"/>
          <w:sz w:val="28"/>
          <w:szCs w:val="28"/>
        </w:rPr>
        <w:t>-</w:t>
      </w:r>
      <w:r w:rsidRPr="001A7C37">
        <w:rPr>
          <w:rFonts w:eastAsiaTheme="minorHAnsi"/>
          <w:sz w:val="28"/>
          <w:szCs w:val="28"/>
        </w:rPr>
        <w:t xml:space="preserve"> 2-е изд., </w:t>
      </w:r>
      <w:proofErr w:type="spellStart"/>
      <w:r w:rsidRPr="001A7C37">
        <w:rPr>
          <w:rFonts w:eastAsiaTheme="minorHAnsi"/>
          <w:sz w:val="28"/>
          <w:szCs w:val="28"/>
        </w:rPr>
        <w:t>испр</w:t>
      </w:r>
      <w:proofErr w:type="spellEnd"/>
      <w:r w:rsidRPr="001A7C37">
        <w:rPr>
          <w:rFonts w:eastAsiaTheme="minorHAnsi"/>
          <w:sz w:val="28"/>
          <w:szCs w:val="28"/>
        </w:rPr>
        <w:t xml:space="preserve">. и доп. </w:t>
      </w:r>
      <w:r>
        <w:rPr>
          <w:rFonts w:eastAsiaTheme="minorHAnsi"/>
          <w:sz w:val="28"/>
          <w:szCs w:val="28"/>
        </w:rPr>
        <w:t>-</w:t>
      </w:r>
      <w:r w:rsidRPr="001A7C37">
        <w:rPr>
          <w:rFonts w:eastAsiaTheme="minorHAnsi"/>
          <w:sz w:val="28"/>
          <w:szCs w:val="28"/>
        </w:rPr>
        <w:t xml:space="preserve"> </w:t>
      </w:r>
      <w:proofErr w:type="gramStart"/>
      <w:r w:rsidRPr="001A7C37">
        <w:rPr>
          <w:rFonts w:eastAsiaTheme="minorHAnsi"/>
          <w:sz w:val="28"/>
          <w:szCs w:val="28"/>
        </w:rPr>
        <w:t>Красноярск :</w:t>
      </w:r>
      <w:proofErr w:type="gramEnd"/>
      <w:r w:rsidRPr="001A7C37">
        <w:rPr>
          <w:rFonts w:eastAsiaTheme="minorHAnsi"/>
          <w:sz w:val="28"/>
          <w:szCs w:val="28"/>
        </w:rPr>
        <w:t xml:space="preserve"> Сибирский федеральный университет (СФУ), 2018. </w:t>
      </w:r>
      <w:r>
        <w:rPr>
          <w:rFonts w:eastAsiaTheme="minorHAnsi"/>
          <w:sz w:val="28"/>
          <w:szCs w:val="28"/>
        </w:rPr>
        <w:t>-</w:t>
      </w:r>
      <w:r w:rsidRPr="001A7C37">
        <w:rPr>
          <w:rFonts w:eastAsiaTheme="minorHAnsi"/>
          <w:sz w:val="28"/>
          <w:szCs w:val="28"/>
        </w:rPr>
        <w:t xml:space="preserve"> 510 </w:t>
      </w:r>
      <w:proofErr w:type="gramStart"/>
      <w:r w:rsidRPr="001A7C37">
        <w:rPr>
          <w:rFonts w:eastAsiaTheme="minorHAnsi"/>
          <w:sz w:val="28"/>
          <w:szCs w:val="28"/>
        </w:rPr>
        <w:t>с. :</w:t>
      </w:r>
      <w:proofErr w:type="gramEnd"/>
      <w:r w:rsidRPr="001A7C37">
        <w:rPr>
          <w:rFonts w:eastAsiaTheme="minorHAnsi"/>
          <w:sz w:val="28"/>
          <w:szCs w:val="28"/>
        </w:rPr>
        <w:t xml:space="preserve"> ил., табл., схем. </w:t>
      </w:r>
      <w:r>
        <w:rPr>
          <w:rFonts w:eastAsiaTheme="minorHAnsi"/>
          <w:sz w:val="28"/>
          <w:szCs w:val="28"/>
        </w:rPr>
        <w:t>-</w:t>
      </w:r>
      <w:r w:rsidRPr="001A7C37">
        <w:rPr>
          <w:rFonts w:eastAsiaTheme="minorHAnsi"/>
          <w:sz w:val="28"/>
          <w:szCs w:val="28"/>
        </w:rPr>
        <w:t xml:space="preserve"> Режим доступа: по подписке. </w:t>
      </w:r>
      <w:r>
        <w:rPr>
          <w:rFonts w:eastAsiaTheme="minorHAnsi"/>
          <w:sz w:val="28"/>
          <w:szCs w:val="28"/>
        </w:rPr>
        <w:t>-</w:t>
      </w:r>
      <w:r w:rsidRPr="001A7C37">
        <w:rPr>
          <w:rFonts w:eastAsiaTheme="minorHAnsi"/>
          <w:sz w:val="28"/>
          <w:szCs w:val="28"/>
        </w:rPr>
        <w:t xml:space="preserve"> URL: http://biblioclub.ru/index.php?page=book&amp;id=497724. </w:t>
      </w:r>
      <w:r>
        <w:rPr>
          <w:rFonts w:eastAsiaTheme="minorHAnsi"/>
          <w:sz w:val="28"/>
          <w:szCs w:val="28"/>
        </w:rPr>
        <w:t>-</w:t>
      </w:r>
      <w:r w:rsidRPr="001A7C37">
        <w:rPr>
          <w:rFonts w:eastAsiaTheme="minorHAnsi"/>
          <w:sz w:val="28"/>
          <w:szCs w:val="28"/>
        </w:rPr>
        <w:t xml:space="preserve"> </w:t>
      </w:r>
      <w:proofErr w:type="spellStart"/>
      <w:proofErr w:type="gramStart"/>
      <w:r w:rsidRPr="001A7C37">
        <w:rPr>
          <w:rFonts w:eastAsiaTheme="minorHAnsi"/>
          <w:sz w:val="28"/>
          <w:szCs w:val="28"/>
        </w:rPr>
        <w:t>Библиогр</w:t>
      </w:r>
      <w:proofErr w:type="spellEnd"/>
      <w:r w:rsidRPr="001A7C37">
        <w:rPr>
          <w:rFonts w:eastAsiaTheme="minorHAnsi"/>
          <w:sz w:val="28"/>
          <w:szCs w:val="28"/>
        </w:rPr>
        <w:t>.:</w:t>
      </w:r>
      <w:proofErr w:type="gramEnd"/>
      <w:r w:rsidRPr="001A7C37">
        <w:rPr>
          <w:rFonts w:eastAsiaTheme="minorHAnsi"/>
          <w:sz w:val="28"/>
          <w:szCs w:val="28"/>
        </w:rPr>
        <w:t xml:space="preserve"> с. 494. </w:t>
      </w:r>
      <w:r>
        <w:rPr>
          <w:rFonts w:eastAsiaTheme="minorHAnsi"/>
          <w:sz w:val="28"/>
          <w:szCs w:val="28"/>
        </w:rPr>
        <w:t>-</w:t>
      </w:r>
      <w:r w:rsidRPr="001A7C37">
        <w:rPr>
          <w:rFonts w:eastAsiaTheme="minorHAnsi"/>
          <w:sz w:val="28"/>
          <w:szCs w:val="28"/>
        </w:rPr>
        <w:t xml:space="preserve"> ISBN 978-5-7638-3841-1. </w:t>
      </w:r>
      <w:r>
        <w:rPr>
          <w:rFonts w:eastAsiaTheme="minorHAnsi"/>
          <w:sz w:val="28"/>
          <w:szCs w:val="28"/>
        </w:rPr>
        <w:t>-</w:t>
      </w:r>
      <w:r w:rsidRPr="001A7C37">
        <w:rPr>
          <w:rFonts w:eastAsiaTheme="minorHAnsi"/>
          <w:sz w:val="28"/>
          <w:szCs w:val="28"/>
        </w:rPr>
        <w:t xml:space="preserve"> </w:t>
      </w:r>
      <w:proofErr w:type="gramStart"/>
      <w:r w:rsidRPr="001A7C37">
        <w:rPr>
          <w:rFonts w:eastAsiaTheme="minorHAnsi"/>
          <w:sz w:val="28"/>
          <w:szCs w:val="28"/>
        </w:rPr>
        <w:t>Текст :</w:t>
      </w:r>
      <w:proofErr w:type="gramEnd"/>
      <w:r w:rsidRPr="001A7C37">
        <w:rPr>
          <w:rFonts w:eastAsiaTheme="minorHAnsi"/>
          <w:sz w:val="28"/>
          <w:szCs w:val="28"/>
        </w:rPr>
        <w:t xml:space="preserve"> электронный.</w:t>
      </w:r>
    </w:p>
    <w:p w:rsidR="00FB0165" w:rsidRPr="00365586" w:rsidRDefault="00FB0165" w:rsidP="00DE20AF">
      <w:pPr>
        <w:ind w:firstLine="709"/>
        <w:jc w:val="both"/>
        <w:rPr>
          <w:rFonts w:eastAsiaTheme="minorHAnsi"/>
          <w:sz w:val="28"/>
          <w:szCs w:val="28"/>
        </w:rPr>
      </w:pPr>
    </w:p>
    <w:p w:rsidR="00DE20AF" w:rsidRDefault="00DE20AF" w:rsidP="00DE20AF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>
        <w:rPr>
          <w:b/>
          <w:sz w:val="28"/>
          <w:szCs w:val="28"/>
        </w:rPr>
        <w:t xml:space="preserve"> </w:t>
      </w:r>
      <w:r w:rsidRPr="00B165F9">
        <w:rPr>
          <w:b/>
          <w:bCs/>
          <w:iCs/>
          <w:sz w:val="28"/>
          <w:szCs w:val="24"/>
        </w:rPr>
        <w:t>ПЕРЕЧЕНЬ РЕСУРСОВ ИНФОРМАЦИОННО-</w:t>
      </w:r>
      <w:r w:rsidRPr="004910D1">
        <w:rPr>
          <w:b/>
          <w:bCs/>
          <w:iCs/>
          <w:sz w:val="28"/>
          <w:szCs w:val="24"/>
        </w:rPr>
        <w:t xml:space="preserve">ТЕЛЕКОММУНИКАЦИОННОЙ СЕТИ «ИНТЕРНЕТ», НЕОБХОДИМЫХ </w:t>
      </w:r>
      <w:r>
        <w:rPr>
          <w:b/>
          <w:bCs/>
          <w:iCs/>
          <w:sz w:val="28"/>
          <w:szCs w:val="24"/>
        </w:rPr>
        <w:t>ДЛЯ ОСВОЕНИЯ ДИСЦИПЛИНЫ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1975"/>
      </w:tblGrid>
      <w:tr w:rsidR="00DE20AF" w:rsidRPr="00365586" w:rsidTr="00DE20AF">
        <w:trPr>
          <w:trHeight w:val="657"/>
        </w:trPr>
        <w:tc>
          <w:tcPr>
            <w:tcW w:w="959" w:type="dxa"/>
          </w:tcPr>
          <w:p w:rsidR="00DE20AF" w:rsidRPr="00365586" w:rsidRDefault="00DE20AF" w:rsidP="00DE20A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65586">
              <w:rPr>
                <w:b/>
                <w:color w:val="000000" w:themeColor="text1"/>
                <w:sz w:val="28"/>
                <w:szCs w:val="28"/>
              </w:rPr>
              <w:t>№</w:t>
            </w:r>
          </w:p>
          <w:p w:rsidR="00DE20AF" w:rsidRPr="00365586" w:rsidRDefault="00DE20AF" w:rsidP="00DE20A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65586">
              <w:rPr>
                <w:b/>
                <w:color w:val="000000" w:themeColor="text1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:rsidR="00DE20AF" w:rsidRPr="00365586" w:rsidRDefault="00DE20AF" w:rsidP="00DE20A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65586">
              <w:rPr>
                <w:b/>
                <w:color w:val="000000" w:themeColor="text1"/>
                <w:sz w:val="28"/>
                <w:szCs w:val="28"/>
              </w:rPr>
              <w:t xml:space="preserve">Ссылка на </w:t>
            </w:r>
          </w:p>
          <w:p w:rsidR="00DE20AF" w:rsidRPr="00365586" w:rsidRDefault="00DE20AF" w:rsidP="00DE20A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65586">
              <w:rPr>
                <w:b/>
                <w:color w:val="000000" w:themeColor="text1"/>
                <w:sz w:val="28"/>
                <w:szCs w:val="28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DE20AF" w:rsidRPr="00365586" w:rsidRDefault="00DE20AF" w:rsidP="00DE20A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65586">
              <w:rPr>
                <w:b/>
                <w:color w:val="000000" w:themeColor="text1"/>
                <w:sz w:val="28"/>
                <w:szCs w:val="28"/>
              </w:rPr>
              <w:t>Наименование разработки в электронной форме</w:t>
            </w:r>
          </w:p>
        </w:tc>
        <w:tc>
          <w:tcPr>
            <w:tcW w:w="1975" w:type="dxa"/>
            <w:vAlign w:val="center"/>
          </w:tcPr>
          <w:p w:rsidR="00DE20AF" w:rsidRPr="00365586" w:rsidRDefault="00DE20AF" w:rsidP="00DE20A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65586">
              <w:rPr>
                <w:b/>
                <w:color w:val="000000" w:themeColor="text1"/>
                <w:sz w:val="28"/>
                <w:szCs w:val="28"/>
              </w:rPr>
              <w:t>Доступность</w:t>
            </w:r>
          </w:p>
        </w:tc>
      </w:tr>
      <w:tr w:rsidR="00DE20AF" w:rsidRPr="00365586" w:rsidTr="00DE20AF">
        <w:trPr>
          <w:trHeight w:val="651"/>
        </w:trPr>
        <w:tc>
          <w:tcPr>
            <w:tcW w:w="959" w:type="dxa"/>
          </w:tcPr>
          <w:p w:rsidR="00DE20AF" w:rsidRPr="00365586" w:rsidRDefault="00DE20AF" w:rsidP="00DE20AF">
            <w:pPr>
              <w:rPr>
                <w:color w:val="000000" w:themeColor="text1"/>
              </w:rPr>
            </w:pPr>
            <w:r w:rsidRPr="00365586">
              <w:rPr>
                <w:color w:val="000000" w:themeColor="text1"/>
              </w:rPr>
              <w:t>1.</w:t>
            </w:r>
          </w:p>
        </w:tc>
        <w:tc>
          <w:tcPr>
            <w:tcW w:w="3260" w:type="dxa"/>
            <w:vAlign w:val="center"/>
          </w:tcPr>
          <w:p w:rsidR="00DE20AF" w:rsidRPr="00365586" w:rsidRDefault="00DE20AF" w:rsidP="00DE20AF">
            <w:pPr>
              <w:jc w:val="both"/>
              <w:rPr>
                <w:color w:val="000000" w:themeColor="text1"/>
              </w:rPr>
            </w:pPr>
            <w:r w:rsidRPr="00365586">
              <w:rPr>
                <w:color w:val="000000" w:themeColor="text1"/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DE20AF" w:rsidRPr="00365586" w:rsidRDefault="00DE20AF" w:rsidP="00DE20AF">
            <w:pPr>
              <w:rPr>
                <w:color w:val="000000" w:themeColor="text1"/>
              </w:rPr>
            </w:pPr>
            <w:proofErr w:type="spellStart"/>
            <w:r w:rsidRPr="00365586">
              <w:rPr>
                <w:b/>
                <w:color w:val="000000" w:themeColor="text1"/>
              </w:rPr>
              <w:t>Инфоурок</w:t>
            </w:r>
            <w:proofErr w:type="spellEnd"/>
            <w:r w:rsidRPr="00365586">
              <w:rPr>
                <w:b/>
                <w:color w:val="000000" w:themeColor="text1"/>
              </w:rPr>
              <w:t>:</w:t>
            </w:r>
            <w:r w:rsidRPr="00365586">
              <w:rPr>
                <w:color w:val="000000" w:themeColor="text1"/>
              </w:rPr>
              <w:t xml:space="preserve"> образовательный интернет-</w:t>
            </w:r>
            <w:proofErr w:type="gramStart"/>
            <w:r w:rsidRPr="00365586">
              <w:rPr>
                <w:color w:val="000000" w:themeColor="text1"/>
              </w:rPr>
              <w:t>проект  России</w:t>
            </w:r>
            <w:proofErr w:type="gramEnd"/>
            <w:r w:rsidRPr="00365586">
              <w:rPr>
                <w:color w:val="000000" w:themeColor="text1"/>
              </w:rPr>
              <w:t xml:space="preserve">. Включает: конспекты уроков, презентации, тесты, </w:t>
            </w:r>
            <w:proofErr w:type="spellStart"/>
            <w:r w:rsidRPr="00365586">
              <w:rPr>
                <w:color w:val="000000" w:themeColor="text1"/>
              </w:rPr>
              <w:t>видеоуроки</w:t>
            </w:r>
            <w:proofErr w:type="spellEnd"/>
            <w:r w:rsidRPr="00365586">
              <w:rPr>
                <w:color w:val="000000" w:themeColor="text1"/>
              </w:rPr>
              <w:t xml:space="preserve"> и другие материалы по предметам школьной программы.</w:t>
            </w:r>
          </w:p>
        </w:tc>
        <w:tc>
          <w:tcPr>
            <w:tcW w:w="1975" w:type="dxa"/>
            <w:vAlign w:val="center"/>
          </w:tcPr>
          <w:p w:rsidR="00DE20AF" w:rsidRPr="00365586" w:rsidRDefault="00DE20AF" w:rsidP="00DE20AF">
            <w:pPr>
              <w:jc w:val="center"/>
              <w:rPr>
                <w:color w:val="000000" w:themeColor="text1"/>
              </w:rPr>
            </w:pPr>
            <w:r w:rsidRPr="00365586">
              <w:rPr>
                <w:color w:val="000000" w:themeColor="text1"/>
              </w:rPr>
              <w:t>Свободный доступ</w:t>
            </w:r>
          </w:p>
        </w:tc>
      </w:tr>
      <w:tr w:rsidR="00DE20AF" w:rsidRPr="00365586" w:rsidTr="00DE20AF">
        <w:trPr>
          <w:trHeight w:val="651"/>
        </w:trPr>
        <w:tc>
          <w:tcPr>
            <w:tcW w:w="959" w:type="dxa"/>
          </w:tcPr>
          <w:p w:rsidR="00DE20AF" w:rsidRPr="00365586" w:rsidRDefault="00DE20AF" w:rsidP="00DE20AF">
            <w:pPr>
              <w:rPr>
                <w:color w:val="000000" w:themeColor="text1"/>
              </w:rPr>
            </w:pPr>
            <w:r w:rsidRPr="00365586">
              <w:rPr>
                <w:color w:val="000000" w:themeColor="text1"/>
              </w:rPr>
              <w:t>2</w:t>
            </w:r>
          </w:p>
        </w:tc>
        <w:tc>
          <w:tcPr>
            <w:tcW w:w="3260" w:type="dxa"/>
            <w:vAlign w:val="center"/>
          </w:tcPr>
          <w:p w:rsidR="00DE20AF" w:rsidRPr="00365586" w:rsidRDefault="00DE20AF" w:rsidP="00DE20AF">
            <w:pPr>
              <w:jc w:val="both"/>
              <w:rPr>
                <w:color w:val="000000" w:themeColor="text1"/>
                <w:u w:val="single"/>
              </w:rPr>
            </w:pPr>
            <w:r w:rsidRPr="00365586">
              <w:rPr>
                <w:color w:val="000000" w:themeColor="text1"/>
                <w:u w:val="single"/>
              </w:rPr>
              <w:t>https://www.vniigochs.ru</w:t>
            </w:r>
          </w:p>
        </w:tc>
        <w:tc>
          <w:tcPr>
            <w:tcW w:w="3270" w:type="dxa"/>
            <w:vAlign w:val="center"/>
          </w:tcPr>
          <w:p w:rsidR="00DE20AF" w:rsidRPr="00365586" w:rsidRDefault="00DE20AF" w:rsidP="00DE20AF">
            <w:pPr>
              <w:keepNext/>
              <w:widowControl w:val="0"/>
              <w:shd w:val="clear" w:color="auto" w:fill="FCFCFC"/>
              <w:autoSpaceDE w:val="0"/>
              <w:autoSpaceDN w:val="0"/>
              <w:adjustRightInd w:val="0"/>
              <w:outlineLvl w:val="0"/>
              <w:rPr>
                <w:caps/>
                <w:color w:val="000000" w:themeColor="text1"/>
                <w:lang w:eastAsia="ru-RU"/>
              </w:rPr>
            </w:pPr>
            <w:r w:rsidRPr="00365586">
              <w:rPr>
                <w:color w:val="000000" w:themeColor="text1"/>
                <w:lang w:eastAsia="ru-RU"/>
              </w:rPr>
              <w:t>Всероссийский научно-исследовательский институт по проблемам гражданской обороны и чрезвычайных ситуаций МЧС России</w:t>
            </w:r>
          </w:p>
          <w:p w:rsidR="00DE20AF" w:rsidRPr="00365586" w:rsidRDefault="00DE20AF" w:rsidP="00DE20AF">
            <w:pPr>
              <w:rPr>
                <w:color w:val="000000" w:themeColor="text1"/>
              </w:rPr>
            </w:pPr>
          </w:p>
        </w:tc>
        <w:tc>
          <w:tcPr>
            <w:tcW w:w="1975" w:type="dxa"/>
            <w:vAlign w:val="center"/>
          </w:tcPr>
          <w:p w:rsidR="00DE20AF" w:rsidRPr="00365586" w:rsidRDefault="00DE20AF" w:rsidP="00DE20AF">
            <w:pPr>
              <w:jc w:val="center"/>
              <w:rPr>
                <w:color w:val="000000" w:themeColor="text1"/>
              </w:rPr>
            </w:pPr>
            <w:r w:rsidRPr="00365586">
              <w:rPr>
                <w:color w:val="000000" w:themeColor="text1"/>
              </w:rPr>
              <w:t>Свободный доступ</w:t>
            </w:r>
          </w:p>
        </w:tc>
      </w:tr>
    </w:tbl>
    <w:p w:rsidR="00DE20AF" w:rsidRDefault="00DE20AF" w:rsidP="00DE20AF">
      <w:pPr>
        <w:jc w:val="center"/>
        <w:rPr>
          <w:b/>
          <w:sz w:val="28"/>
          <w:szCs w:val="28"/>
        </w:rPr>
      </w:pPr>
    </w:p>
    <w:p w:rsidR="00DE20AF" w:rsidRDefault="00DE20AF" w:rsidP="00DE20AF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СОВРЕМЕННЫЕ ПРОФЕССИОНАЛЬНЫЕ БАЗЫ ДАННЫХ </w:t>
      </w:r>
    </w:p>
    <w:p w:rsidR="00DE20AF" w:rsidRDefault="00DE20AF" w:rsidP="00DE20AF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B165F9">
        <w:rPr>
          <w:b/>
          <w:bCs/>
          <w:iCs/>
          <w:sz w:val="28"/>
          <w:szCs w:val="24"/>
        </w:rPr>
        <w:t xml:space="preserve"> 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DE20AF" w:rsidRPr="00365586" w:rsidTr="00DE20AF">
        <w:trPr>
          <w:trHeight w:val="567"/>
        </w:trPr>
        <w:tc>
          <w:tcPr>
            <w:tcW w:w="268" w:type="pct"/>
            <w:vAlign w:val="center"/>
          </w:tcPr>
          <w:p w:rsidR="00DE20AF" w:rsidRPr="00365586" w:rsidRDefault="00DE20AF" w:rsidP="00DE20AF">
            <w:pPr>
              <w:numPr>
                <w:ilvl w:val="0"/>
                <w:numId w:val="1"/>
              </w:numPr>
              <w:spacing w:after="200"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DE20AF" w:rsidRPr="00365586" w:rsidRDefault="001E5760" w:rsidP="00DE20AF">
            <w:pPr>
              <w:rPr>
                <w:color w:val="000000" w:themeColor="text1"/>
                <w:sz w:val="24"/>
                <w:szCs w:val="24"/>
              </w:rPr>
            </w:pPr>
            <w:hyperlink r:id="rId8" w:history="1">
              <w:r w:rsidR="00DE20AF" w:rsidRPr="00365586">
                <w:rPr>
                  <w:color w:val="000000" w:themeColor="text1"/>
                  <w:sz w:val="24"/>
                  <w:szCs w:val="24"/>
                  <w:u w:val="single"/>
                </w:rPr>
                <w:t>http://www</w:t>
              </w:r>
              <w:r w:rsidR="00DE20AF" w:rsidRPr="00365586">
                <w:rPr>
                  <w:color w:val="000000" w:themeColor="text1"/>
                  <w:sz w:val="24"/>
                  <w:szCs w:val="24"/>
                  <w:u w:val="single"/>
                  <w:lang w:val="en-US"/>
                </w:rPr>
                <w:t>.biblioclub.ru</w:t>
              </w:r>
            </w:hyperlink>
            <w:r w:rsidR="00DE20AF" w:rsidRPr="00365586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</w:rPr>
            </w:pPr>
            <w:r w:rsidRPr="00365586">
              <w:rPr>
                <w:color w:val="000000" w:themeColor="text1"/>
                <w:sz w:val="24"/>
                <w:szCs w:val="24"/>
              </w:rPr>
              <w:t xml:space="preserve">Электронно-библиотечная </w:t>
            </w:r>
          </w:p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</w:rPr>
            </w:pPr>
            <w:r w:rsidRPr="00365586">
              <w:rPr>
                <w:color w:val="000000" w:themeColor="text1"/>
                <w:sz w:val="24"/>
                <w:szCs w:val="24"/>
              </w:rPr>
              <w:t>система (ЭБС)</w:t>
            </w:r>
          </w:p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</w:rPr>
            </w:pPr>
            <w:r w:rsidRPr="00365586">
              <w:rPr>
                <w:color w:val="000000" w:themeColor="text1"/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</w:rPr>
            </w:pPr>
            <w:r w:rsidRPr="00365586">
              <w:rPr>
                <w:color w:val="000000" w:themeColor="text1"/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</w:rPr>
            </w:pPr>
            <w:r w:rsidRPr="00365586">
              <w:rPr>
                <w:color w:val="000000" w:themeColor="text1"/>
                <w:sz w:val="24"/>
                <w:szCs w:val="24"/>
              </w:rPr>
              <w:t xml:space="preserve">В дальнейшем предоставляется неограниченный индивидуальный доступ из любой точки, в которой имеется </w:t>
            </w:r>
            <w:proofErr w:type="gramStart"/>
            <w:r w:rsidRPr="00365586">
              <w:rPr>
                <w:color w:val="000000" w:themeColor="text1"/>
                <w:sz w:val="24"/>
                <w:szCs w:val="24"/>
              </w:rPr>
              <w:t>доступ  к</w:t>
            </w:r>
            <w:proofErr w:type="gramEnd"/>
            <w:r w:rsidRPr="00365586">
              <w:rPr>
                <w:color w:val="000000" w:themeColor="text1"/>
                <w:sz w:val="24"/>
                <w:szCs w:val="24"/>
              </w:rPr>
              <w:t xml:space="preserve"> сети Интернет</w:t>
            </w:r>
          </w:p>
        </w:tc>
      </w:tr>
      <w:tr w:rsidR="00DE20AF" w:rsidRPr="00365586" w:rsidTr="00DE20AF">
        <w:trPr>
          <w:trHeight w:val="567"/>
        </w:trPr>
        <w:tc>
          <w:tcPr>
            <w:tcW w:w="268" w:type="pct"/>
            <w:vAlign w:val="center"/>
          </w:tcPr>
          <w:p w:rsidR="00DE20AF" w:rsidRPr="00365586" w:rsidRDefault="00DE20AF" w:rsidP="00DE20AF">
            <w:pPr>
              <w:numPr>
                <w:ilvl w:val="0"/>
                <w:numId w:val="1"/>
              </w:numPr>
              <w:spacing w:after="200"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DE20AF" w:rsidRPr="00365586" w:rsidRDefault="001E5760" w:rsidP="00DE20AF">
            <w:pPr>
              <w:tabs>
                <w:tab w:val="left" w:pos="993"/>
              </w:tabs>
              <w:rPr>
                <w:bCs/>
                <w:color w:val="000000" w:themeColor="text1"/>
                <w:sz w:val="24"/>
                <w:szCs w:val="24"/>
              </w:rPr>
            </w:pPr>
            <w:hyperlink r:id="rId9" w:history="1">
              <w:r w:rsidR="00DE20AF" w:rsidRPr="00365586">
                <w:rPr>
                  <w:bCs/>
                  <w:color w:val="000000" w:themeColor="text1"/>
                  <w:sz w:val="24"/>
                  <w:szCs w:val="24"/>
                  <w:u w:val="single"/>
                  <w:lang w:val="en-US"/>
                </w:rPr>
                <w:t>www</w:t>
              </w:r>
              <w:r w:rsidR="00DE20AF" w:rsidRPr="00365586">
                <w:rPr>
                  <w:bCs/>
                  <w:color w:val="000000" w:themeColor="text1"/>
                  <w:sz w:val="24"/>
                  <w:szCs w:val="24"/>
                  <w:u w:val="single"/>
                </w:rPr>
                <w:t>.</w:t>
              </w:r>
              <w:proofErr w:type="spellStart"/>
              <w:r w:rsidR="00DE20AF" w:rsidRPr="00365586">
                <w:rPr>
                  <w:bCs/>
                  <w:color w:val="000000" w:themeColor="text1"/>
                  <w:sz w:val="24"/>
                  <w:szCs w:val="24"/>
                  <w:u w:val="single"/>
                  <w:lang w:val="en-US"/>
                </w:rPr>
                <w:t>garant</w:t>
              </w:r>
              <w:proofErr w:type="spellEnd"/>
              <w:r w:rsidR="00DE20AF" w:rsidRPr="00365586">
                <w:rPr>
                  <w:bCs/>
                  <w:color w:val="000000" w:themeColor="text1"/>
                  <w:sz w:val="24"/>
                  <w:szCs w:val="24"/>
                  <w:u w:val="single"/>
                </w:rPr>
                <w:t>.</w:t>
              </w:r>
              <w:r w:rsidR="00DE20AF" w:rsidRPr="00365586">
                <w:rPr>
                  <w:bCs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="00DE20AF" w:rsidRPr="00365586">
              <w:rPr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365586">
              <w:rPr>
                <w:bCs/>
                <w:color w:val="000000" w:themeColor="text1"/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365586">
              <w:rPr>
                <w:color w:val="000000" w:themeColor="text1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E20AF" w:rsidRPr="00365586" w:rsidTr="00DE20AF">
        <w:trPr>
          <w:trHeight w:val="567"/>
        </w:trPr>
        <w:tc>
          <w:tcPr>
            <w:tcW w:w="268" w:type="pct"/>
            <w:vAlign w:val="center"/>
          </w:tcPr>
          <w:p w:rsidR="00DE20AF" w:rsidRPr="00365586" w:rsidRDefault="00DE20AF" w:rsidP="00DE20AF">
            <w:pPr>
              <w:numPr>
                <w:ilvl w:val="0"/>
                <w:numId w:val="1"/>
              </w:numPr>
              <w:spacing w:after="200"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DE20AF" w:rsidRPr="00365586" w:rsidRDefault="001E5760" w:rsidP="00DE20A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hyperlink r:id="rId10" w:history="1">
              <w:r w:rsidR="00DE20AF" w:rsidRPr="00365586">
                <w:rPr>
                  <w:color w:val="000000" w:themeColor="text1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  <w:r w:rsidR="00DE20AF" w:rsidRPr="00365586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365586">
              <w:rPr>
                <w:color w:val="000000" w:themeColor="text1"/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DE20AF" w:rsidRPr="00365586" w:rsidRDefault="00DE20AF" w:rsidP="00DE20A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365586">
              <w:rPr>
                <w:color w:val="000000" w:themeColor="text1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E20AF" w:rsidRPr="00365586" w:rsidTr="00DE20AF">
        <w:trPr>
          <w:trHeight w:val="567"/>
        </w:trPr>
        <w:tc>
          <w:tcPr>
            <w:tcW w:w="268" w:type="pct"/>
            <w:vAlign w:val="center"/>
          </w:tcPr>
          <w:p w:rsidR="00DE20AF" w:rsidRPr="00365586" w:rsidRDefault="00DE20AF" w:rsidP="00DE20AF">
            <w:pPr>
              <w:numPr>
                <w:ilvl w:val="0"/>
                <w:numId w:val="1"/>
              </w:numPr>
              <w:spacing w:after="200"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DE20AF" w:rsidRPr="00365586" w:rsidRDefault="001E5760" w:rsidP="00DE20AF">
            <w:pPr>
              <w:textAlignment w:val="baseline"/>
              <w:rPr>
                <w:color w:val="000000" w:themeColor="text1"/>
                <w:sz w:val="24"/>
                <w:szCs w:val="24"/>
                <w:lang w:eastAsia="ru-RU"/>
              </w:rPr>
            </w:pPr>
            <w:hyperlink r:id="rId11" w:tgtFrame="_blank" w:history="1">
              <w:r w:rsidR="00DE20AF" w:rsidRPr="00365586">
                <w:rPr>
                  <w:color w:val="000000" w:themeColor="text1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DE20AF" w:rsidRPr="00365586" w:rsidRDefault="00DE20AF" w:rsidP="00DE20AF">
            <w:pPr>
              <w:textAlignment w:val="baseline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365586">
              <w:rPr>
                <w:color w:val="000000" w:themeColor="text1"/>
                <w:sz w:val="24"/>
                <w:szCs w:val="24"/>
                <w:lang w:eastAsia="ru-RU"/>
              </w:rPr>
              <w:t>Российская компьютерная справочно-правовая система</w:t>
            </w:r>
          </w:p>
        </w:tc>
        <w:tc>
          <w:tcPr>
            <w:tcW w:w="1374" w:type="pct"/>
            <w:vAlign w:val="center"/>
          </w:tcPr>
          <w:p w:rsidR="00DE20AF" w:rsidRPr="00365586" w:rsidRDefault="00DE20AF" w:rsidP="00DE20AF">
            <w:pPr>
              <w:textAlignment w:val="baseline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365586">
              <w:rPr>
                <w:color w:val="000000" w:themeColor="text1"/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:rsidR="00DE20AF" w:rsidRDefault="00DE20AF" w:rsidP="00DE20AF">
      <w:pPr>
        <w:jc w:val="both"/>
        <w:rPr>
          <w:bCs/>
          <w:sz w:val="28"/>
          <w:szCs w:val="28"/>
        </w:rPr>
      </w:pPr>
    </w:p>
    <w:p w:rsidR="00DE20AF" w:rsidRDefault="00DE20AF" w:rsidP="00DE20AF">
      <w:pPr>
        <w:jc w:val="center"/>
        <w:rPr>
          <w:b/>
          <w:bCs/>
          <w:sz w:val="28"/>
        </w:rPr>
      </w:pPr>
    </w:p>
    <w:p w:rsidR="00DE20AF" w:rsidRDefault="00DE20AF" w:rsidP="00DE20AF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iCs/>
          <w:sz w:val="28"/>
          <w:szCs w:val="24"/>
        </w:rPr>
        <w:t>ЛИЦЕНЗИОННОЕ И СВОБОДНО РАСПРОСТРАНЯЕМОЕ ПРОГРАММНОЕ ОБЕСПЕЧЕНИЕ</w:t>
      </w:r>
      <w:r w:rsidRPr="000C00FA">
        <w:rPr>
          <w:rStyle w:val="a9"/>
          <w:rFonts w:eastAsia="Courier New"/>
          <w:b/>
          <w:sz w:val="28"/>
          <w:szCs w:val="28"/>
        </w:rPr>
        <w:t xml:space="preserve"> </w:t>
      </w:r>
      <w:r w:rsidRPr="0071174F">
        <w:rPr>
          <w:b/>
          <w:sz w:val="28"/>
          <w:szCs w:val="28"/>
        </w:rPr>
        <w:t xml:space="preserve"> </w:t>
      </w:r>
    </w:p>
    <w:p w:rsidR="00DE20AF" w:rsidRPr="0024792E" w:rsidRDefault="00DE20AF" w:rsidP="00DE20AF">
      <w:pPr>
        <w:ind w:firstLine="709"/>
        <w:jc w:val="both"/>
        <w:rPr>
          <w:bCs/>
          <w:sz w:val="28"/>
          <w:szCs w:val="28"/>
        </w:rPr>
      </w:pPr>
      <w:r w:rsidRPr="0024792E">
        <w:rPr>
          <w:bCs/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DE20AF" w:rsidRPr="0024792E" w:rsidRDefault="00DE20AF" w:rsidP="00DE20AF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Windows;</w:t>
      </w:r>
    </w:p>
    <w:p w:rsidR="00DE20AF" w:rsidRPr="0024792E" w:rsidRDefault="00DE20AF" w:rsidP="00DE20AF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Office;</w:t>
      </w:r>
    </w:p>
    <w:p w:rsidR="00DE20AF" w:rsidRPr="0024792E" w:rsidRDefault="00DE20AF" w:rsidP="00DE20AF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 xml:space="preserve">- LibreOffice </w:t>
      </w:r>
      <w:r w:rsidRPr="0024792E">
        <w:rPr>
          <w:bCs/>
          <w:sz w:val="28"/>
          <w:szCs w:val="28"/>
        </w:rPr>
        <w:t>и</w:t>
      </w:r>
      <w:r w:rsidRPr="0024792E">
        <w:rPr>
          <w:bCs/>
          <w:sz w:val="28"/>
          <w:szCs w:val="28"/>
          <w:lang w:val="en-US"/>
        </w:rPr>
        <w:t xml:space="preserve"> </w:t>
      </w:r>
      <w:proofErr w:type="spellStart"/>
      <w:r w:rsidRPr="0024792E">
        <w:rPr>
          <w:bCs/>
          <w:sz w:val="28"/>
          <w:szCs w:val="28"/>
        </w:rPr>
        <w:t>др</w:t>
      </w:r>
      <w:proofErr w:type="spellEnd"/>
      <w:r w:rsidRPr="0024792E">
        <w:rPr>
          <w:bCs/>
          <w:sz w:val="28"/>
          <w:szCs w:val="28"/>
          <w:lang w:val="en-US"/>
        </w:rPr>
        <w:t>.</w:t>
      </w:r>
    </w:p>
    <w:p w:rsidR="00DE20AF" w:rsidRPr="000C62FC" w:rsidRDefault="00DE20AF" w:rsidP="00DE20AF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lang w:val="en-US"/>
        </w:rPr>
      </w:pPr>
    </w:p>
    <w:p w:rsidR="00DE20AF" w:rsidRDefault="00DE20AF" w:rsidP="00DE20AF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  <w:r w:rsidRPr="003A7490">
        <w:rPr>
          <w:rStyle w:val="a9"/>
          <w:rFonts w:eastAsia="Courier New"/>
          <w:b/>
          <w:sz w:val="28"/>
          <w:szCs w:val="28"/>
        </w:rPr>
        <w:t xml:space="preserve"> </w:t>
      </w:r>
    </w:p>
    <w:p w:rsidR="00DE20AF" w:rsidRPr="0086245D" w:rsidRDefault="00DE20AF" w:rsidP="00DE20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DE20AF" w:rsidRPr="0086245D" w:rsidRDefault="00DE20AF" w:rsidP="00DE20AF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E20AF" w:rsidRDefault="00DE20AF" w:rsidP="00DE20AF">
      <w:pPr>
        <w:pStyle w:val="2"/>
        <w:rPr>
          <w:b/>
          <w:bCs/>
        </w:rPr>
      </w:pPr>
    </w:p>
    <w:p w:rsidR="00DE20AF" w:rsidRDefault="00DE20AF" w:rsidP="00DE20AF"/>
    <w:p w:rsidR="00DE20AF" w:rsidRDefault="00DE20AF" w:rsidP="00DE20AF"/>
    <w:p w:rsidR="00DE20AF" w:rsidRDefault="00DE20AF" w:rsidP="00DE20AF"/>
    <w:p w:rsidR="00DE20AF" w:rsidRDefault="00DE20AF" w:rsidP="00DE20AF"/>
    <w:p w:rsidR="00DE20AF" w:rsidRDefault="00DE20AF" w:rsidP="00DE20AF"/>
    <w:p w:rsidR="00DE20AF" w:rsidRDefault="00DE20AF" w:rsidP="00DE20AF"/>
    <w:p w:rsidR="00311DA0" w:rsidRDefault="00311DA0"/>
    <w:sectPr w:rsidR="00311DA0" w:rsidSect="00DE20AF">
      <w:footerReference w:type="even" r:id="rId12"/>
      <w:footerReference w:type="default" r:id="rId13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6CF" w:rsidRDefault="00BB26CF">
      <w:r>
        <w:separator/>
      </w:r>
    </w:p>
  </w:endnote>
  <w:endnote w:type="continuationSeparator" w:id="0">
    <w:p w:rsidR="00BB26CF" w:rsidRDefault="00BB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90E" w:rsidRDefault="0046661B" w:rsidP="00DE20A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79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790E" w:rsidRDefault="00F4790E" w:rsidP="00DE20A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912335"/>
      <w:docPartObj>
        <w:docPartGallery w:val="Page Numbers (Bottom of Page)"/>
        <w:docPartUnique/>
      </w:docPartObj>
    </w:sdtPr>
    <w:sdtEndPr/>
    <w:sdtContent>
      <w:p w:rsidR="00F4790E" w:rsidRDefault="00BB26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76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F4790E" w:rsidRDefault="00F4790E" w:rsidP="00DE20A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6CF" w:rsidRDefault="00BB26CF">
      <w:r>
        <w:separator/>
      </w:r>
    </w:p>
  </w:footnote>
  <w:footnote w:type="continuationSeparator" w:id="0">
    <w:p w:rsidR="00BB26CF" w:rsidRDefault="00BB2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82C32"/>
    <w:multiLevelType w:val="hybridMultilevel"/>
    <w:tmpl w:val="A852E8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A5C0803"/>
    <w:multiLevelType w:val="hybridMultilevel"/>
    <w:tmpl w:val="0AEEC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D1261"/>
    <w:multiLevelType w:val="hybridMultilevel"/>
    <w:tmpl w:val="9948D620"/>
    <w:lvl w:ilvl="0" w:tplc="2312D47C">
      <w:numFmt w:val="bullet"/>
      <w:lvlText w:val="-"/>
      <w:lvlJc w:val="left"/>
      <w:pPr>
        <w:ind w:left="114" w:hanging="35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57E414C">
      <w:numFmt w:val="bullet"/>
      <w:lvlText w:val="•"/>
      <w:lvlJc w:val="left"/>
      <w:pPr>
        <w:ind w:left="739" w:hanging="351"/>
      </w:pPr>
      <w:rPr>
        <w:rFonts w:hint="default"/>
        <w:lang w:val="ru-RU" w:eastAsia="en-US" w:bidi="ar-SA"/>
      </w:rPr>
    </w:lvl>
    <w:lvl w:ilvl="2" w:tplc="4E9ABBF8">
      <w:numFmt w:val="bullet"/>
      <w:lvlText w:val="•"/>
      <w:lvlJc w:val="left"/>
      <w:pPr>
        <w:ind w:left="1358" w:hanging="351"/>
      </w:pPr>
      <w:rPr>
        <w:rFonts w:hint="default"/>
        <w:lang w:val="ru-RU" w:eastAsia="en-US" w:bidi="ar-SA"/>
      </w:rPr>
    </w:lvl>
    <w:lvl w:ilvl="3" w:tplc="B05080D2">
      <w:numFmt w:val="bullet"/>
      <w:lvlText w:val="•"/>
      <w:lvlJc w:val="left"/>
      <w:pPr>
        <w:ind w:left="1978" w:hanging="351"/>
      </w:pPr>
      <w:rPr>
        <w:rFonts w:hint="default"/>
        <w:lang w:val="ru-RU" w:eastAsia="en-US" w:bidi="ar-SA"/>
      </w:rPr>
    </w:lvl>
    <w:lvl w:ilvl="4" w:tplc="6A7815DA">
      <w:numFmt w:val="bullet"/>
      <w:lvlText w:val="•"/>
      <w:lvlJc w:val="left"/>
      <w:pPr>
        <w:ind w:left="2597" w:hanging="351"/>
      </w:pPr>
      <w:rPr>
        <w:rFonts w:hint="default"/>
        <w:lang w:val="ru-RU" w:eastAsia="en-US" w:bidi="ar-SA"/>
      </w:rPr>
    </w:lvl>
    <w:lvl w:ilvl="5" w:tplc="9F1EEF9E">
      <w:numFmt w:val="bullet"/>
      <w:lvlText w:val="•"/>
      <w:lvlJc w:val="left"/>
      <w:pPr>
        <w:ind w:left="3217" w:hanging="351"/>
      </w:pPr>
      <w:rPr>
        <w:rFonts w:hint="default"/>
        <w:lang w:val="ru-RU" w:eastAsia="en-US" w:bidi="ar-SA"/>
      </w:rPr>
    </w:lvl>
    <w:lvl w:ilvl="6" w:tplc="1E168082">
      <w:numFmt w:val="bullet"/>
      <w:lvlText w:val="•"/>
      <w:lvlJc w:val="left"/>
      <w:pPr>
        <w:ind w:left="3836" w:hanging="351"/>
      </w:pPr>
      <w:rPr>
        <w:rFonts w:hint="default"/>
        <w:lang w:val="ru-RU" w:eastAsia="en-US" w:bidi="ar-SA"/>
      </w:rPr>
    </w:lvl>
    <w:lvl w:ilvl="7" w:tplc="A1D85280">
      <w:numFmt w:val="bullet"/>
      <w:lvlText w:val="•"/>
      <w:lvlJc w:val="left"/>
      <w:pPr>
        <w:ind w:left="4455" w:hanging="351"/>
      </w:pPr>
      <w:rPr>
        <w:rFonts w:hint="default"/>
        <w:lang w:val="ru-RU" w:eastAsia="en-US" w:bidi="ar-SA"/>
      </w:rPr>
    </w:lvl>
    <w:lvl w:ilvl="8" w:tplc="54641786">
      <w:numFmt w:val="bullet"/>
      <w:lvlText w:val="•"/>
      <w:lvlJc w:val="left"/>
      <w:pPr>
        <w:ind w:left="5075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66304D"/>
    <w:multiLevelType w:val="hybridMultilevel"/>
    <w:tmpl w:val="59F8E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B6FC2"/>
    <w:multiLevelType w:val="hybridMultilevel"/>
    <w:tmpl w:val="4E660A16"/>
    <w:lvl w:ilvl="0" w:tplc="62E8D42C">
      <w:numFmt w:val="bullet"/>
      <w:lvlText w:val="-"/>
      <w:lvlJc w:val="left"/>
      <w:pPr>
        <w:ind w:left="114" w:hanging="188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22ACA700">
      <w:numFmt w:val="bullet"/>
      <w:lvlText w:val="•"/>
      <w:lvlJc w:val="left"/>
      <w:pPr>
        <w:ind w:left="739" w:hanging="188"/>
      </w:pPr>
      <w:rPr>
        <w:rFonts w:hint="default"/>
        <w:lang w:val="ru-RU" w:eastAsia="en-US" w:bidi="ar-SA"/>
      </w:rPr>
    </w:lvl>
    <w:lvl w:ilvl="2" w:tplc="1D7EBA88">
      <w:numFmt w:val="bullet"/>
      <w:lvlText w:val="•"/>
      <w:lvlJc w:val="left"/>
      <w:pPr>
        <w:ind w:left="1358" w:hanging="188"/>
      </w:pPr>
      <w:rPr>
        <w:rFonts w:hint="default"/>
        <w:lang w:val="ru-RU" w:eastAsia="en-US" w:bidi="ar-SA"/>
      </w:rPr>
    </w:lvl>
    <w:lvl w:ilvl="3" w:tplc="9A08C766">
      <w:numFmt w:val="bullet"/>
      <w:lvlText w:val="•"/>
      <w:lvlJc w:val="left"/>
      <w:pPr>
        <w:ind w:left="1978" w:hanging="188"/>
      </w:pPr>
      <w:rPr>
        <w:rFonts w:hint="default"/>
        <w:lang w:val="ru-RU" w:eastAsia="en-US" w:bidi="ar-SA"/>
      </w:rPr>
    </w:lvl>
    <w:lvl w:ilvl="4" w:tplc="06B0C744">
      <w:numFmt w:val="bullet"/>
      <w:lvlText w:val="•"/>
      <w:lvlJc w:val="left"/>
      <w:pPr>
        <w:ind w:left="2597" w:hanging="188"/>
      </w:pPr>
      <w:rPr>
        <w:rFonts w:hint="default"/>
        <w:lang w:val="ru-RU" w:eastAsia="en-US" w:bidi="ar-SA"/>
      </w:rPr>
    </w:lvl>
    <w:lvl w:ilvl="5" w:tplc="1D7A22A0">
      <w:numFmt w:val="bullet"/>
      <w:lvlText w:val="•"/>
      <w:lvlJc w:val="left"/>
      <w:pPr>
        <w:ind w:left="3217" w:hanging="188"/>
      </w:pPr>
      <w:rPr>
        <w:rFonts w:hint="default"/>
        <w:lang w:val="ru-RU" w:eastAsia="en-US" w:bidi="ar-SA"/>
      </w:rPr>
    </w:lvl>
    <w:lvl w:ilvl="6" w:tplc="D3BEDFB2">
      <w:numFmt w:val="bullet"/>
      <w:lvlText w:val="•"/>
      <w:lvlJc w:val="left"/>
      <w:pPr>
        <w:ind w:left="3836" w:hanging="188"/>
      </w:pPr>
      <w:rPr>
        <w:rFonts w:hint="default"/>
        <w:lang w:val="ru-RU" w:eastAsia="en-US" w:bidi="ar-SA"/>
      </w:rPr>
    </w:lvl>
    <w:lvl w:ilvl="7" w:tplc="47BEBBE2">
      <w:numFmt w:val="bullet"/>
      <w:lvlText w:val="•"/>
      <w:lvlJc w:val="left"/>
      <w:pPr>
        <w:ind w:left="4455" w:hanging="188"/>
      </w:pPr>
      <w:rPr>
        <w:rFonts w:hint="default"/>
        <w:lang w:val="ru-RU" w:eastAsia="en-US" w:bidi="ar-SA"/>
      </w:rPr>
    </w:lvl>
    <w:lvl w:ilvl="8" w:tplc="7A407DE0">
      <w:numFmt w:val="bullet"/>
      <w:lvlText w:val="•"/>
      <w:lvlJc w:val="left"/>
      <w:pPr>
        <w:ind w:left="5075" w:hanging="18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442"/>
    <w:rsid w:val="000804CE"/>
    <w:rsid w:val="001229C9"/>
    <w:rsid w:val="001E5760"/>
    <w:rsid w:val="002758FA"/>
    <w:rsid w:val="00311DA0"/>
    <w:rsid w:val="0046661B"/>
    <w:rsid w:val="004B494E"/>
    <w:rsid w:val="005E6195"/>
    <w:rsid w:val="00665C6A"/>
    <w:rsid w:val="006E5A3D"/>
    <w:rsid w:val="00700883"/>
    <w:rsid w:val="00946680"/>
    <w:rsid w:val="009B3954"/>
    <w:rsid w:val="009D4386"/>
    <w:rsid w:val="00AB54E9"/>
    <w:rsid w:val="00BB26CF"/>
    <w:rsid w:val="00DB1442"/>
    <w:rsid w:val="00DE20AF"/>
    <w:rsid w:val="00E647E4"/>
    <w:rsid w:val="00EB0E66"/>
    <w:rsid w:val="00EE7F82"/>
    <w:rsid w:val="00F4790E"/>
    <w:rsid w:val="00F66F99"/>
    <w:rsid w:val="00FB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9327F-2280-4470-955B-3EB4FF7C7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E20AF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0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DE20AF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rsid w:val="00DE20A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uiPriority w:val="99"/>
    <w:rsid w:val="00DE20AF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E20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0AF"/>
  </w:style>
  <w:style w:type="paragraph" w:styleId="2">
    <w:name w:val="Body Text 2"/>
    <w:basedOn w:val="a"/>
    <w:link w:val="20"/>
    <w:rsid w:val="00DE20AF"/>
    <w:pPr>
      <w:jc w:val="center"/>
    </w:pPr>
    <w:rPr>
      <w:sz w:val="28"/>
      <w:lang w:eastAsia="ru-RU"/>
    </w:rPr>
  </w:style>
  <w:style w:type="character" w:customStyle="1" w:styleId="20">
    <w:name w:val="Основной текст 2 Знак"/>
    <w:basedOn w:val="a0"/>
    <w:link w:val="2"/>
    <w:rsid w:val="00DE20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uiPriority w:val="99"/>
    <w:rsid w:val="00DE20AF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character" w:styleId="a9">
    <w:name w:val="footnote reference"/>
    <w:rsid w:val="00DE20AF"/>
    <w:rPr>
      <w:vertAlign w:val="superscript"/>
    </w:rPr>
  </w:style>
  <w:style w:type="paragraph" w:styleId="aa">
    <w:name w:val="List Paragraph"/>
    <w:basedOn w:val="a"/>
    <w:uiPriority w:val="34"/>
    <w:qFormat/>
    <w:rsid w:val="00DE20AF"/>
    <w:pPr>
      <w:ind w:left="720"/>
      <w:contextualSpacing/>
      <w:jc w:val="both"/>
    </w:pPr>
    <w:rPr>
      <w:rFonts w:eastAsiaTheme="minorHAnsi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E20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0AF"/>
    <w:rPr>
      <w:rFonts w:ascii="Tahoma" w:eastAsia="Times New Roman" w:hAnsi="Tahoma" w:cs="Tahoma"/>
      <w:sz w:val="16"/>
      <w:szCs w:val="16"/>
    </w:rPr>
  </w:style>
  <w:style w:type="paragraph" w:styleId="ad">
    <w:name w:val="No Spacing"/>
    <w:uiPriority w:val="1"/>
    <w:qFormat/>
    <w:rsid w:val="00EE7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01">
    <w:name w:val="fontstyle01"/>
    <w:basedOn w:val="a0"/>
    <w:rsid w:val="00EE7F8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B54E9"/>
    <w:pPr>
      <w:widowControl w:val="0"/>
      <w:autoSpaceDE w:val="0"/>
      <w:autoSpaceDN w:val="0"/>
      <w:ind w:left="115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3596</Words>
  <Characters>20499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Артемов</dc:creator>
  <cp:keywords/>
  <dc:description/>
  <cp:lastModifiedBy>Пользователь Windows</cp:lastModifiedBy>
  <cp:revision>14</cp:revision>
  <dcterms:created xsi:type="dcterms:W3CDTF">2023-08-23T10:15:00Z</dcterms:created>
  <dcterms:modified xsi:type="dcterms:W3CDTF">2025-01-14T09:24:00Z</dcterms:modified>
</cp:coreProperties>
</file>