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B15A6F" w:rsidRDefault="00B15A6F" w:rsidP="00B15A6F">
      <w:pPr>
        <w:ind w:left="5103"/>
        <w:jc w:val="center"/>
        <w:rPr>
          <w:sz w:val="24"/>
          <w:szCs w:val="24"/>
        </w:rPr>
      </w:pPr>
    </w:p>
    <w:p w:rsidR="00F474D4" w:rsidRDefault="00F474D4" w:rsidP="00B15A6F">
      <w:pPr>
        <w:ind w:left="5103"/>
        <w:jc w:val="center"/>
        <w:rPr>
          <w:sz w:val="24"/>
          <w:szCs w:val="24"/>
        </w:rPr>
      </w:pPr>
    </w:p>
    <w:p w:rsidR="00454542" w:rsidRPr="00454542" w:rsidRDefault="00454542" w:rsidP="00454542">
      <w:pPr>
        <w:suppressAutoHyphens/>
        <w:jc w:val="right"/>
        <w:rPr>
          <w:sz w:val="24"/>
          <w:szCs w:val="24"/>
          <w:lang w:eastAsia="zh-CN"/>
        </w:rPr>
      </w:pPr>
      <w:r w:rsidRPr="00454542">
        <w:rPr>
          <w:rFonts w:ascii="Calibri" w:hAnsi="Calibri" w:cs="Calibri"/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1" locked="0" layoutInCell="1" allowOverlap="1" wp14:anchorId="09755FCE" wp14:editId="51D76888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542">
        <w:rPr>
          <w:b/>
          <w:sz w:val="24"/>
          <w:szCs w:val="24"/>
          <w:lang w:eastAsia="zh-CN"/>
        </w:rPr>
        <w:t>«</w:t>
      </w:r>
      <w:r w:rsidRPr="00454542">
        <w:rPr>
          <w:sz w:val="24"/>
          <w:szCs w:val="24"/>
          <w:lang w:eastAsia="zh-CN"/>
        </w:rPr>
        <w:t>УТВЕРЖДАЮ»</w:t>
      </w:r>
    </w:p>
    <w:p w:rsidR="00454542" w:rsidRPr="00454542" w:rsidRDefault="00454542" w:rsidP="00454542">
      <w:pPr>
        <w:suppressAutoHyphens/>
        <w:jc w:val="right"/>
        <w:rPr>
          <w:sz w:val="24"/>
          <w:szCs w:val="24"/>
          <w:lang w:eastAsia="zh-CN"/>
        </w:rPr>
      </w:pPr>
      <w:r w:rsidRPr="00454542">
        <w:rPr>
          <w:sz w:val="24"/>
          <w:szCs w:val="24"/>
          <w:lang w:eastAsia="zh-CN"/>
        </w:rPr>
        <w:t xml:space="preserve">                                                                          Врио директора института </w:t>
      </w:r>
    </w:p>
    <w:p w:rsidR="00454542" w:rsidRPr="00454542" w:rsidRDefault="00454542" w:rsidP="00454542">
      <w:pPr>
        <w:suppressAutoHyphens/>
        <w:jc w:val="right"/>
        <w:rPr>
          <w:sz w:val="24"/>
          <w:szCs w:val="24"/>
          <w:lang w:eastAsia="zh-CN"/>
        </w:rPr>
      </w:pPr>
      <w:r w:rsidRPr="00454542">
        <w:rPr>
          <w:sz w:val="24"/>
          <w:szCs w:val="24"/>
          <w:lang w:eastAsia="zh-CN"/>
        </w:rPr>
        <w:t>психологии и педагогики</w:t>
      </w:r>
    </w:p>
    <w:p w:rsidR="00454542" w:rsidRPr="00454542" w:rsidRDefault="00454542" w:rsidP="00454542">
      <w:pPr>
        <w:suppressAutoHyphens/>
        <w:jc w:val="right"/>
        <w:rPr>
          <w:sz w:val="24"/>
          <w:szCs w:val="24"/>
          <w:lang w:eastAsia="zh-CN"/>
        </w:rPr>
      </w:pPr>
      <w:r w:rsidRPr="00454542">
        <w:rPr>
          <w:sz w:val="24"/>
          <w:szCs w:val="24"/>
          <w:lang w:eastAsia="zh-CN"/>
        </w:rPr>
        <w:t xml:space="preserve">_________________ /Т.Д. Красова/ </w:t>
      </w:r>
    </w:p>
    <w:p w:rsidR="00454542" w:rsidRPr="00454542" w:rsidRDefault="00454542" w:rsidP="00454542">
      <w:pPr>
        <w:suppressAutoHyphens/>
        <w:jc w:val="right"/>
        <w:rPr>
          <w:sz w:val="24"/>
          <w:szCs w:val="24"/>
          <w:u w:val="single"/>
          <w:lang w:eastAsia="zh-CN"/>
        </w:rPr>
      </w:pPr>
      <w:r w:rsidRPr="00454542">
        <w:rPr>
          <w:sz w:val="24"/>
          <w:szCs w:val="24"/>
          <w:u w:val="single"/>
          <w:lang w:eastAsia="zh-CN"/>
        </w:rPr>
        <w:t>«25» апреля 2024 г.</w:t>
      </w:r>
    </w:p>
    <w:p w:rsidR="00454542" w:rsidRPr="00454542" w:rsidRDefault="00454542" w:rsidP="00454542">
      <w:pPr>
        <w:rPr>
          <w:sz w:val="28"/>
          <w:szCs w:val="28"/>
        </w:rPr>
      </w:pPr>
    </w:p>
    <w:p w:rsidR="00454542" w:rsidRPr="00454542" w:rsidRDefault="00454542" w:rsidP="00454542">
      <w:pPr>
        <w:ind w:left="5103"/>
        <w:jc w:val="center"/>
        <w:rPr>
          <w:sz w:val="28"/>
          <w:szCs w:val="28"/>
        </w:rPr>
      </w:pPr>
    </w:p>
    <w:p w:rsidR="00454542" w:rsidRPr="00454542" w:rsidRDefault="00454542" w:rsidP="00454542">
      <w:pPr>
        <w:ind w:left="5103"/>
        <w:jc w:val="center"/>
        <w:rPr>
          <w:sz w:val="28"/>
          <w:szCs w:val="28"/>
        </w:rPr>
      </w:pPr>
    </w:p>
    <w:p w:rsidR="00B15A6F" w:rsidRPr="00F474D4" w:rsidRDefault="00454542" w:rsidP="00454542">
      <w:pPr>
        <w:ind w:left="5670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C500B1" w:rsidRPr="007970C0" w:rsidRDefault="00C500B1" w:rsidP="00C500B1">
      <w:pPr>
        <w:rPr>
          <w:sz w:val="28"/>
          <w:szCs w:val="28"/>
        </w:rPr>
      </w:pPr>
    </w:p>
    <w:p w:rsidR="00017869" w:rsidRDefault="00017869" w:rsidP="00C500B1">
      <w:pPr>
        <w:pStyle w:val="1"/>
        <w:ind w:firstLine="0"/>
        <w:rPr>
          <w:szCs w:val="28"/>
        </w:rPr>
      </w:pPr>
    </w:p>
    <w:p w:rsidR="00C728C5" w:rsidRDefault="00C728C5" w:rsidP="00C728C5">
      <w:pPr>
        <w:rPr>
          <w:lang w:eastAsia="ru-RU"/>
        </w:rPr>
      </w:pPr>
    </w:p>
    <w:p w:rsidR="00C728C5" w:rsidRPr="00C728C5" w:rsidRDefault="00C728C5" w:rsidP="00C728C5">
      <w:pPr>
        <w:rPr>
          <w:lang w:eastAsia="ru-RU"/>
        </w:rPr>
      </w:pPr>
    </w:p>
    <w:p w:rsidR="00C500B1" w:rsidRPr="00950980" w:rsidRDefault="00C500B1" w:rsidP="00C500B1">
      <w:pPr>
        <w:pStyle w:val="1"/>
        <w:ind w:firstLine="0"/>
        <w:rPr>
          <w:szCs w:val="28"/>
        </w:rPr>
      </w:pPr>
      <w:r w:rsidRPr="00950980">
        <w:rPr>
          <w:szCs w:val="28"/>
        </w:rPr>
        <w:t>РАБОЧАЯ ПРОГРАММА ДИСЦИПЛИНЫ</w:t>
      </w:r>
    </w:p>
    <w:p w:rsidR="003D4D5E" w:rsidRPr="00950980" w:rsidRDefault="003D4D5E" w:rsidP="00C500B1">
      <w:pPr>
        <w:jc w:val="center"/>
        <w:rPr>
          <w:b/>
          <w:i/>
          <w:sz w:val="28"/>
          <w:szCs w:val="28"/>
          <w:u w:val="single"/>
        </w:rPr>
      </w:pPr>
      <w:r w:rsidRPr="00950980">
        <w:rPr>
          <w:b/>
          <w:sz w:val="28"/>
          <w:szCs w:val="28"/>
          <w:u w:val="single"/>
        </w:rPr>
        <w:t>Б1.О.04.02 Педагогика</w:t>
      </w:r>
      <w:r w:rsidRPr="00950980">
        <w:rPr>
          <w:b/>
          <w:i/>
          <w:sz w:val="28"/>
          <w:szCs w:val="28"/>
          <w:u w:val="single"/>
        </w:rPr>
        <w:t xml:space="preserve"> </w:t>
      </w:r>
    </w:p>
    <w:p w:rsidR="003D4D5E" w:rsidRPr="00950980" w:rsidRDefault="003D4D5E" w:rsidP="00C500B1">
      <w:pPr>
        <w:rPr>
          <w:b/>
          <w:sz w:val="26"/>
          <w:szCs w:val="26"/>
        </w:rPr>
      </w:pPr>
    </w:p>
    <w:p w:rsidR="00C500B1" w:rsidRPr="00950980" w:rsidRDefault="00C500B1" w:rsidP="00C500B1">
      <w:pPr>
        <w:rPr>
          <w:b/>
          <w:sz w:val="26"/>
          <w:szCs w:val="26"/>
        </w:rPr>
      </w:pPr>
      <w:r w:rsidRPr="00950980">
        <w:rPr>
          <w:b/>
          <w:sz w:val="26"/>
          <w:szCs w:val="26"/>
        </w:rPr>
        <w:t xml:space="preserve">Направление подготовки: </w:t>
      </w:r>
      <w:r w:rsidR="00017869" w:rsidRPr="00950980">
        <w:rPr>
          <w:sz w:val="26"/>
          <w:szCs w:val="26"/>
          <w:u w:val="single"/>
        </w:rPr>
        <w:t>44.03.0</w:t>
      </w:r>
      <w:r w:rsidR="00F91B3C">
        <w:rPr>
          <w:sz w:val="26"/>
          <w:szCs w:val="26"/>
          <w:u w:val="single"/>
        </w:rPr>
        <w:t>3</w:t>
      </w:r>
      <w:r w:rsidR="00017869" w:rsidRPr="00950980">
        <w:rPr>
          <w:sz w:val="26"/>
          <w:szCs w:val="26"/>
          <w:u w:val="single"/>
        </w:rPr>
        <w:t xml:space="preserve"> </w:t>
      </w:r>
      <w:r w:rsidR="00F91B3C" w:rsidRPr="00F91B3C">
        <w:rPr>
          <w:sz w:val="26"/>
          <w:szCs w:val="26"/>
          <w:u w:val="single"/>
        </w:rPr>
        <w:t>Специальное (дефектологическое) образование</w:t>
      </w:r>
    </w:p>
    <w:p w:rsidR="00C500B1" w:rsidRPr="00950980" w:rsidRDefault="00C500B1" w:rsidP="00C500B1">
      <w:pPr>
        <w:autoSpaceDE w:val="0"/>
        <w:autoSpaceDN w:val="0"/>
        <w:adjustRightInd w:val="0"/>
        <w:jc w:val="both"/>
        <w:rPr>
          <w:b/>
          <w:bCs/>
          <w:iCs/>
          <w:sz w:val="26"/>
          <w:szCs w:val="26"/>
          <w:u w:val="single"/>
        </w:rPr>
      </w:pPr>
      <w:r w:rsidRPr="00950980">
        <w:rPr>
          <w:b/>
          <w:bCs/>
          <w:iCs/>
          <w:sz w:val="26"/>
          <w:szCs w:val="26"/>
        </w:rPr>
        <w:t xml:space="preserve">Направленность (профиль):  </w:t>
      </w:r>
      <w:r w:rsidR="00F91B3C">
        <w:rPr>
          <w:bCs/>
          <w:iCs/>
          <w:sz w:val="26"/>
          <w:szCs w:val="26"/>
          <w:u w:val="single"/>
        </w:rPr>
        <w:t>Логопедия</w:t>
      </w:r>
      <w:r w:rsidR="00F474D4">
        <w:rPr>
          <w:bCs/>
          <w:iCs/>
          <w:sz w:val="26"/>
          <w:szCs w:val="26"/>
          <w:u w:val="single"/>
        </w:rPr>
        <w:t xml:space="preserve"> и сопровождение лиц с особыми потребностями</w:t>
      </w:r>
    </w:p>
    <w:p w:rsidR="00C500B1" w:rsidRPr="00950980" w:rsidRDefault="00C500B1" w:rsidP="0017790C">
      <w:pPr>
        <w:jc w:val="both"/>
        <w:rPr>
          <w:i/>
          <w:sz w:val="26"/>
          <w:szCs w:val="26"/>
        </w:rPr>
      </w:pPr>
      <w:r w:rsidRPr="00950980">
        <w:rPr>
          <w:b/>
          <w:sz w:val="26"/>
          <w:szCs w:val="26"/>
        </w:rPr>
        <w:t xml:space="preserve">Квалификация (степень): </w:t>
      </w:r>
      <w:r w:rsidR="0017790C" w:rsidRPr="00950980">
        <w:rPr>
          <w:sz w:val="26"/>
          <w:szCs w:val="26"/>
          <w:u w:val="single"/>
        </w:rPr>
        <w:t>бакалавр</w:t>
      </w:r>
    </w:p>
    <w:p w:rsidR="00C500B1" w:rsidRPr="00950980" w:rsidRDefault="00C500B1" w:rsidP="00C500B1">
      <w:pPr>
        <w:rPr>
          <w:sz w:val="26"/>
          <w:szCs w:val="26"/>
        </w:rPr>
      </w:pPr>
      <w:r w:rsidRPr="00950980">
        <w:rPr>
          <w:b/>
          <w:bCs/>
          <w:sz w:val="26"/>
          <w:szCs w:val="26"/>
        </w:rPr>
        <w:t>Форма обучения:</w:t>
      </w:r>
      <w:r w:rsidRPr="00950980">
        <w:rPr>
          <w:sz w:val="26"/>
          <w:szCs w:val="26"/>
        </w:rPr>
        <w:t xml:space="preserve"> </w:t>
      </w:r>
      <w:r w:rsidR="00AB478A" w:rsidRPr="00950980">
        <w:rPr>
          <w:sz w:val="26"/>
          <w:szCs w:val="26"/>
          <w:u w:val="single"/>
        </w:rPr>
        <w:t xml:space="preserve">очная, </w:t>
      </w:r>
      <w:r w:rsidR="00F91B3C">
        <w:rPr>
          <w:sz w:val="26"/>
          <w:szCs w:val="26"/>
          <w:u w:val="single"/>
        </w:rPr>
        <w:t>очно-заочная</w:t>
      </w:r>
      <w:r w:rsidR="00017869" w:rsidRPr="00950980">
        <w:rPr>
          <w:sz w:val="26"/>
          <w:szCs w:val="26"/>
          <w:u w:val="single"/>
        </w:rPr>
        <w:t xml:space="preserve"> </w:t>
      </w:r>
    </w:p>
    <w:p w:rsidR="00C500B1" w:rsidRPr="00950980" w:rsidRDefault="00C500B1" w:rsidP="00C500B1">
      <w:pPr>
        <w:rPr>
          <w:b/>
          <w:bCs/>
          <w:sz w:val="26"/>
          <w:szCs w:val="26"/>
        </w:rPr>
      </w:pPr>
    </w:p>
    <w:p w:rsidR="00C500B1" w:rsidRPr="00950980" w:rsidRDefault="00C500B1" w:rsidP="00C500B1">
      <w:pPr>
        <w:rPr>
          <w:sz w:val="26"/>
          <w:szCs w:val="26"/>
        </w:rPr>
      </w:pPr>
      <w:r w:rsidRPr="00950980">
        <w:rPr>
          <w:b/>
          <w:bCs/>
          <w:sz w:val="26"/>
          <w:szCs w:val="26"/>
        </w:rPr>
        <w:t>Институт:</w:t>
      </w:r>
      <w:r w:rsidRPr="00950980">
        <w:rPr>
          <w:sz w:val="26"/>
          <w:szCs w:val="26"/>
        </w:rPr>
        <w:t xml:space="preserve"> </w:t>
      </w:r>
      <w:r w:rsidR="00017869" w:rsidRPr="00950980">
        <w:rPr>
          <w:sz w:val="26"/>
          <w:szCs w:val="26"/>
          <w:u w:val="single"/>
        </w:rPr>
        <w:t>психологии и педагогики</w:t>
      </w:r>
    </w:p>
    <w:p w:rsidR="00A77943" w:rsidRPr="00017869" w:rsidRDefault="00C500B1" w:rsidP="00C500B1">
      <w:pPr>
        <w:rPr>
          <w:sz w:val="26"/>
          <w:szCs w:val="26"/>
          <w:u w:val="single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 w:rsidR="00017869" w:rsidRPr="00017869">
        <w:rPr>
          <w:sz w:val="26"/>
          <w:szCs w:val="26"/>
          <w:u w:val="single"/>
        </w:rPr>
        <w:t>педагогики и образовательных технологий</w:t>
      </w:r>
    </w:p>
    <w:p w:rsidR="00C500B1" w:rsidRPr="00017869" w:rsidRDefault="00C500B1" w:rsidP="00C500B1">
      <w:pPr>
        <w:rPr>
          <w:b/>
          <w:bCs/>
          <w:sz w:val="28"/>
          <w:szCs w:val="28"/>
          <w:u w:val="single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F91B3C" w:rsidRPr="00C767F1" w:rsidTr="003D4D5E">
        <w:trPr>
          <w:trHeight w:val="26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C767F1" w:rsidRDefault="00F91B3C" w:rsidP="00191266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474D4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7C43E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25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C767F1" w:rsidRDefault="00F91B3C" w:rsidP="00191266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Семестр</w:t>
            </w:r>
            <w:r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474D4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7C43EC" w:rsidP="00E303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3C" w:rsidRPr="00C767F1" w:rsidRDefault="00F91B3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3C" w:rsidRPr="00DF5DC3" w:rsidRDefault="00F91B3C" w:rsidP="00DF5DC3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3C" w:rsidRPr="00DF5DC3" w:rsidRDefault="00F91B3C" w:rsidP="00E3030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3C" w:rsidRPr="00DF5DC3" w:rsidRDefault="00F91B3C" w:rsidP="00E3030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23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191266" w:rsidRDefault="00F91B3C" w:rsidP="0019126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Лекци</w:t>
            </w:r>
            <w:r w:rsidRPr="003D4D5E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E26F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7C43EC" w:rsidP="00E303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2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191266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2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191266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474D4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7C43EC" w:rsidP="00E303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23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C728C5" w:rsidP="001912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474D4" w:rsidP="003D4D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E26F6" w:rsidRPr="00C767F1" w:rsidTr="003D4D5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191266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3D4D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0,3</w:t>
            </w:r>
          </w:p>
          <w:p w:rsidR="00FE26F6" w:rsidRPr="003D4D5E" w:rsidRDefault="00FE26F6" w:rsidP="00735C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FE26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 – 0,3</w:t>
            </w:r>
          </w:p>
          <w:p w:rsidR="00FE26F6" w:rsidRPr="003D4D5E" w:rsidRDefault="00FE26F6" w:rsidP="00FE26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E26F6" w:rsidRPr="00C767F1" w:rsidTr="003D4D5E">
        <w:trPr>
          <w:trHeight w:val="24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DF5DC3">
            <w:pPr>
              <w:rPr>
                <w:b/>
                <w:bCs/>
                <w:sz w:val="24"/>
                <w:szCs w:val="24"/>
              </w:rPr>
            </w:pPr>
            <w:r w:rsidRPr="003D4D5E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FE26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F6" w:rsidRPr="003D4D5E" w:rsidRDefault="00FE26F6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23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191266" w:rsidRDefault="00F91B3C" w:rsidP="00B56F5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422E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1B3C" w:rsidRPr="00C767F1" w:rsidTr="003D4D5E">
        <w:trPr>
          <w:trHeight w:val="23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191266" w:rsidRDefault="00F91B3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7C43EC" w:rsidP="0095098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</w:t>
            </w:r>
            <w:r w:rsidR="00FE26F6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E26F6" w:rsidP="00E303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3C" w:rsidRPr="003D4D5E" w:rsidRDefault="00F91B3C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2253F" w:rsidRPr="00C767F1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Всего часов</w:t>
      </w:r>
      <w:r w:rsidR="0092253F" w:rsidRPr="00C767F1">
        <w:rPr>
          <w:b/>
          <w:sz w:val="24"/>
          <w:szCs w:val="24"/>
        </w:rPr>
        <w:t>:</w:t>
      </w:r>
      <w:r w:rsidR="003D4D5E">
        <w:rPr>
          <w:b/>
          <w:sz w:val="24"/>
          <w:szCs w:val="24"/>
        </w:rPr>
        <w:t xml:space="preserve"> </w:t>
      </w:r>
      <w:r w:rsidR="00FE26F6">
        <w:rPr>
          <w:b/>
          <w:sz w:val="24"/>
          <w:szCs w:val="24"/>
          <w:u w:val="single"/>
        </w:rPr>
        <w:t>144</w:t>
      </w:r>
    </w:p>
    <w:p w:rsidR="0092253F" w:rsidRDefault="0092253F" w:rsidP="0092253F">
      <w:pPr>
        <w:rPr>
          <w:b/>
          <w:sz w:val="24"/>
          <w:szCs w:val="24"/>
        </w:rPr>
      </w:pPr>
      <w:r w:rsidRPr="00C767F1">
        <w:rPr>
          <w:b/>
          <w:sz w:val="24"/>
          <w:szCs w:val="24"/>
        </w:rPr>
        <w:t xml:space="preserve">Трудоемкость: </w:t>
      </w:r>
      <w:r w:rsidR="00FE26F6">
        <w:rPr>
          <w:b/>
          <w:sz w:val="24"/>
          <w:szCs w:val="24"/>
          <w:u w:val="single"/>
        </w:rPr>
        <w:t>4</w:t>
      </w:r>
      <w:r w:rsidR="00FD3A1B" w:rsidRPr="00FD3A1B">
        <w:rPr>
          <w:b/>
          <w:color w:val="FF0000"/>
          <w:sz w:val="24"/>
          <w:szCs w:val="24"/>
        </w:rPr>
        <w:t xml:space="preserve"> </w:t>
      </w:r>
      <w:r w:rsidRPr="00C767F1">
        <w:rPr>
          <w:b/>
          <w:sz w:val="24"/>
          <w:szCs w:val="24"/>
        </w:rPr>
        <w:t>зачетных единиц</w:t>
      </w:r>
      <w:r w:rsidR="00F91B3C">
        <w:rPr>
          <w:b/>
          <w:sz w:val="24"/>
          <w:szCs w:val="24"/>
        </w:rPr>
        <w:t>ы</w:t>
      </w:r>
      <w:r w:rsidRPr="00C767F1">
        <w:rPr>
          <w:b/>
          <w:sz w:val="24"/>
          <w:szCs w:val="24"/>
        </w:rPr>
        <w:t>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B804AD" w:rsidRDefault="00B804AD" w:rsidP="00B804AD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 xml:space="preserve">Разработчик(и) рабочей программы: </w:t>
      </w:r>
    </w:p>
    <w:p w:rsidR="000C4E0C" w:rsidRDefault="000C4E0C" w:rsidP="00B804AD">
      <w:pPr>
        <w:rPr>
          <w:i/>
          <w:sz w:val="24"/>
          <w:szCs w:val="24"/>
          <w:u w:val="single"/>
          <w:lang w:eastAsia="ru-RU"/>
        </w:rPr>
      </w:pPr>
      <w:r w:rsidRPr="000C4E0C">
        <w:rPr>
          <w:i/>
          <w:sz w:val="24"/>
          <w:szCs w:val="24"/>
          <w:u w:val="single"/>
          <w:lang w:eastAsia="ru-RU"/>
        </w:rPr>
        <w:t>Кандидат педагогических наук, доцент</w:t>
      </w:r>
      <w:r w:rsidR="00C728C5">
        <w:rPr>
          <w:sz w:val="24"/>
          <w:szCs w:val="24"/>
          <w:u w:val="single"/>
          <w:lang w:eastAsia="ru-RU"/>
        </w:rPr>
        <w:t xml:space="preserve"> </w:t>
      </w:r>
      <w:r w:rsidR="007C43EC">
        <w:rPr>
          <w:i/>
          <w:sz w:val="24"/>
          <w:szCs w:val="24"/>
          <w:u w:val="single"/>
          <w:lang w:eastAsia="ru-RU"/>
        </w:rPr>
        <w:t xml:space="preserve">М.А. </w:t>
      </w:r>
      <w:r w:rsidRPr="000C4E0C">
        <w:rPr>
          <w:i/>
          <w:sz w:val="24"/>
          <w:szCs w:val="24"/>
          <w:u w:val="single"/>
          <w:lang w:eastAsia="ru-RU"/>
        </w:rPr>
        <w:t>Захарова</w:t>
      </w:r>
      <w:r>
        <w:rPr>
          <w:i/>
          <w:sz w:val="24"/>
          <w:szCs w:val="24"/>
          <w:u w:val="single"/>
          <w:lang w:eastAsia="ru-RU"/>
        </w:rPr>
        <w:t xml:space="preserve">  </w:t>
      </w:r>
    </w:p>
    <w:p w:rsidR="000C4E0C" w:rsidRDefault="000C4E0C" w:rsidP="00C500B1">
      <w:pPr>
        <w:pStyle w:val="1"/>
        <w:rPr>
          <w:b w:val="0"/>
          <w:szCs w:val="28"/>
        </w:rPr>
      </w:pPr>
    </w:p>
    <w:p w:rsidR="00F91B3C" w:rsidRDefault="00F91B3C" w:rsidP="00F91B3C">
      <w:pPr>
        <w:rPr>
          <w:lang w:eastAsia="ru-RU"/>
        </w:rPr>
      </w:pPr>
    </w:p>
    <w:p w:rsidR="00F91B3C" w:rsidRDefault="00F91B3C" w:rsidP="00F91B3C">
      <w:pPr>
        <w:rPr>
          <w:lang w:eastAsia="ru-RU"/>
        </w:rPr>
      </w:pPr>
    </w:p>
    <w:p w:rsidR="00F91B3C" w:rsidRDefault="00F91B3C" w:rsidP="00F91B3C">
      <w:pPr>
        <w:rPr>
          <w:lang w:eastAsia="ru-RU"/>
        </w:rPr>
      </w:pPr>
    </w:p>
    <w:p w:rsidR="00F91B3C" w:rsidRDefault="00F91B3C" w:rsidP="00F91B3C">
      <w:pPr>
        <w:rPr>
          <w:lang w:eastAsia="ru-RU"/>
        </w:rPr>
      </w:pPr>
    </w:p>
    <w:p w:rsidR="00C728C5" w:rsidRDefault="00C728C5">
      <w:pPr>
        <w:rPr>
          <w:sz w:val="28"/>
          <w:szCs w:val="28"/>
          <w:lang w:eastAsia="ru-RU"/>
        </w:rPr>
      </w:pPr>
      <w:bookmarkStart w:id="0" w:name="_GoBack"/>
      <w:bookmarkEnd w:id="0"/>
    </w:p>
    <w:p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C500B1">
      <w:pPr>
        <w:jc w:val="center"/>
        <w:rPr>
          <w:b/>
          <w:bCs/>
          <w:sz w:val="28"/>
        </w:rPr>
      </w:pPr>
    </w:p>
    <w:p w:rsidR="00B804AD" w:rsidRPr="005704DB" w:rsidRDefault="00B804AD" w:rsidP="00B07B23">
      <w:pPr>
        <w:ind w:firstLine="720"/>
        <w:jc w:val="both"/>
        <w:rPr>
          <w:i/>
          <w:color w:val="FF0000"/>
          <w:sz w:val="24"/>
          <w:szCs w:val="24"/>
        </w:rPr>
      </w:pPr>
      <w:r w:rsidRPr="00D9165E">
        <w:rPr>
          <w:b/>
          <w:bCs/>
          <w:sz w:val="28"/>
          <w:szCs w:val="28"/>
        </w:rPr>
        <w:t>Цель изучения дисциплины</w:t>
      </w:r>
      <w:r>
        <w:rPr>
          <w:b/>
          <w:bCs/>
          <w:sz w:val="28"/>
          <w:szCs w:val="28"/>
        </w:rPr>
        <w:t xml:space="preserve">: </w:t>
      </w:r>
      <w:r w:rsidR="001F77D6" w:rsidRPr="008F0516">
        <w:rPr>
          <w:sz w:val="28"/>
          <w:szCs w:val="28"/>
        </w:rPr>
        <w:t>формирование у обучающихся общепрофессиональных компетенций, обеспечивающих эффективное реш</w:t>
      </w:r>
      <w:r w:rsidR="001F77D6">
        <w:rPr>
          <w:sz w:val="28"/>
          <w:szCs w:val="28"/>
        </w:rPr>
        <w:t>ение научно-педагогических и профессиональных задач</w:t>
      </w:r>
      <w:r w:rsidR="001F77D6" w:rsidRPr="008F0516">
        <w:rPr>
          <w:sz w:val="28"/>
          <w:szCs w:val="28"/>
        </w:rPr>
        <w:t xml:space="preserve"> в будущей профессиональной деятельности.</w:t>
      </w:r>
    </w:p>
    <w:p w:rsidR="00B804AD" w:rsidRDefault="00B804AD" w:rsidP="00B07B23">
      <w:pPr>
        <w:ind w:firstLine="720"/>
        <w:jc w:val="both"/>
        <w:rPr>
          <w:b/>
          <w:sz w:val="28"/>
          <w:szCs w:val="28"/>
        </w:rPr>
      </w:pPr>
    </w:p>
    <w:p w:rsidR="001F77D6" w:rsidRDefault="00B804AD" w:rsidP="00B07B23">
      <w:pPr>
        <w:ind w:firstLine="720"/>
        <w:jc w:val="both"/>
        <w:rPr>
          <w:sz w:val="24"/>
          <w:szCs w:val="24"/>
        </w:rPr>
      </w:pPr>
      <w:r w:rsidRPr="00D55564">
        <w:rPr>
          <w:b/>
          <w:sz w:val="28"/>
          <w:szCs w:val="28"/>
        </w:rPr>
        <w:t xml:space="preserve">Задачи изучения дисциплины: </w:t>
      </w:r>
      <w:r w:rsidRPr="00D55564">
        <w:rPr>
          <w:sz w:val="24"/>
          <w:szCs w:val="24"/>
        </w:rPr>
        <w:t xml:space="preserve"> </w:t>
      </w:r>
    </w:p>
    <w:p w:rsidR="001F77D6" w:rsidRPr="00B07B23" w:rsidRDefault="001F77D6" w:rsidP="0027767D">
      <w:pPr>
        <w:pStyle w:val="afe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B07B23">
        <w:rPr>
          <w:sz w:val="28"/>
          <w:szCs w:val="28"/>
        </w:rPr>
        <w:t>знакомство с основными направлениями развития современной педагогической науки;</w:t>
      </w:r>
    </w:p>
    <w:p w:rsidR="001F77D6" w:rsidRPr="00B07B23" w:rsidRDefault="001F77D6" w:rsidP="0027767D">
      <w:pPr>
        <w:pStyle w:val="afe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B07B23">
        <w:rPr>
          <w:sz w:val="28"/>
          <w:szCs w:val="28"/>
        </w:rPr>
        <w:t>формирование целостного представления о современной системе образования России и этапах ее становления;</w:t>
      </w:r>
    </w:p>
    <w:p w:rsidR="001F77D6" w:rsidRPr="00B07B23" w:rsidRDefault="001F77D6" w:rsidP="0027767D">
      <w:pPr>
        <w:pStyle w:val="afe"/>
        <w:numPr>
          <w:ilvl w:val="0"/>
          <w:numId w:val="5"/>
        </w:numPr>
        <w:ind w:left="0" w:firstLine="709"/>
        <w:rPr>
          <w:bCs/>
          <w:color w:val="FF0000"/>
          <w:sz w:val="28"/>
          <w:szCs w:val="28"/>
        </w:rPr>
      </w:pPr>
      <w:r w:rsidRPr="00B07B23">
        <w:rPr>
          <w:sz w:val="28"/>
          <w:szCs w:val="28"/>
        </w:rPr>
        <w:t>усвоение теоретических основ проектирования, организации и осуществления современного образовательного процесса, диагностики его хода и результатов.</w:t>
      </w:r>
    </w:p>
    <w:p w:rsidR="007F46DC" w:rsidRPr="00D55564" w:rsidRDefault="001F77D6" w:rsidP="001F77D6">
      <w:pPr>
        <w:ind w:firstLine="774"/>
        <w:jc w:val="both"/>
        <w:rPr>
          <w:b/>
          <w:bCs/>
          <w:sz w:val="28"/>
          <w:szCs w:val="28"/>
        </w:rPr>
      </w:pPr>
      <w:r w:rsidRPr="00D55564">
        <w:rPr>
          <w:b/>
          <w:bCs/>
          <w:sz w:val="28"/>
          <w:szCs w:val="28"/>
        </w:rPr>
        <w:t xml:space="preserve"> </w:t>
      </w:r>
    </w:p>
    <w:p w:rsidR="00C500B1" w:rsidRPr="00D55564" w:rsidRDefault="00C500B1" w:rsidP="001D4007">
      <w:pPr>
        <w:ind w:firstLine="709"/>
        <w:jc w:val="both"/>
        <w:rPr>
          <w:b/>
          <w:bCs/>
          <w:sz w:val="28"/>
          <w:szCs w:val="28"/>
        </w:rPr>
      </w:pPr>
      <w:r w:rsidRPr="00D55564">
        <w:rPr>
          <w:b/>
          <w:bCs/>
          <w:sz w:val="28"/>
          <w:szCs w:val="28"/>
        </w:rPr>
        <w:t xml:space="preserve">Место </w:t>
      </w:r>
      <w:r w:rsidR="006E30C4" w:rsidRPr="00D55564">
        <w:rPr>
          <w:b/>
          <w:bCs/>
          <w:sz w:val="28"/>
          <w:szCs w:val="28"/>
        </w:rPr>
        <w:t>дисциплины</w:t>
      </w:r>
      <w:r w:rsidRPr="00D55564">
        <w:rPr>
          <w:b/>
          <w:bCs/>
          <w:sz w:val="28"/>
          <w:szCs w:val="28"/>
        </w:rPr>
        <w:t xml:space="preserve"> в структуре </w:t>
      </w:r>
      <w:r w:rsidR="00AE5427" w:rsidRPr="00D55564">
        <w:rPr>
          <w:b/>
          <w:bCs/>
          <w:sz w:val="28"/>
          <w:szCs w:val="28"/>
        </w:rPr>
        <w:t>ОПОП</w:t>
      </w:r>
      <w:r w:rsidR="007F46DC" w:rsidRPr="00D55564">
        <w:rPr>
          <w:b/>
          <w:bCs/>
          <w:sz w:val="28"/>
          <w:szCs w:val="28"/>
        </w:rPr>
        <w:t xml:space="preserve">: </w:t>
      </w:r>
      <w:r w:rsidR="00CB5164" w:rsidRPr="001F77D6">
        <w:rPr>
          <w:sz w:val="28"/>
          <w:szCs w:val="28"/>
        </w:rPr>
        <w:t>реализуется в рамках базовой (обязательной) части блока Б1. Дисциплины (модули)</w:t>
      </w:r>
      <w:r w:rsidR="00B804AD" w:rsidRPr="00D55564">
        <w:rPr>
          <w:sz w:val="24"/>
          <w:szCs w:val="24"/>
        </w:rPr>
        <w:t>.</w:t>
      </w:r>
    </w:p>
    <w:p w:rsidR="00C500B1" w:rsidRPr="00D55564" w:rsidRDefault="00C500B1" w:rsidP="00C500B1">
      <w:pPr>
        <w:jc w:val="both"/>
        <w:rPr>
          <w:i/>
          <w:sz w:val="24"/>
          <w:szCs w:val="24"/>
        </w:rPr>
      </w:pPr>
    </w:p>
    <w:p w:rsidR="00C500B1" w:rsidRPr="00D55564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D55564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D55564">
        <w:rPr>
          <w:rFonts w:ascii="Times New Roman" w:hAnsi="Times New Roman"/>
          <w:b/>
          <w:color w:val="auto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C02549" w:rsidRPr="00B07B23" w:rsidTr="00C02549">
        <w:tc>
          <w:tcPr>
            <w:tcW w:w="1908" w:type="dxa"/>
            <w:vAlign w:val="center"/>
          </w:tcPr>
          <w:p w:rsidR="00C02549" w:rsidRPr="00B07B23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C02549" w:rsidRPr="00B07B23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C02549" w:rsidRPr="00B07B23" w:rsidRDefault="00CB5164" w:rsidP="00593F8B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>Индикаторы</w:t>
            </w:r>
            <w:r w:rsidR="00C02549" w:rsidRPr="00B07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3F8B">
              <w:rPr>
                <w:rFonts w:ascii="Times New Roman" w:hAnsi="Times New Roman"/>
                <w:b/>
                <w:sz w:val="24"/>
                <w:szCs w:val="24"/>
              </w:rPr>
              <w:t xml:space="preserve">достижения </w:t>
            </w:r>
            <w:r w:rsidR="00C02549" w:rsidRPr="00B07B23">
              <w:rPr>
                <w:rFonts w:ascii="Times New Roman" w:hAnsi="Times New Roman"/>
                <w:b/>
                <w:sz w:val="24"/>
                <w:szCs w:val="24"/>
              </w:rPr>
              <w:t>компетенци</w:t>
            </w:r>
            <w:r w:rsidR="00593F8B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  <w:tc>
          <w:tcPr>
            <w:tcW w:w="3969" w:type="dxa"/>
            <w:vAlign w:val="center"/>
          </w:tcPr>
          <w:p w:rsidR="00B07B23" w:rsidRDefault="00C02549" w:rsidP="00B07B23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:rsidR="00C02549" w:rsidRPr="00B07B23" w:rsidRDefault="00C02549" w:rsidP="00B07B23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>обучения по дисциплине</w:t>
            </w:r>
          </w:p>
        </w:tc>
      </w:tr>
      <w:tr w:rsidR="00EE4DBF" w:rsidRPr="00B07B23" w:rsidTr="000501B6">
        <w:trPr>
          <w:trHeight w:val="1761"/>
        </w:trPr>
        <w:tc>
          <w:tcPr>
            <w:tcW w:w="1908" w:type="dxa"/>
            <w:vMerge w:val="restart"/>
          </w:tcPr>
          <w:p w:rsidR="00EE4DBF" w:rsidRPr="000501B6" w:rsidRDefault="00EE4DBF" w:rsidP="007C43EC">
            <w:pPr>
              <w:pStyle w:val="TableParagraph"/>
              <w:ind w:left="0"/>
              <w:rPr>
                <w:sz w:val="24"/>
                <w:szCs w:val="24"/>
              </w:rPr>
            </w:pPr>
            <w:r w:rsidRPr="007C43EC">
              <w:rPr>
                <w:sz w:val="24"/>
                <w:szCs w:val="24"/>
              </w:rPr>
              <w:t xml:space="preserve">ОПК-1 </w:t>
            </w:r>
          </w:p>
          <w:p w:rsidR="00EE4DBF" w:rsidRPr="000501B6" w:rsidRDefault="00EE4DBF" w:rsidP="007C43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37" w:type="dxa"/>
          </w:tcPr>
          <w:p w:rsidR="00EE4DBF" w:rsidRPr="005F4A14" w:rsidRDefault="00EE4DBF" w:rsidP="007800E8">
            <w:pPr>
              <w:pStyle w:val="TableParagraph"/>
              <w:spacing w:line="292" w:lineRule="exact"/>
              <w:ind w:left="112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Знать:</w:t>
            </w:r>
          </w:p>
          <w:p w:rsidR="00EE4DBF" w:rsidRPr="00C90351" w:rsidRDefault="00EE4DBF" w:rsidP="007C43EC">
            <w:pPr>
              <w:pStyle w:val="TableParagraph"/>
              <w:spacing w:line="302" w:lineRule="exact"/>
              <w:ind w:left="112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-</w:t>
            </w:r>
            <w:r w:rsidRPr="005F4A14">
              <w:rPr>
                <w:spacing w:val="-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законы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иные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нормативно-правовые</w:t>
            </w:r>
            <w:r w:rsidRPr="005F4A14"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акты,</w:t>
            </w:r>
            <w:r>
              <w:rPr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регламентирующие</w:t>
            </w:r>
            <w:r w:rsidRPr="00C90351">
              <w:rPr>
                <w:spacing w:val="-6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деятельность</w:t>
            </w:r>
            <w:r w:rsidRPr="00C90351">
              <w:rPr>
                <w:spacing w:val="-8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в</w:t>
            </w:r>
            <w:r w:rsidRPr="00C90351">
              <w:rPr>
                <w:spacing w:val="-11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сфере</w:t>
            </w:r>
            <w:r>
              <w:rPr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образования</w:t>
            </w:r>
            <w:r w:rsidRPr="00C90351">
              <w:rPr>
                <w:spacing w:val="-8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в</w:t>
            </w:r>
            <w:r w:rsidRPr="00C90351">
              <w:rPr>
                <w:spacing w:val="-12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Российской</w:t>
            </w:r>
            <w:r w:rsidRPr="00C90351">
              <w:rPr>
                <w:spacing w:val="-8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Федерации;</w:t>
            </w:r>
          </w:p>
          <w:p w:rsidR="00EE4DBF" w:rsidRPr="00C90351" w:rsidRDefault="00EE4DBF" w:rsidP="007C43EC">
            <w:pPr>
              <w:pStyle w:val="TableParagraph"/>
              <w:spacing w:line="299" w:lineRule="exact"/>
              <w:ind w:left="112"/>
              <w:rPr>
                <w:sz w:val="24"/>
                <w:szCs w:val="24"/>
              </w:rPr>
            </w:pPr>
            <w:r w:rsidRPr="00C90351">
              <w:rPr>
                <w:spacing w:val="-1"/>
                <w:sz w:val="24"/>
                <w:szCs w:val="24"/>
              </w:rPr>
              <w:t>-</w:t>
            </w:r>
            <w:r w:rsidRPr="00C90351">
              <w:rPr>
                <w:spacing w:val="-16"/>
                <w:sz w:val="24"/>
                <w:szCs w:val="24"/>
              </w:rPr>
              <w:t xml:space="preserve"> </w:t>
            </w:r>
            <w:r w:rsidRPr="00C90351">
              <w:rPr>
                <w:spacing w:val="-1"/>
                <w:sz w:val="24"/>
                <w:szCs w:val="24"/>
              </w:rPr>
              <w:t>федеральные</w:t>
            </w:r>
            <w:r w:rsidRPr="00C90351">
              <w:rPr>
                <w:spacing w:val="-10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государственные</w:t>
            </w:r>
            <w:r w:rsidRPr="00C90351">
              <w:rPr>
                <w:spacing w:val="-10"/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образовательные</w:t>
            </w:r>
            <w:r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стандарты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основного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общего,</w:t>
            </w:r>
            <w:r w:rsidRPr="005F4A14"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среднего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общего</w:t>
            </w:r>
            <w:r>
              <w:rPr>
                <w:sz w:val="24"/>
                <w:szCs w:val="24"/>
              </w:rPr>
              <w:t xml:space="preserve"> </w:t>
            </w:r>
            <w:r w:rsidRPr="00C90351">
              <w:rPr>
                <w:sz w:val="24"/>
                <w:szCs w:val="24"/>
              </w:rPr>
              <w:t>образования;</w:t>
            </w:r>
          </w:p>
          <w:p w:rsidR="00EE4DBF" w:rsidRPr="00C90351" w:rsidRDefault="00EE4DBF" w:rsidP="007800E8">
            <w:pPr>
              <w:pStyle w:val="TableParagraph"/>
              <w:spacing w:line="310" w:lineRule="exact"/>
              <w:ind w:left="112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-</w:t>
            </w:r>
            <w:r w:rsidRPr="005F4A14">
              <w:rPr>
                <w:spacing w:val="-1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законодательные</w:t>
            </w:r>
            <w:r w:rsidRPr="005F4A14"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документы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правах</w:t>
            </w:r>
            <w:r w:rsidRPr="005F4A14">
              <w:rPr>
                <w:spacing w:val="-1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ребенка;</w:t>
            </w:r>
          </w:p>
        </w:tc>
        <w:tc>
          <w:tcPr>
            <w:tcW w:w="3969" w:type="dxa"/>
          </w:tcPr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Знает: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- основы правового обеспечения образовательного процесса;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- принципы государственной политики РФ в сфере образования и основы профессиональной этики;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- требования, предъявляемые к организации образования в соответствии с  ФГОС различного уровня.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E4DBF" w:rsidRPr="00B07B23" w:rsidTr="00C02549">
        <w:tc>
          <w:tcPr>
            <w:tcW w:w="1908" w:type="dxa"/>
            <w:vMerge/>
          </w:tcPr>
          <w:p w:rsidR="00EE4DBF" w:rsidRPr="000501B6" w:rsidRDefault="00EE4DBF" w:rsidP="000501B6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EE4DBF" w:rsidRPr="005F4A14" w:rsidRDefault="00EE4DBF" w:rsidP="007800E8">
            <w:pPr>
              <w:pStyle w:val="TableParagraph"/>
              <w:spacing w:line="289" w:lineRule="exact"/>
              <w:ind w:left="112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Уметь:</w:t>
            </w:r>
          </w:p>
          <w:p w:rsidR="00EE4DBF" w:rsidRPr="00C90351" w:rsidRDefault="00EE4DBF" w:rsidP="007C43EC">
            <w:pPr>
              <w:pStyle w:val="TableParagraph"/>
              <w:spacing w:line="304" w:lineRule="exact"/>
              <w:ind w:left="112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-</w:t>
            </w:r>
            <w:r w:rsidRPr="005F4A14">
              <w:rPr>
                <w:spacing w:val="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применять</w:t>
            </w:r>
            <w:r w:rsidRPr="005F4A14">
              <w:rPr>
                <w:spacing w:val="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основные</w:t>
            </w:r>
            <w:r w:rsidRPr="005F4A14">
              <w:rPr>
                <w:spacing w:val="1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нормативно-правовые</w:t>
            </w:r>
            <w:r w:rsidRPr="005F4A14">
              <w:rPr>
                <w:spacing w:val="1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акты</w:t>
            </w:r>
            <w:r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</w:t>
            </w:r>
            <w:r w:rsidRPr="005F4A14">
              <w:rPr>
                <w:spacing w:val="3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сфере</w:t>
            </w:r>
            <w:r w:rsidRPr="005F4A14">
              <w:rPr>
                <w:spacing w:val="4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образования</w:t>
            </w:r>
            <w:r w:rsidRPr="005F4A14">
              <w:rPr>
                <w:spacing w:val="42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3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нормы</w:t>
            </w:r>
            <w:r w:rsidRPr="005F4A14">
              <w:rPr>
                <w:spacing w:val="3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этики</w:t>
            </w:r>
          </w:p>
        </w:tc>
        <w:tc>
          <w:tcPr>
            <w:tcW w:w="3969" w:type="dxa"/>
          </w:tcPr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 xml:space="preserve">Умеет: 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</w:rPr>
            </w:pPr>
            <w:r w:rsidRPr="0073007A">
              <w:rPr>
                <w:sz w:val="24"/>
                <w:szCs w:val="24"/>
                <w:lang w:eastAsia="ru-RU"/>
              </w:rPr>
              <w:t xml:space="preserve">- </w:t>
            </w:r>
            <w:r w:rsidRPr="0073007A">
              <w:rPr>
                <w:sz w:val="24"/>
                <w:szCs w:val="24"/>
              </w:rPr>
              <w:t xml:space="preserve">анализировать нормативные правовые акты в сфере профессиональной деятельности; 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</w:rPr>
            </w:pPr>
            <w:r w:rsidRPr="0073007A">
              <w:rPr>
                <w:sz w:val="24"/>
                <w:szCs w:val="24"/>
              </w:rPr>
              <w:t xml:space="preserve">- правильно применять источники образовательного права для разрешения конкретных правовых ситуаций; 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</w:rPr>
              <w:t>- принимать решения в профессиональной деятельности с учётом требований действующих нормативно-правовых актов.</w:t>
            </w:r>
          </w:p>
        </w:tc>
      </w:tr>
      <w:tr w:rsidR="00EE4DBF" w:rsidRPr="00B07B23" w:rsidTr="00C02549">
        <w:tc>
          <w:tcPr>
            <w:tcW w:w="1908" w:type="dxa"/>
            <w:vMerge/>
          </w:tcPr>
          <w:p w:rsidR="00EE4DBF" w:rsidRPr="000501B6" w:rsidRDefault="00EE4DBF" w:rsidP="000501B6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EE4DBF" w:rsidRPr="007C43EC" w:rsidRDefault="00EE4DBF" w:rsidP="007C43EC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7C43EC">
              <w:rPr>
                <w:sz w:val="24"/>
                <w:szCs w:val="24"/>
              </w:rPr>
              <w:t>Владеть:</w:t>
            </w:r>
          </w:p>
          <w:p w:rsidR="00EE4DBF" w:rsidRPr="007C43EC" w:rsidRDefault="00EE4DBF" w:rsidP="007C43EC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7C43EC">
              <w:rPr>
                <w:sz w:val="24"/>
                <w:szCs w:val="24"/>
              </w:rPr>
              <w:lastRenderedPageBreak/>
              <w:t>-</w:t>
            </w:r>
            <w:r w:rsidRPr="007C43EC">
              <w:rPr>
                <w:sz w:val="24"/>
                <w:szCs w:val="24"/>
              </w:rPr>
              <w:tab/>
              <w:t>действиями по соблюдению правовых, нравственных и этических норм, требований профессиональной этики - в условиях реальных педагогических ситуаций;</w:t>
            </w:r>
          </w:p>
          <w:p w:rsidR="00EE4DBF" w:rsidRPr="005F4A14" w:rsidRDefault="00EE4DBF" w:rsidP="007C43EC">
            <w:pPr>
              <w:pStyle w:val="TableParagraph"/>
              <w:spacing w:line="235" w:lineRule="auto"/>
              <w:ind w:right="264"/>
              <w:jc w:val="both"/>
              <w:rPr>
                <w:sz w:val="24"/>
                <w:szCs w:val="24"/>
              </w:rPr>
            </w:pPr>
            <w:r w:rsidRPr="007C43EC">
              <w:rPr>
                <w:sz w:val="24"/>
                <w:szCs w:val="24"/>
              </w:rPr>
              <w:t>-</w:t>
            </w:r>
            <w:r w:rsidRPr="007C43EC">
              <w:rPr>
                <w:sz w:val="24"/>
                <w:szCs w:val="24"/>
              </w:rPr>
              <w:tab/>
              <w:t>действиями</w:t>
            </w:r>
            <w:r w:rsidRPr="007C43EC">
              <w:rPr>
                <w:sz w:val="24"/>
                <w:szCs w:val="24"/>
              </w:rPr>
              <w:tab/>
              <w:t>по</w:t>
            </w:r>
            <w:r w:rsidRPr="007C43EC">
              <w:rPr>
                <w:sz w:val="24"/>
                <w:szCs w:val="24"/>
              </w:rPr>
              <w:tab/>
              <w:t>осуществлению профессиональной деятельности в соответствии с требованиями федеральных государственных образовательных стандартов основного общего, среднего общего образования</w:t>
            </w:r>
          </w:p>
        </w:tc>
        <w:tc>
          <w:tcPr>
            <w:tcW w:w="3969" w:type="dxa"/>
          </w:tcPr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lastRenderedPageBreak/>
              <w:t xml:space="preserve">Владеет:  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</w:rPr>
            </w:pPr>
            <w:r w:rsidRPr="0073007A">
              <w:rPr>
                <w:sz w:val="24"/>
                <w:szCs w:val="24"/>
                <w:lang w:eastAsia="ru-RU"/>
              </w:rPr>
              <w:t xml:space="preserve">- </w:t>
            </w:r>
            <w:r w:rsidRPr="0073007A">
              <w:rPr>
                <w:sz w:val="24"/>
                <w:szCs w:val="24"/>
              </w:rPr>
              <w:t>навыками применения норматив</w:t>
            </w:r>
            <w:r w:rsidRPr="0073007A">
              <w:rPr>
                <w:sz w:val="24"/>
                <w:szCs w:val="24"/>
              </w:rPr>
              <w:lastRenderedPageBreak/>
              <w:t xml:space="preserve">но-правовой документации в образовательном процессе; </w:t>
            </w:r>
          </w:p>
          <w:p w:rsidR="00EE4DBF" w:rsidRPr="0073007A" w:rsidRDefault="00EE4DBF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</w:rPr>
              <w:t>- навыками осуществления профессиональной деятельности в соответствии с нормативными правовыми актами в сфере образования и нормами профессиональной этики.</w:t>
            </w:r>
          </w:p>
        </w:tc>
      </w:tr>
      <w:tr w:rsidR="00B07B23" w:rsidRPr="00B07B23" w:rsidTr="00C02549">
        <w:tc>
          <w:tcPr>
            <w:tcW w:w="1908" w:type="dxa"/>
            <w:vMerge w:val="restart"/>
          </w:tcPr>
          <w:p w:rsidR="00B07B23" w:rsidRPr="00B07B23" w:rsidRDefault="00B07B2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sz w:val="24"/>
                <w:szCs w:val="24"/>
              </w:rPr>
              <w:lastRenderedPageBreak/>
              <w:tab/>
              <w:t>ОПК-2</w:t>
            </w:r>
          </w:p>
          <w:p w:rsidR="00B07B23" w:rsidRPr="00B07B23" w:rsidRDefault="00B07B23" w:rsidP="00B804AD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B07B23" w:rsidRPr="00B07B23" w:rsidRDefault="00B15A6F" w:rsidP="0035343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</w:t>
            </w:r>
            <w:r w:rsidR="00B07B23" w:rsidRPr="00B07B23"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ь</w:t>
            </w:r>
            <w:r w:rsidR="00B07B23" w:rsidRPr="00B07B23">
              <w:rPr>
                <w:sz w:val="24"/>
                <w:szCs w:val="24"/>
                <w:lang w:eastAsia="ru-RU"/>
              </w:rPr>
              <w:t xml:space="preserve">: </w:t>
            </w:r>
          </w:p>
          <w:p w:rsidR="00B07B23" w:rsidRPr="00B07B23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федеральные государственные образовательные стандарты;</w:t>
            </w:r>
          </w:p>
          <w:p w:rsidR="00B07B23" w:rsidRPr="00B07B23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 xml:space="preserve">- историю, закономерности и принципы построения и функционирования образовательных систем; </w:t>
            </w:r>
          </w:p>
          <w:p w:rsidR="00B07B23" w:rsidRPr="00B07B23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основы дидактики;</w:t>
            </w:r>
          </w:p>
          <w:p w:rsidR="00B07B23" w:rsidRPr="00B07B23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современные образовательные технологии, в том числе ИКТ.</w:t>
            </w:r>
          </w:p>
        </w:tc>
        <w:tc>
          <w:tcPr>
            <w:tcW w:w="3969" w:type="dxa"/>
          </w:tcPr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Знает:</w:t>
            </w:r>
          </w:p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приоритетные направления развития системы образования в РФ, федеральные государственные образовательные стандарты;</w:t>
            </w:r>
          </w:p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 xml:space="preserve">- историю, закономерности и принципы построения и функционирования образовательных систем, роль и место образования в жизни личности и общества; </w:t>
            </w:r>
          </w:p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основы дидактики, классификацию и сущность современных образовательных технологий, в том числе и ИКТ.</w:t>
            </w:r>
          </w:p>
        </w:tc>
      </w:tr>
      <w:tr w:rsidR="00B07B23" w:rsidRPr="00B07B23" w:rsidTr="00C02549">
        <w:tc>
          <w:tcPr>
            <w:tcW w:w="1908" w:type="dxa"/>
            <w:vMerge/>
          </w:tcPr>
          <w:p w:rsidR="00B07B23" w:rsidRPr="00B07B23" w:rsidRDefault="00B07B2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B07B23" w:rsidRPr="00EC2D0D" w:rsidRDefault="00B15A6F" w:rsidP="0035343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</w:t>
            </w:r>
            <w:r w:rsidR="00B07B23" w:rsidRPr="00EC2D0D"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ь</w:t>
            </w:r>
            <w:r w:rsidR="00B07B23" w:rsidRPr="00EC2D0D">
              <w:rPr>
                <w:sz w:val="24"/>
                <w:szCs w:val="24"/>
                <w:lang w:eastAsia="ru-RU"/>
              </w:rPr>
              <w:t>:</w:t>
            </w:r>
          </w:p>
          <w:p w:rsidR="00B07B23" w:rsidRPr="00EC2D0D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разрабатывать отдельные компоненты основных и дополнительных образовательных программ;</w:t>
            </w:r>
          </w:p>
          <w:p w:rsidR="00B07B23" w:rsidRPr="00EC2D0D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 xml:space="preserve">- использовать ИКТ в разработке образовательных программ; </w:t>
            </w:r>
          </w:p>
          <w:p w:rsidR="00B07B23" w:rsidRPr="00EC2D0D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планировать учебные занятия.</w:t>
            </w:r>
          </w:p>
        </w:tc>
        <w:tc>
          <w:tcPr>
            <w:tcW w:w="3969" w:type="dxa"/>
          </w:tcPr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Умеет:</w:t>
            </w:r>
          </w:p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 xml:space="preserve">- классифицировать образовательные системы и образовательные технологии; </w:t>
            </w:r>
          </w:p>
          <w:p w:rsid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разрабатывать и реализовывать отдельные компоненты основных и дополнительных образовательных программ</w:t>
            </w:r>
            <w:r w:rsidR="003F38A9">
              <w:rPr>
                <w:sz w:val="24"/>
                <w:szCs w:val="24"/>
                <w:lang w:eastAsia="ru-RU"/>
              </w:rPr>
              <w:t>;</w:t>
            </w:r>
          </w:p>
          <w:p w:rsidR="00A12CD4" w:rsidRPr="00EC2D0D" w:rsidRDefault="00A12CD4" w:rsidP="00A12CD4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планировать учебные занятия.</w:t>
            </w:r>
          </w:p>
        </w:tc>
      </w:tr>
      <w:tr w:rsidR="00B07B23" w:rsidRPr="00B07B23" w:rsidTr="00C02549">
        <w:tc>
          <w:tcPr>
            <w:tcW w:w="1908" w:type="dxa"/>
            <w:vMerge/>
          </w:tcPr>
          <w:p w:rsidR="00B07B23" w:rsidRPr="00B07B23" w:rsidRDefault="00B07B2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B07B23" w:rsidRPr="00EC2D0D" w:rsidRDefault="00B15A6F" w:rsidP="0035343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Владе</w:t>
            </w:r>
            <w:r w:rsidR="00B07B23" w:rsidRPr="00EC2D0D"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ь</w:t>
            </w:r>
            <w:r w:rsidR="00B07B23" w:rsidRPr="00EC2D0D">
              <w:rPr>
                <w:sz w:val="24"/>
                <w:szCs w:val="24"/>
                <w:lang w:eastAsia="ru-RU"/>
              </w:rPr>
              <w:t>:</w:t>
            </w:r>
          </w:p>
          <w:p w:rsidR="00B07B23" w:rsidRPr="00EC2D0D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 xml:space="preserve">- приемами разработки программ учебных дисциплин в рамках основной общеобразовательной программы; </w:t>
            </w:r>
          </w:p>
          <w:p w:rsidR="00B07B23" w:rsidRPr="00EC2D0D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навыками применения современных образовательных технологий в реальной и виртуальной образовательной среде;</w:t>
            </w:r>
          </w:p>
          <w:p w:rsidR="00B07B23" w:rsidRPr="00EC2D0D" w:rsidRDefault="00B07B23" w:rsidP="0035343F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ИКТ: на уровне пользователя; на общепедагогическом уровне; на предметно-педагогическом уровне.</w:t>
            </w:r>
          </w:p>
        </w:tc>
        <w:tc>
          <w:tcPr>
            <w:tcW w:w="3969" w:type="dxa"/>
          </w:tcPr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Владеет:</w:t>
            </w:r>
          </w:p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навыками применения современных образовательных технологий в реальной и виртуальной образовательной среде;</w:t>
            </w:r>
          </w:p>
          <w:p w:rsidR="00B07B23" w:rsidRPr="00B07B23" w:rsidRDefault="00B07B23" w:rsidP="0035343F">
            <w:pPr>
              <w:jc w:val="both"/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ИКТ: на общепедагогическом уровне.</w:t>
            </w:r>
          </w:p>
        </w:tc>
      </w:tr>
      <w:tr w:rsidR="000A6C08" w:rsidRPr="00B07B23" w:rsidTr="00C02549">
        <w:tc>
          <w:tcPr>
            <w:tcW w:w="1908" w:type="dxa"/>
            <w:vMerge w:val="restart"/>
          </w:tcPr>
          <w:p w:rsidR="000A6C08" w:rsidRPr="00B07B23" w:rsidRDefault="000A6C08" w:rsidP="007800E8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4437" w:type="dxa"/>
          </w:tcPr>
          <w:p w:rsidR="000A6C08" w:rsidRPr="00EC2D0D" w:rsidRDefault="000A6C08" w:rsidP="007800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</w:t>
            </w:r>
            <w:r w:rsidRPr="00EC2D0D"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ь</w:t>
            </w:r>
            <w:r w:rsidRPr="00EC2D0D">
              <w:rPr>
                <w:sz w:val="24"/>
                <w:szCs w:val="24"/>
                <w:lang w:eastAsia="ru-RU"/>
              </w:rPr>
              <w:t>:</w:t>
            </w:r>
          </w:p>
          <w:p w:rsidR="000A6C08" w:rsidRPr="00EC2D0D" w:rsidRDefault="000A6C08" w:rsidP="007800E8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 xml:space="preserve">- основы теории и методики воспитания: принципы и подходы к реализации процесса воспитания, формы, методы и технологии воспитания, содержание воспитания и составляющие базовой культуры </w:t>
            </w:r>
            <w:r w:rsidRPr="00EC2D0D">
              <w:rPr>
                <w:sz w:val="24"/>
                <w:szCs w:val="24"/>
                <w:lang w:eastAsia="ru-RU"/>
              </w:rPr>
              <w:lastRenderedPageBreak/>
              <w:t xml:space="preserve">личности; </w:t>
            </w:r>
          </w:p>
          <w:p w:rsidR="000A6C08" w:rsidRPr="00EC2D0D" w:rsidRDefault="000A6C08" w:rsidP="007800E8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методы и приемы формирования ценностных ориентаций обучающихся, развития нравственных чувств (совести, долга, эмпатии, ответственности и др.), формирования нравственного облика (терпения, милосердия и др.), нравственной позиции (способности различать добро и зло, проявлять самоотверженность, готовности к преодолению жизненных испытаний), нравственного поведения (готовности служения людям и Отечеству).</w:t>
            </w:r>
          </w:p>
        </w:tc>
        <w:tc>
          <w:tcPr>
            <w:tcW w:w="3969" w:type="dxa"/>
          </w:tcPr>
          <w:p w:rsidR="000A6C08" w:rsidRPr="00EC2D0D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lastRenderedPageBreak/>
              <w:t>Знает:</w:t>
            </w:r>
          </w:p>
          <w:p w:rsidR="000A6C08" w:rsidRPr="00EC2D0D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 xml:space="preserve">- общие принципы и подходы к реализации процесса воспитания; </w:t>
            </w:r>
          </w:p>
          <w:p w:rsidR="000A6C08" w:rsidRPr="00EC2D0D" w:rsidRDefault="000A6C08" w:rsidP="007800E8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 xml:space="preserve">- формы, методы и технологии воспитания, содержание воспитания и составляющие базовой культуры </w:t>
            </w:r>
            <w:r w:rsidRPr="00EC2D0D">
              <w:rPr>
                <w:sz w:val="24"/>
                <w:szCs w:val="24"/>
                <w:lang w:eastAsia="ru-RU"/>
              </w:rPr>
              <w:lastRenderedPageBreak/>
              <w:t xml:space="preserve">личности; </w:t>
            </w:r>
          </w:p>
          <w:p w:rsidR="000A6C08" w:rsidRPr="00EC2D0D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методы и приемы формирования ценностных ориентаций обучающихся, развития нравственных чувств (совести, долга, эмпатии, ответственности и др.), формирования нравственного облика (терпения, милосердия и др.), нравственной позиции (способности различать добро и зло, проявлять самоотверженность, готовности к преодолению жизненных испытаний), нравственного поведения (готовности служения людям и Отечеству).</w:t>
            </w:r>
          </w:p>
        </w:tc>
      </w:tr>
      <w:tr w:rsidR="000A6C08" w:rsidRPr="00B07B23" w:rsidTr="00306670">
        <w:tc>
          <w:tcPr>
            <w:tcW w:w="1908" w:type="dxa"/>
            <w:vMerge/>
          </w:tcPr>
          <w:p w:rsidR="000A6C08" w:rsidRPr="00B07B23" w:rsidRDefault="000A6C08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  <w:vAlign w:val="center"/>
          </w:tcPr>
          <w:p w:rsidR="000A6C08" w:rsidRPr="00B07B23" w:rsidRDefault="000A6C08" w:rsidP="007800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</w:t>
            </w:r>
            <w:r w:rsidRPr="00B07B23">
              <w:rPr>
                <w:sz w:val="24"/>
                <w:szCs w:val="24"/>
                <w:lang w:eastAsia="ru-RU"/>
              </w:rPr>
              <w:t>ет</w:t>
            </w:r>
            <w:r>
              <w:rPr>
                <w:sz w:val="24"/>
                <w:szCs w:val="24"/>
                <w:lang w:eastAsia="ru-RU"/>
              </w:rPr>
              <w:t>ь</w:t>
            </w:r>
            <w:r w:rsidRPr="00B07B23">
              <w:rPr>
                <w:sz w:val="24"/>
                <w:szCs w:val="24"/>
                <w:lang w:eastAsia="ru-RU"/>
              </w:rPr>
              <w:t>:</w:t>
            </w:r>
          </w:p>
          <w:p w:rsidR="000A6C08" w:rsidRPr="00B07B23" w:rsidRDefault="000A6C08" w:rsidP="0035343F">
            <w:pPr>
              <w:rPr>
                <w:sz w:val="24"/>
                <w:szCs w:val="24"/>
                <w:lang w:eastAsia="ru-RU"/>
              </w:rPr>
            </w:pPr>
            <w:r w:rsidRPr="00B07B23">
              <w:rPr>
                <w:sz w:val="24"/>
                <w:szCs w:val="24"/>
                <w:lang w:eastAsia="ru-RU"/>
              </w:rPr>
              <w:t>- создавать воспитательные ситуации, содействующие становлению у обучающихся нравственной позиции, духовности, ценностного отношения к человеку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vAlign w:val="center"/>
          </w:tcPr>
          <w:p w:rsidR="000A6C08" w:rsidRPr="00EC2D0D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Умеет:</w:t>
            </w:r>
          </w:p>
          <w:p w:rsidR="000A6C08" w:rsidRPr="00382540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создавать воспитательные ситуации, в том числе в сфере духовно-нравственного воспитания.</w:t>
            </w:r>
          </w:p>
        </w:tc>
      </w:tr>
      <w:tr w:rsidR="000A6C08" w:rsidRPr="00B07B23" w:rsidTr="00306670">
        <w:tc>
          <w:tcPr>
            <w:tcW w:w="1908" w:type="dxa"/>
            <w:vMerge/>
          </w:tcPr>
          <w:p w:rsidR="000A6C08" w:rsidRPr="00B07B23" w:rsidRDefault="000A6C08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  <w:vAlign w:val="center"/>
          </w:tcPr>
          <w:p w:rsidR="000A6C08" w:rsidRPr="00EC2D0D" w:rsidRDefault="000A6C08" w:rsidP="007800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Владе</w:t>
            </w:r>
            <w:r w:rsidRPr="00EC2D0D"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ь</w:t>
            </w:r>
            <w:r w:rsidRPr="00EC2D0D">
              <w:rPr>
                <w:sz w:val="24"/>
                <w:szCs w:val="24"/>
                <w:lang w:eastAsia="ru-RU"/>
              </w:rPr>
              <w:t>:</w:t>
            </w:r>
          </w:p>
          <w:p w:rsidR="000A6C08" w:rsidRPr="00EC2D0D" w:rsidRDefault="000A6C08" w:rsidP="007800E8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 xml:space="preserve">- методами и приемами становления нравственного отношения обучающихся к окружающей действительности; </w:t>
            </w:r>
          </w:p>
          <w:p w:rsidR="000A6C08" w:rsidRPr="00EC2D0D" w:rsidRDefault="000A6C08" w:rsidP="00B07B23">
            <w:pPr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способами усвоения подрастающим поколением и претворением в практическое действие и поведение духовных ценностей (индивидуально личностных, общечеловеческих; национальных, семейных и др.).</w:t>
            </w:r>
          </w:p>
        </w:tc>
        <w:tc>
          <w:tcPr>
            <w:tcW w:w="3969" w:type="dxa"/>
            <w:vAlign w:val="center"/>
          </w:tcPr>
          <w:p w:rsidR="000A6C08" w:rsidRPr="00EC2D0D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Владеет:</w:t>
            </w:r>
          </w:p>
          <w:p w:rsidR="000A6C08" w:rsidRPr="00EC2D0D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методами и приемами воспитания, в том числе в сфере духовно-нравственного воспитания;</w:t>
            </w:r>
          </w:p>
          <w:p w:rsidR="000A6C08" w:rsidRPr="00EC2D0D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EC2D0D">
              <w:rPr>
                <w:sz w:val="24"/>
                <w:szCs w:val="24"/>
                <w:lang w:eastAsia="ru-RU"/>
              </w:rPr>
              <w:t>- способами формирования у обучающихся нравственного поведения</w:t>
            </w:r>
          </w:p>
        </w:tc>
      </w:tr>
      <w:tr w:rsidR="000A6C08" w:rsidRPr="00B07B23" w:rsidTr="00C02549">
        <w:tc>
          <w:tcPr>
            <w:tcW w:w="1908" w:type="dxa"/>
            <w:vMerge w:val="restart"/>
          </w:tcPr>
          <w:p w:rsidR="000A6C08" w:rsidRPr="00B07B23" w:rsidRDefault="000A6C08" w:rsidP="007C43EC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37" w:type="dxa"/>
          </w:tcPr>
          <w:p w:rsidR="000A6C08" w:rsidRPr="005F4A14" w:rsidRDefault="000A6C08" w:rsidP="007C43EC">
            <w:pPr>
              <w:pStyle w:val="TableParagraph"/>
              <w:spacing w:line="313" w:lineRule="exact"/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Знать:</w:t>
            </w:r>
          </w:p>
          <w:p w:rsidR="000A6C08" w:rsidRDefault="000A6C08" w:rsidP="007C43EC">
            <w:pPr>
              <w:pStyle w:val="TableParagraph"/>
              <w:numPr>
                <w:ilvl w:val="0"/>
                <w:numId w:val="43"/>
              </w:numPr>
              <w:tabs>
                <w:tab w:val="left" w:pos="279"/>
              </w:tabs>
              <w:ind w:left="0" w:right="67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законы развития личности и проявления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pacing w:val="-1"/>
                <w:sz w:val="24"/>
                <w:szCs w:val="24"/>
              </w:rPr>
              <w:t>личностных</w:t>
            </w:r>
            <w:r w:rsidRPr="005F4A14">
              <w:rPr>
                <w:spacing w:val="-1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свойств,</w:t>
            </w:r>
            <w:r w:rsidRPr="005F4A14"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психологические</w:t>
            </w:r>
            <w:r w:rsidRPr="005F4A14"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законы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периодизации и кризисов развития;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психолого-педагогические технологии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индивидуализации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обучения,</w:t>
            </w:r>
            <w:r w:rsidRPr="005F4A14">
              <w:rPr>
                <w:spacing w:val="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развития,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воспитания;</w:t>
            </w:r>
            <w:r>
              <w:rPr>
                <w:sz w:val="24"/>
                <w:szCs w:val="24"/>
              </w:rPr>
              <w:t xml:space="preserve"> </w:t>
            </w:r>
          </w:p>
          <w:p w:rsidR="000A6C08" w:rsidRPr="007C43EC" w:rsidRDefault="000A6C08" w:rsidP="007C43EC">
            <w:pPr>
              <w:pStyle w:val="TableParagraph"/>
              <w:numPr>
                <w:ilvl w:val="0"/>
                <w:numId w:val="43"/>
              </w:numPr>
              <w:tabs>
                <w:tab w:val="left" w:pos="279"/>
              </w:tabs>
              <w:ind w:left="0" w:right="670" w:firstLine="0"/>
              <w:rPr>
                <w:sz w:val="24"/>
                <w:szCs w:val="24"/>
              </w:rPr>
            </w:pPr>
            <w:r w:rsidRPr="005F4A14">
              <w:rPr>
                <w:spacing w:val="-1"/>
                <w:sz w:val="24"/>
                <w:szCs w:val="24"/>
              </w:rPr>
              <w:t>психолого-педагогические</w:t>
            </w:r>
            <w:r w:rsidRPr="005F4A14">
              <w:rPr>
                <w:spacing w:val="-1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основы</w:t>
            </w:r>
            <w:r w:rsidRPr="005F4A14">
              <w:rPr>
                <w:spacing w:val="-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учебной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деятельности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</w:t>
            </w:r>
            <w:r w:rsidRPr="005F4A14">
              <w:rPr>
                <w:spacing w:val="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учетом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индивидуальных</w:t>
            </w:r>
            <w:r>
              <w:t xml:space="preserve"> </w:t>
            </w:r>
            <w:r w:rsidRPr="007C43EC">
              <w:rPr>
                <w:sz w:val="24"/>
                <w:szCs w:val="24"/>
              </w:rPr>
              <w:t>особенностей обучающихся;</w:t>
            </w:r>
          </w:p>
          <w:p w:rsidR="000A6C08" w:rsidRPr="007C43EC" w:rsidRDefault="000A6C08" w:rsidP="007C43EC">
            <w:pPr>
              <w:pStyle w:val="TableParagraph"/>
              <w:numPr>
                <w:ilvl w:val="0"/>
                <w:numId w:val="43"/>
              </w:numPr>
              <w:tabs>
                <w:tab w:val="left" w:pos="279"/>
              </w:tabs>
              <w:ind w:left="0" w:right="670" w:firstLine="0"/>
              <w:rPr>
                <w:sz w:val="24"/>
                <w:szCs w:val="24"/>
              </w:rPr>
            </w:pPr>
            <w:r w:rsidRPr="007C43EC">
              <w:rPr>
                <w:sz w:val="24"/>
                <w:szCs w:val="24"/>
              </w:rPr>
              <w:t>основные закономерности возрастного развития, социализация личности;</w:t>
            </w:r>
          </w:p>
          <w:p w:rsidR="000A6C08" w:rsidRPr="007C43EC" w:rsidRDefault="000A6C08" w:rsidP="007C43EC">
            <w:pPr>
              <w:pStyle w:val="TableParagraph"/>
              <w:numPr>
                <w:ilvl w:val="0"/>
                <w:numId w:val="43"/>
              </w:numPr>
              <w:tabs>
                <w:tab w:val="left" w:pos="279"/>
              </w:tabs>
              <w:ind w:left="0" w:right="670" w:firstLine="0"/>
              <w:rPr>
                <w:sz w:val="24"/>
                <w:szCs w:val="24"/>
              </w:rPr>
            </w:pPr>
            <w:r w:rsidRPr="007C43EC">
              <w:rPr>
                <w:sz w:val="24"/>
                <w:szCs w:val="24"/>
              </w:rPr>
              <w:t>индикаторы индивидуальных особенностей траекторий</w:t>
            </w:r>
          </w:p>
          <w:p w:rsidR="000A6C08" w:rsidRPr="00EC2D0D" w:rsidRDefault="000A6C08" w:rsidP="007C43EC">
            <w:pPr>
              <w:pStyle w:val="TableParagraph"/>
              <w:numPr>
                <w:ilvl w:val="0"/>
                <w:numId w:val="43"/>
              </w:numPr>
              <w:tabs>
                <w:tab w:val="left" w:pos="279"/>
              </w:tabs>
              <w:ind w:left="0" w:right="670" w:firstLine="0"/>
              <w:rPr>
                <w:sz w:val="24"/>
                <w:szCs w:val="24"/>
                <w:lang w:eastAsia="ru-RU"/>
              </w:rPr>
            </w:pPr>
            <w:r w:rsidRPr="007C43EC">
              <w:rPr>
                <w:sz w:val="24"/>
                <w:szCs w:val="24"/>
              </w:rPr>
              <w:t>жизни, их возможные девиации, а также основы их психодиагностики.</w:t>
            </w:r>
          </w:p>
        </w:tc>
        <w:tc>
          <w:tcPr>
            <w:tcW w:w="3969" w:type="dxa"/>
          </w:tcPr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Знает:</w:t>
            </w:r>
          </w:p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 xml:space="preserve">- сущность и классификацию педагогических технологий; </w:t>
            </w:r>
          </w:p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- сущность индивидуального подхода в образовании.</w:t>
            </w:r>
          </w:p>
        </w:tc>
      </w:tr>
      <w:tr w:rsidR="000A6C08" w:rsidRPr="00B07B23" w:rsidTr="00D93FD2">
        <w:tc>
          <w:tcPr>
            <w:tcW w:w="1908" w:type="dxa"/>
            <w:vMerge/>
          </w:tcPr>
          <w:p w:rsidR="000A6C08" w:rsidRPr="00B07B23" w:rsidRDefault="000A6C08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0A6C08" w:rsidRPr="005F4A14" w:rsidRDefault="000A6C08" w:rsidP="00EE4DBF">
            <w:pPr>
              <w:pStyle w:val="TableParagraph"/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Уметь: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4"/>
              </w:numPr>
              <w:tabs>
                <w:tab w:val="left" w:pos="279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pacing w:val="-1"/>
                <w:sz w:val="24"/>
                <w:szCs w:val="24"/>
              </w:rPr>
              <w:t>использовать</w:t>
            </w:r>
            <w:r w:rsidRPr="005F4A14">
              <w:rPr>
                <w:spacing w:val="-1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знания</w:t>
            </w:r>
            <w:r w:rsidRPr="005F4A14">
              <w:rPr>
                <w:spacing w:val="-1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особенностях</w:t>
            </w:r>
            <w:r w:rsidRPr="005F4A14">
              <w:rPr>
                <w:spacing w:val="-1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развития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обучающихся в планировании и организации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учебно-воспитательной работы;</w:t>
            </w:r>
          </w:p>
          <w:p w:rsidR="000A6C08" w:rsidRPr="005F4A14" w:rsidRDefault="000A6C08" w:rsidP="00EE4DBF">
            <w:pPr>
              <w:pStyle w:val="TableParagraph"/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применять</w:t>
            </w:r>
            <w:r w:rsidRPr="005F4A14">
              <w:rPr>
                <w:spacing w:val="-1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образовательные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технологии</w:t>
            </w:r>
            <w:r w:rsidRPr="005F4A14">
              <w:rPr>
                <w:spacing w:val="-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для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индивидуализации обучения, развития,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воспитания;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4"/>
              </w:numPr>
              <w:tabs>
                <w:tab w:val="left" w:pos="279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составлять</w:t>
            </w:r>
            <w:r w:rsidRPr="005F4A14">
              <w:rPr>
                <w:spacing w:val="-1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(совместно</w:t>
            </w:r>
            <w:r w:rsidRPr="005F4A14">
              <w:rPr>
                <w:spacing w:val="-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</w:t>
            </w:r>
            <w:r w:rsidRPr="005F4A14">
              <w:rPr>
                <w:spacing w:val="-1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психологом</w:t>
            </w:r>
            <w:r w:rsidRPr="005F4A14">
              <w:rPr>
                <w:spacing w:val="-1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1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другими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специалистами) психолого-педагогическую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характеристику (портрет) личности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обучающегося;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строить воспитательную деятельность с учетом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культурных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различий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детей,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половозрастных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индивидуальных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особенностей.</w:t>
            </w:r>
          </w:p>
        </w:tc>
        <w:tc>
          <w:tcPr>
            <w:tcW w:w="3969" w:type="dxa"/>
          </w:tcPr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Умеет:</w:t>
            </w:r>
          </w:p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- применять методы диагностики и оценки показателей уровня и динамики развития обучающихся применительно к формированию личностных качеств, развитию обучающихся.</w:t>
            </w:r>
          </w:p>
        </w:tc>
      </w:tr>
      <w:tr w:rsidR="000A6C08" w:rsidRPr="00B07B23" w:rsidTr="00D93FD2">
        <w:tc>
          <w:tcPr>
            <w:tcW w:w="1908" w:type="dxa"/>
            <w:vMerge/>
          </w:tcPr>
          <w:p w:rsidR="000A6C08" w:rsidRPr="00B07B23" w:rsidRDefault="000A6C08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0A6C08" w:rsidRPr="005F4A14" w:rsidRDefault="000A6C08" w:rsidP="00EE4DBF">
            <w:pPr>
              <w:pStyle w:val="TableParagraph"/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Владеть: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5"/>
              </w:numPr>
              <w:tabs>
                <w:tab w:val="left" w:pos="279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действиями учета особенностей развития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pacing w:val="-1"/>
                <w:sz w:val="24"/>
                <w:szCs w:val="24"/>
              </w:rPr>
              <w:t>обучающихся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</w:t>
            </w:r>
            <w:r w:rsidRPr="005F4A14">
              <w:rPr>
                <w:spacing w:val="-1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проведении</w:t>
            </w:r>
            <w:r w:rsidRPr="005F4A14">
              <w:rPr>
                <w:spacing w:val="-1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индивидуальных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воспитательных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мероприятий;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5"/>
              </w:numPr>
              <w:tabs>
                <w:tab w:val="left" w:pos="279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действиями использования образовательных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технологий</w:t>
            </w:r>
            <w:r w:rsidRPr="005F4A14">
              <w:rPr>
                <w:spacing w:val="-12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</w:t>
            </w:r>
            <w:r w:rsidRPr="005F4A14">
              <w:rPr>
                <w:spacing w:val="-1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профессиональной</w:t>
            </w:r>
            <w:r w:rsidRPr="005F4A14">
              <w:rPr>
                <w:spacing w:val="-1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деятельности</w:t>
            </w:r>
            <w:r w:rsidRPr="005F4A14">
              <w:rPr>
                <w:spacing w:val="-1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для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индивидуализации</w:t>
            </w:r>
            <w:r w:rsidRPr="005F4A14">
              <w:rPr>
                <w:spacing w:val="2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обучения,</w:t>
            </w:r>
            <w:r w:rsidRPr="005F4A14">
              <w:rPr>
                <w:spacing w:val="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развития,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воспитания, в том числе обучающихся с особыми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образовательными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потребностями;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5"/>
              </w:numPr>
              <w:tabs>
                <w:tab w:val="left" w:pos="279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действиями</w:t>
            </w:r>
            <w:r w:rsidRPr="005F4A14">
              <w:rPr>
                <w:spacing w:val="-1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оказания</w:t>
            </w:r>
            <w:r w:rsidRPr="005F4A14">
              <w:rPr>
                <w:spacing w:val="-1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адресной</w:t>
            </w:r>
            <w:r w:rsidRPr="005F4A14">
              <w:rPr>
                <w:spacing w:val="-1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помощи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обучающимся, в том числе с особыми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образовательными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потребностями;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5"/>
              </w:numPr>
              <w:tabs>
                <w:tab w:val="left" w:pos="279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действиями разработки (совместно с другими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специалистами)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реализации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совместно</w:t>
            </w:r>
            <w:r w:rsidRPr="005F4A14">
              <w:rPr>
                <w:spacing w:val="1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родителями (законными представителями)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программ индивидуального развития ребенка;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приемами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понимания</w:t>
            </w:r>
            <w:r w:rsidRPr="005F4A14">
              <w:rPr>
                <w:spacing w:val="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содержания</w:t>
            </w:r>
            <w:r w:rsidRPr="005F4A14">
              <w:rPr>
                <w:spacing w:val="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документации</w:t>
            </w:r>
          </w:p>
          <w:p w:rsidR="000A6C08" w:rsidRPr="005F4A14" w:rsidRDefault="000A6C08" w:rsidP="00EE4DBF">
            <w:pPr>
              <w:pStyle w:val="TableParagraph"/>
              <w:tabs>
                <w:tab w:val="left" w:pos="2362"/>
                <w:tab w:val="left" w:pos="4508"/>
              </w:tabs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специалистов</w:t>
            </w:r>
            <w:r w:rsidRPr="005F4A14">
              <w:rPr>
                <w:sz w:val="24"/>
                <w:szCs w:val="24"/>
              </w:rPr>
              <w:tab/>
              <w:t>(психологов,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pacing w:val="-2"/>
                <w:sz w:val="24"/>
                <w:szCs w:val="24"/>
              </w:rPr>
              <w:t>дефектологов,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логопедов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т.д.)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её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использования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 работе;</w:t>
            </w:r>
          </w:p>
        </w:tc>
        <w:tc>
          <w:tcPr>
            <w:tcW w:w="3969" w:type="dxa"/>
          </w:tcPr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Владеет:</w:t>
            </w:r>
          </w:p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73007A">
              <w:rPr>
                <w:sz w:val="24"/>
                <w:szCs w:val="24"/>
                <w:lang w:eastAsia="ru-RU"/>
              </w:rPr>
              <w:t>- общепедагогическими методами  контроля и оценки образовательных результатов (личностных, метапредметных) обучающихся</w:t>
            </w:r>
          </w:p>
          <w:p w:rsidR="000A6C08" w:rsidRPr="0073007A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A6C08" w:rsidRPr="00B07B23" w:rsidTr="00C02549">
        <w:tc>
          <w:tcPr>
            <w:tcW w:w="1908" w:type="dxa"/>
            <w:vMerge w:val="restart"/>
          </w:tcPr>
          <w:p w:rsidR="000A6C08" w:rsidRPr="00B07B23" w:rsidRDefault="000A6C08" w:rsidP="00EE4DBF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37" w:type="dxa"/>
          </w:tcPr>
          <w:p w:rsidR="000A6C08" w:rsidRDefault="000A6C08" w:rsidP="00EE4DBF">
            <w:pPr>
              <w:pStyle w:val="TableParagraph"/>
              <w:tabs>
                <w:tab w:val="left" w:pos="-65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6"/>
              </w:numPr>
              <w:tabs>
                <w:tab w:val="left" w:pos="-65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законы и особенности построения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pacing w:val="-1"/>
                <w:sz w:val="24"/>
                <w:szCs w:val="24"/>
              </w:rPr>
              <w:t xml:space="preserve">взаимодействия участников </w:t>
            </w:r>
            <w:r w:rsidRPr="005F4A14">
              <w:rPr>
                <w:sz w:val="24"/>
                <w:szCs w:val="24"/>
              </w:rPr>
              <w:t>образовательных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отношений;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6"/>
              </w:numPr>
              <w:tabs>
                <w:tab w:val="left" w:pos="-65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w w:val="95"/>
                <w:sz w:val="24"/>
                <w:szCs w:val="24"/>
              </w:rPr>
              <w:t>основные</w:t>
            </w:r>
            <w:r w:rsidRPr="005F4A1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5F4A14">
              <w:rPr>
                <w:w w:val="95"/>
                <w:sz w:val="24"/>
                <w:szCs w:val="24"/>
              </w:rPr>
              <w:t>закономерности</w:t>
            </w:r>
            <w:r w:rsidRPr="005F4A1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5F4A14">
              <w:rPr>
                <w:w w:val="95"/>
                <w:sz w:val="24"/>
                <w:szCs w:val="24"/>
              </w:rPr>
              <w:t>семейных</w:t>
            </w:r>
            <w:r w:rsidRPr="005F4A14">
              <w:rPr>
                <w:spacing w:val="54"/>
                <w:w w:val="95"/>
                <w:sz w:val="24"/>
                <w:szCs w:val="24"/>
              </w:rPr>
              <w:t xml:space="preserve"> </w:t>
            </w:r>
            <w:r w:rsidRPr="005F4A14">
              <w:rPr>
                <w:w w:val="95"/>
                <w:sz w:val="24"/>
                <w:szCs w:val="24"/>
              </w:rPr>
              <w:t>отношений,</w:t>
            </w:r>
            <w:r w:rsidRPr="005F4A14">
              <w:rPr>
                <w:spacing w:val="-64"/>
                <w:w w:val="9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позволяющие эффективно работать с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родительской общественностью;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6"/>
              </w:numPr>
              <w:tabs>
                <w:tab w:val="left" w:pos="-65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закономерности формирования детско-взрослых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сообществ, их социально-психологические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особенности</w:t>
            </w:r>
            <w:r w:rsidRPr="005F4A14">
              <w:rPr>
                <w:spacing w:val="-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1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закономерности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развития детских</w:t>
            </w:r>
            <w:r w:rsidRPr="005F4A14">
              <w:rPr>
                <w:spacing w:val="-1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подростковых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сообществ;</w:t>
            </w:r>
          </w:p>
        </w:tc>
        <w:tc>
          <w:tcPr>
            <w:tcW w:w="3969" w:type="dxa"/>
          </w:tcPr>
          <w:p w:rsidR="000A6C08" w:rsidRPr="00FD7167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FD7167">
              <w:rPr>
                <w:sz w:val="24"/>
                <w:szCs w:val="24"/>
                <w:lang w:eastAsia="ru-RU"/>
              </w:rPr>
              <w:t>Знает:</w:t>
            </w:r>
          </w:p>
          <w:p w:rsidR="000A6C08" w:rsidRPr="00FD7167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FD7167">
              <w:rPr>
                <w:sz w:val="24"/>
                <w:szCs w:val="24"/>
                <w:lang w:eastAsia="ru-RU"/>
              </w:rPr>
              <w:t>- сущность и формы работы с родителями обучающихся.</w:t>
            </w:r>
          </w:p>
        </w:tc>
      </w:tr>
      <w:tr w:rsidR="000A6C08" w:rsidRPr="00B07B23" w:rsidTr="00C02549">
        <w:tc>
          <w:tcPr>
            <w:tcW w:w="1908" w:type="dxa"/>
            <w:vMerge/>
          </w:tcPr>
          <w:p w:rsidR="000A6C08" w:rsidRPr="00B07B23" w:rsidRDefault="000A6C08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0A6C08" w:rsidRPr="005F4A14" w:rsidRDefault="000A6C08" w:rsidP="00EE4DBF">
            <w:pPr>
              <w:pStyle w:val="TableParagraph"/>
              <w:tabs>
                <w:tab w:val="left" w:pos="-65"/>
              </w:tabs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Уметь: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7"/>
              </w:numPr>
              <w:tabs>
                <w:tab w:val="left" w:pos="-65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выбирать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формы,</w:t>
            </w:r>
            <w:r w:rsidRPr="005F4A14">
              <w:rPr>
                <w:spacing w:val="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методы,</w:t>
            </w:r>
            <w:r w:rsidRPr="005F4A14">
              <w:rPr>
                <w:spacing w:val="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приемы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взаимодействия с разными участниками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pacing w:val="-1"/>
                <w:sz w:val="24"/>
                <w:szCs w:val="24"/>
              </w:rPr>
              <w:t xml:space="preserve">образовательного </w:t>
            </w:r>
            <w:r w:rsidRPr="005F4A14">
              <w:rPr>
                <w:sz w:val="24"/>
                <w:szCs w:val="24"/>
              </w:rPr>
              <w:t>процесса (обучающимися,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родителями,</w:t>
            </w:r>
            <w:r w:rsidRPr="005F4A14">
              <w:rPr>
                <w:spacing w:val="-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педагогами,</w:t>
            </w:r>
            <w:r w:rsidRPr="005F4A14">
              <w:rPr>
                <w:spacing w:val="-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администрацией)</w:t>
            </w:r>
            <w:r w:rsidRPr="005F4A14">
              <w:rPr>
                <w:spacing w:val="-1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соответствии с контекстом ситуации;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7"/>
              </w:numPr>
              <w:tabs>
                <w:tab w:val="left" w:pos="-65"/>
                <w:tab w:val="left" w:pos="504"/>
                <w:tab w:val="left" w:pos="505"/>
                <w:tab w:val="left" w:pos="2419"/>
                <w:tab w:val="left" w:pos="2842"/>
                <w:tab w:val="left" w:pos="4153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сотрудничать</w:t>
            </w:r>
            <w:r w:rsidRPr="005F4A14">
              <w:rPr>
                <w:sz w:val="24"/>
                <w:szCs w:val="24"/>
              </w:rPr>
              <w:tab/>
              <w:t>с</w:t>
            </w:r>
            <w:r w:rsidRPr="005F4A14">
              <w:rPr>
                <w:sz w:val="24"/>
                <w:szCs w:val="24"/>
              </w:rPr>
              <w:tab/>
              <w:t>другими</w:t>
            </w:r>
            <w:r w:rsidRPr="005F4A14">
              <w:rPr>
                <w:sz w:val="24"/>
                <w:szCs w:val="24"/>
              </w:rPr>
              <w:tab/>
              <w:t>педагогическими</w:t>
            </w:r>
          </w:p>
          <w:p w:rsidR="000A6C08" w:rsidRPr="005F4A14" w:rsidRDefault="000A6C08" w:rsidP="00EE4DBF">
            <w:pPr>
              <w:pStyle w:val="TableParagraph"/>
              <w:tabs>
                <w:tab w:val="left" w:pos="-65"/>
                <w:tab w:val="left" w:pos="2016"/>
                <w:tab w:val="left" w:pos="2515"/>
                <w:tab w:val="left" w:pos="4681"/>
                <w:tab w:val="left" w:pos="5166"/>
              </w:tabs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работниками</w:t>
            </w:r>
            <w:r w:rsidRPr="005F4A14">
              <w:rPr>
                <w:sz w:val="24"/>
                <w:szCs w:val="24"/>
              </w:rPr>
              <w:tab/>
              <w:t>и</w:t>
            </w:r>
            <w:r w:rsidRPr="005F4A14">
              <w:rPr>
                <w:sz w:val="24"/>
                <w:szCs w:val="24"/>
              </w:rPr>
              <w:tab/>
              <w:t>специалистами</w:t>
            </w:r>
            <w:r w:rsidRPr="005F4A14">
              <w:rPr>
                <w:sz w:val="24"/>
                <w:szCs w:val="24"/>
              </w:rPr>
              <w:tab/>
              <w:t>в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pacing w:val="-2"/>
                <w:sz w:val="24"/>
                <w:szCs w:val="24"/>
              </w:rPr>
              <w:t>решении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воспитательных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задач;</w:t>
            </w:r>
          </w:p>
        </w:tc>
        <w:tc>
          <w:tcPr>
            <w:tcW w:w="3969" w:type="dxa"/>
          </w:tcPr>
          <w:p w:rsidR="000A6C08" w:rsidRPr="00FD7167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FD7167">
              <w:rPr>
                <w:sz w:val="24"/>
                <w:szCs w:val="24"/>
                <w:lang w:eastAsia="ru-RU"/>
              </w:rPr>
              <w:t>Умеет:</w:t>
            </w:r>
          </w:p>
          <w:p w:rsidR="000A6C08" w:rsidRPr="00FD7167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FD7167">
              <w:rPr>
                <w:sz w:val="24"/>
                <w:szCs w:val="24"/>
                <w:lang w:eastAsia="ru-RU"/>
              </w:rPr>
              <w:t>- выстаивать педагогическое общение на всех этапах его осуществления.</w:t>
            </w:r>
          </w:p>
        </w:tc>
      </w:tr>
      <w:tr w:rsidR="000A6C08" w:rsidRPr="00B07B23" w:rsidTr="00C02549">
        <w:tc>
          <w:tcPr>
            <w:tcW w:w="1908" w:type="dxa"/>
            <w:vMerge/>
          </w:tcPr>
          <w:p w:rsidR="000A6C08" w:rsidRPr="00B07B23" w:rsidRDefault="000A6C08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0A6C08" w:rsidRPr="005F4A14" w:rsidRDefault="000A6C08" w:rsidP="00EE4DBF">
            <w:pPr>
              <w:pStyle w:val="TableParagraph"/>
              <w:tabs>
                <w:tab w:val="left" w:pos="-65"/>
              </w:tabs>
              <w:ind w:left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Владеть: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8"/>
              </w:numPr>
              <w:tabs>
                <w:tab w:val="left" w:pos="-65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действиями выявления поведенческих 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личностных</w:t>
            </w:r>
            <w:r w:rsidRPr="005F4A14">
              <w:rPr>
                <w:spacing w:val="-1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проблем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обучающихся,</w:t>
            </w:r>
            <w:r w:rsidRPr="005F4A14">
              <w:rPr>
                <w:spacing w:val="-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связанных</w:t>
            </w:r>
            <w:r w:rsidRPr="005F4A14">
              <w:rPr>
                <w:spacing w:val="-1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особенностями их</w:t>
            </w:r>
            <w:r w:rsidRPr="005F4A14"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развития;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8"/>
              </w:numPr>
              <w:tabs>
                <w:tab w:val="left" w:pos="-65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действиями взаимодействия с другими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специалистами в рамках психолого-медико-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педагогического консилиума;</w:t>
            </w:r>
          </w:p>
          <w:p w:rsidR="000A6C08" w:rsidRPr="005F4A14" w:rsidRDefault="000A6C08" w:rsidP="00EE4DBF">
            <w:pPr>
              <w:pStyle w:val="TableParagraph"/>
              <w:numPr>
                <w:ilvl w:val="0"/>
                <w:numId w:val="48"/>
              </w:numPr>
              <w:tabs>
                <w:tab w:val="left" w:pos="-65"/>
                <w:tab w:val="left" w:pos="499"/>
                <w:tab w:val="left" w:pos="500"/>
                <w:tab w:val="left" w:pos="1925"/>
                <w:tab w:val="left" w:pos="1968"/>
                <w:tab w:val="left" w:pos="2520"/>
                <w:tab w:val="left" w:pos="3145"/>
                <w:tab w:val="left" w:pos="3629"/>
                <w:tab w:val="left" w:pos="3687"/>
                <w:tab w:val="left" w:pos="4455"/>
                <w:tab w:val="left" w:pos="4681"/>
                <w:tab w:val="left" w:pos="6083"/>
              </w:tabs>
              <w:ind w:left="0" w:firstLine="0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навыками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z w:val="24"/>
                <w:szCs w:val="24"/>
              </w:rPr>
              <w:tab/>
              <w:t>построения</w:t>
            </w:r>
            <w:r w:rsidRPr="005F4A14">
              <w:rPr>
                <w:sz w:val="24"/>
                <w:szCs w:val="24"/>
              </w:rPr>
              <w:tab/>
              <w:t>(или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w w:val="95"/>
                <w:sz w:val="24"/>
                <w:szCs w:val="24"/>
              </w:rPr>
              <w:t>выстраивания)</w:t>
            </w:r>
            <w:r w:rsidRPr="005F4A1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взаимодействия</w:t>
            </w:r>
            <w:r w:rsidRPr="005F4A14">
              <w:rPr>
                <w:sz w:val="24"/>
                <w:szCs w:val="24"/>
              </w:rPr>
              <w:tab/>
              <w:t>с</w:t>
            </w:r>
            <w:r w:rsidRPr="005F4A14">
              <w:rPr>
                <w:sz w:val="24"/>
                <w:szCs w:val="24"/>
              </w:rPr>
              <w:tab/>
              <w:t>разными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pacing w:val="-1"/>
                <w:sz w:val="24"/>
                <w:szCs w:val="24"/>
              </w:rPr>
              <w:t>участниками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образовательных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отношений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(обучающимися,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родителями,</w:t>
            </w:r>
            <w:r w:rsidRPr="005F4A14">
              <w:rPr>
                <w:sz w:val="24"/>
                <w:szCs w:val="24"/>
              </w:rPr>
              <w:tab/>
              <w:t>педагогами,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z w:val="24"/>
                <w:szCs w:val="24"/>
              </w:rPr>
              <w:tab/>
              <w:t>администрацией)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pacing w:val="-4"/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рамках</w:t>
            </w:r>
            <w:r w:rsidRPr="005F4A14">
              <w:rPr>
                <w:spacing w:val="-12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реализации</w:t>
            </w:r>
            <w:r w:rsidRPr="005F4A14">
              <w:rPr>
                <w:spacing w:val="-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образовательных</w:t>
            </w:r>
            <w:r w:rsidRPr="005F4A14">
              <w:rPr>
                <w:spacing w:val="-1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программ</w:t>
            </w:r>
          </w:p>
        </w:tc>
        <w:tc>
          <w:tcPr>
            <w:tcW w:w="3969" w:type="dxa"/>
          </w:tcPr>
          <w:p w:rsidR="000A6C08" w:rsidRPr="00FD7167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FD7167">
              <w:rPr>
                <w:sz w:val="24"/>
                <w:szCs w:val="24"/>
                <w:lang w:eastAsia="ru-RU"/>
              </w:rPr>
              <w:t>Владеет:</w:t>
            </w:r>
          </w:p>
          <w:p w:rsidR="000A6C08" w:rsidRPr="00FD7167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  <w:r w:rsidRPr="00FD7167">
              <w:rPr>
                <w:sz w:val="24"/>
                <w:szCs w:val="24"/>
                <w:lang w:eastAsia="ru-RU"/>
              </w:rPr>
              <w:t>- навыками педагогически целесообразного общения с различными субъектами образовательного процесса</w:t>
            </w:r>
          </w:p>
          <w:p w:rsidR="000A6C08" w:rsidRPr="00FD7167" w:rsidRDefault="000A6C08" w:rsidP="007800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C500B1" w:rsidRDefault="00C500B1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D55714" w:rsidRDefault="00D55714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B07B23" w:rsidRDefault="00B07B23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:rsidR="00D55714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:rsidR="00C500B1" w:rsidRPr="00D55714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C500B1" w:rsidRDefault="00C500B1" w:rsidP="00C500B1">
      <w:pPr>
        <w:jc w:val="both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>Очная форма обучения</w:t>
      </w:r>
    </w:p>
    <w:p w:rsidR="00D55714" w:rsidRPr="0035343F" w:rsidRDefault="00D55714" w:rsidP="003A306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92253F" w:rsidRPr="0035343F" w:rsidTr="006E30C4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71174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Наименование </w:t>
            </w:r>
            <w:r w:rsidR="0071174F" w:rsidRPr="0035343F">
              <w:rPr>
                <w:b/>
                <w:bCs/>
                <w:sz w:val="18"/>
                <w:szCs w:val="18"/>
              </w:rPr>
              <w:t>разделов</w:t>
            </w:r>
            <w:r w:rsidRPr="0035343F">
              <w:rPr>
                <w:b/>
                <w:bCs/>
                <w:sz w:val="18"/>
                <w:szCs w:val="18"/>
              </w:rPr>
              <w:t xml:space="preserve">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Сам. раб. </w:t>
            </w:r>
            <w:r w:rsidR="006E30C4" w:rsidRPr="0035343F">
              <w:rPr>
                <w:sz w:val="18"/>
                <w:szCs w:val="18"/>
              </w:rPr>
              <w:t xml:space="preserve"> </w:t>
            </w:r>
          </w:p>
        </w:tc>
      </w:tr>
      <w:tr w:rsidR="0092253F" w:rsidRPr="0035343F" w:rsidTr="006E30C4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35343F">
              <w:rPr>
                <w:sz w:val="18"/>
                <w:szCs w:val="18"/>
              </w:rPr>
              <w:t>ЛК</w:t>
            </w:r>
            <w:r w:rsidRPr="0035343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ПЗ </w:t>
            </w:r>
            <w:r w:rsidR="006E30C4" w:rsidRPr="0035343F"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ЛБ </w:t>
            </w:r>
            <w:r w:rsidR="006E30C4" w:rsidRPr="0035343F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35343F" w:rsidRDefault="009225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5343F" w:rsidRPr="0035343F" w:rsidTr="0092253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35343F" w:rsidRDefault="0035343F" w:rsidP="0035343F">
            <w:pPr>
              <w:jc w:val="center"/>
              <w:rPr>
                <w:b/>
                <w:bCs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43F" w:rsidRPr="0035343F" w:rsidRDefault="0035343F" w:rsidP="00E3030F">
            <w:pPr>
              <w:pStyle w:val="afa"/>
              <w:widowControl w:val="0"/>
              <w:rPr>
                <w:b/>
              </w:rPr>
            </w:pPr>
            <w:r w:rsidRPr="0035343F">
              <w:rPr>
                <w:b/>
              </w:rPr>
              <w:t xml:space="preserve">Раздел 1. </w:t>
            </w:r>
            <w:r w:rsidRPr="0035343F">
              <w:t>«Общие основы педагогики</w:t>
            </w:r>
            <w:r w:rsidR="00E3030F">
              <w:t>. Дидактика</w:t>
            </w:r>
            <w:r w:rsidRPr="0035343F"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C91F7D" w:rsidRDefault="005713AA" w:rsidP="003534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4817DE" w:rsidRDefault="00C85930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4817DE" w:rsidRDefault="0007713C" w:rsidP="003534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4817DE" w:rsidRDefault="0035343F" w:rsidP="003534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3F" w:rsidRPr="004817DE" w:rsidRDefault="0007713C" w:rsidP="00E303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</w:tr>
      <w:tr w:rsidR="00E3030F" w:rsidRPr="0035343F" w:rsidTr="0092253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</w:t>
            </w:r>
            <w:r w:rsidRPr="0035343F">
              <w:rPr>
                <w:sz w:val="24"/>
                <w:szCs w:val="24"/>
              </w:rPr>
              <w:t>. «Педагогика как наука»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</w:t>
            </w:r>
            <w:r w:rsidRPr="0035343F">
              <w:rPr>
                <w:sz w:val="24"/>
                <w:szCs w:val="24"/>
              </w:rPr>
              <w:t>. «Образование как общественное явление и педагогический процесс»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jc w:val="both"/>
              <w:rPr>
                <w:sz w:val="28"/>
                <w:szCs w:val="28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D66DD2">
              <w:rPr>
                <w:sz w:val="24"/>
                <w:szCs w:val="24"/>
              </w:rPr>
              <w:t>. «Дидактика как наука об обучении детей и взрослых»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D66DD2">
              <w:rPr>
                <w:sz w:val="24"/>
                <w:szCs w:val="24"/>
              </w:rPr>
              <w:t>.  «Процесс обучения</w:t>
            </w:r>
            <w:r w:rsidRPr="00D66DD2"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E3030F">
        <w:trPr>
          <w:trHeight w:val="120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</w:t>
            </w:r>
            <w:r w:rsidRPr="00D66DD2">
              <w:rPr>
                <w:sz w:val="24"/>
                <w:szCs w:val="24"/>
              </w:rPr>
              <w:t>.  «Содержание образования: сущность, научные основы и   современные тенденции формирования».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D66DD2">
              <w:rPr>
                <w:sz w:val="24"/>
                <w:szCs w:val="24"/>
              </w:rPr>
              <w:t>.  «Методы, средства обучения».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7.</w:t>
            </w:r>
            <w:r w:rsidRPr="00D66DD2">
              <w:rPr>
                <w:sz w:val="24"/>
                <w:szCs w:val="24"/>
              </w:rPr>
              <w:t xml:space="preserve">  «Формы организации обучения и их развитие в дидактике»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C728C5">
            <w:pPr>
              <w:pStyle w:val="afa"/>
              <w:widowControl w:val="0"/>
              <w:rPr>
                <w:b/>
              </w:rPr>
            </w:pPr>
            <w:r w:rsidRPr="0035343F">
              <w:rPr>
                <w:b/>
              </w:rPr>
              <w:t xml:space="preserve">Раздел </w:t>
            </w:r>
            <w:r w:rsidR="00C728C5">
              <w:rPr>
                <w:b/>
              </w:rPr>
              <w:t>2</w:t>
            </w:r>
            <w:r w:rsidRPr="0035343F">
              <w:rPr>
                <w:b/>
              </w:rPr>
              <w:t xml:space="preserve">. </w:t>
            </w:r>
            <w:r w:rsidRPr="0035343F">
              <w:t>«</w:t>
            </w:r>
            <w:r w:rsidR="00C728C5">
              <w:t>Теория воспитания</w:t>
            </w:r>
            <w:r w:rsidRPr="0035343F"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C91F7D" w:rsidRDefault="005713AA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C85930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07713C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E3030F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07713C" w:rsidP="00E303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C85930"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157C71" w:rsidRDefault="00E3030F" w:rsidP="00E3030F">
            <w:pPr>
              <w:widowControl w:val="0"/>
              <w:rPr>
                <w:sz w:val="24"/>
                <w:szCs w:val="24"/>
              </w:rPr>
            </w:pPr>
            <w:r w:rsidRPr="00157C7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157C71">
              <w:rPr>
                <w:sz w:val="24"/>
                <w:szCs w:val="24"/>
              </w:rPr>
              <w:t>. «Воспитание в целостном педагогическом процессе»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157C71" w:rsidRDefault="00E3030F" w:rsidP="00E3030F">
            <w:pPr>
              <w:widowControl w:val="0"/>
              <w:rPr>
                <w:sz w:val="24"/>
                <w:szCs w:val="24"/>
              </w:rPr>
            </w:pPr>
            <w:r w:rsidRPr="00157C7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9</w:t>
            </w:r>
            <w:r w:rsidRPr="00157C71">
              <w:rPr>
                <w:sz w:val="24"/>
                <w:szCs w:val="24"/>
              </w:rPr>
              <w:t>. «Система методов и средств воспитания»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C85930">
              <w:rPr>
                <w:bCs/>
                <w:sz w:val="24"/>
                <w:szCs w:val="24"/>
              </w:rPr>
              <w:t>,7</w:t>
            </w:r>
          </w:p>
        </w:tc>
      </w:tr>
      <w:tr w:rsidR="00E3030F" w:rsidRPr="0035343F" w:rsidTr="0092253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C85930" w:rsidP="00E3030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Экзамен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9,3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28C5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E3030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Default="008476F1" w:rsidP="00E3030F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3030F" w:rsidRPr="0035343F" w:rsidTr="0035343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C728C5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</w:t>
            </w:r>
            <w:r w:rsidR="00C728C5">
              <w:rPr>
                <w:bCs/>
                <w:sz w:val="24"/>
                <w:szCs w:val="24"/>
              </w:rPr>
              <w:t>2</w:t>
            </w:r>
            <w:r w:rsidRPr="0035343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widowControl w:val="0"/>
              <w:rPr>
                <w:i/>
                <w:sz w:val="24"/>
                <w:szCs w:val="24"/>
              </w:rPr>
            </w:pPr>
            <w:r w:rsidRPr="0035343F">
              <w:rPr>
                <w:i/>
                <w:sz w:val="24"/>
                <w:szCs w:val="24"/>
              </w:rPr>
              <w:t xml:space="preserve">Итого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85930" w:rsidP="00E3030F">
            <w:pPr>
              <w:jc w:val="center"/>
              <w:rPr>
                <w:bCs/>
                <w:i/>
                <w:sz w:val="24"/>
                <w:szCs w:val="24"/>
                <w:highlight w:val="yellow"/>
              </w:rPr>
            </w:pPr>
            <w:r>
              <w:rPr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8476F1" w:rsidP="00E3030F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54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8476F1" w:rsidP="00E3030F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44</w:t>
            </w:r>
            <w:r w:rsidR="00C85930">
              <w:rPr>
                <w:bCs/>
                <w:i/>
                <w:sz w:val="24"/>
                <w:szCs w:val="24"/>
              </w:rPr>
              <w:t>,7</w:t>
            </w:r>
          </w:p>
        </w:tc>
      </w:tr>
    </w:tbl>
    <w:p w:rsidR="000F3F65" w:rsidRDefault="000F3F65" w:rsidP="003A3068">
      <w:pPr>
        <w:jc w:val="center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>Очно-заочная форма обучения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E3030F" w:rsidRPr="0035343F" w:rsidTr="00E3030F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Сам. раб. </w:t>
            </w:r>
            <w:r w:rsidRPr="0035343F">
              <w:rPr>
                <w:sz w:val="18"/>
                <w:szCs w:val="18"/>
              </w:rPr>
              <w:t xml:space="preserve"> </w:t>
            </w:r>
          </w:p>
        </w:tc>
      </w:tr>
      <w:tr w:rsidR="00E3030F" w:rsidRPr="0035343F" w:rsidTr="00E3030F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35343F">
              <w:rPr>
                <w:sz w:val="18"/>
                <w:szCs w:val="18"/>
              </w:rPr>
              <w:t>ЛК</w:t>
            </w:r>
            <w:r w:rsidRPr="0035343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ПЗ </w:t>
            </w:r>
            <w:r w:rsidRPr="0035343F"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jc w:val="center"/>
              <w:rPr>
                <w:b/>
                <w:bCs/>
                <w:sz w:val="18"/>
                <w:szCs w:val="18"/>
              </w:rPr>
            </w:pPr>
            <w:r w:rsidRPr="0035343F">
              <w:rPr>
                <w:b/>
                <w:bCs/>
                <w:sz w:val="18"/>
                <w:szCs w:val="18"/>
              </w:rPr>
              <w:t xml:space="preserve">ЛБ </w:t>
            </w:r>
            <w:r w:rsidRPr="0035343F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0F" w:rsidRPr="0035343F" w:rsidRDefault="00E3030F" w:rsidP="00E3030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030F" w:rsidRPr="0035343F" w:rsidTr="00E3030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/>
                <w:bCs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pStyle w:val="afa"/>
              <w:widowControl w:val="0"/>
              <w:rPr>
                <w:b/>
              </w:rPr>
            </w:pPr>
            <w:r w:rsidRPr="0035343F">
              <w:rPr>
                <w:b/>
              </w:rPr>
              <w:t xml:space="preserve">Раздел 1. </w:t>
            </w:r>
            <w:r w:rsidRPr="0035343F">
              <w:t>«Общие основы педагогики</w:t>
            </w:r>
            <w:r>
              <w:t>. Дидактика</w:t>
            </w:r>
            <w:r w:rsidRPr="0035343F"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C91F7D" w:rsidRDefault="0007713C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07713C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07713C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E3030F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5713AA" w:rsidP="005713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</w:t>
            </w:r>
          </w:p>
        </w:tc>
      </w:tr>
      <w:tr w:rsidR="00E3030F" w:rsidRPr="0035343F" w:rsidTr="00E3030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</w:t>
            </w:r>
            <w:r w:rsidRPr="0035343F">
              <w:rPr>
                <w:sz w:val="24"/>
                <w:szCs w:val="24"/>
              </w:rPr>
              <w:t>. «Педагогика как наука»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widowControl w:val="0"/>
              <w:rPr>
                <w:sz w:val="24"/>
                <w:szCs w:val="24"/>
              </w:rPr>
            </w:pPr>
            <w:r w:rsidRPr="0035343F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</w:t>
            </w:r>
            <w:r w:rsidRPr="0035343F">
              <w:rPr>
                <w:sz w:val="24"/>
                <w:szCs w:val="24"/>
              </w:rPr>
              <w:t>. «Образование как общественное явление и педагогический процесс»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07713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07713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jc w:val="both"/>
              <w:rPr>
                <w:sz w:val="28"/>
                <w:szCs w:val="28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D66DD2">
              <w:rPr>
                <w:sz w:val="24"/>
                <w:szCs w:val="24"/>
              </w:rPr>
              <w:t>. «Дидактика как наука об обучении детей и взрослых»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D66DD2">
              <w:rPr>
                <w:sz w:val="24"/>
                <w:szCs w:val="24"/>
              </w:rPr>
              <w:t>.  «Процесс обучения</w:t>
            </w:r>
            <w:r w:rsidRPr="00D66DD2"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E3030F" w:rsidRPr="0035343F" w:rsidTr="00E3030F">
        <w:trPr>
          <w:trHeight w:val="120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</w:t>
            </w:r>
            <w:r w:rsidRPr="00D66DD2">
              <w:rPr>
                <w:sz w:val="24"/>
                <w:szCs w:val="24"/>
              </w:rPr>
              <w:t>.  «Содержание образования: сущность, научные основы и   современные тенденции формирования».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D66DD2">
              <w:rPr>
                <w:sz w:val="24"/>
                <w:szCs w:val="24"/>
              </w:rPr>
              <w:t>.  «Методы, средства обучения».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07713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07713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D66DD2" w:rsidRDefault="00E3030F" w:rsidP="00E3030F">
            <w:pPr>
              <w:widowControl w:val="0"/>
              <w:rPr>
                <w:sz w:val="24"/>
                <w:szCs w:val="24"/>
              </w:rPr>
            </w:pPr>
            <w:r w:rsidRPr="00D66DD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7.</w:t>
            </w:r>
            <w:r w:rsidRPr="00D66DD2">
              <w:rPr>
                <w:sz w:val="24"/>
                <w:szCs w:val="24"/>
              </w:rPr>
              <w:t xml:space="preserve">  «Формы орга</w:t>
            </w:r>
            <w:r w:rsidRPr="00D66DD2">
              <w:rPr>
                <w:sz w:val="24"/>
                <w:szCs w:val="24"/>
              </w:rPr>
              <w:lastRenderedPageBreak/>
              <w:t>низации обучения и их развитие в дидактике»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07713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  <w:r w:rsidR="0007713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pStyle w:val="afa"/>
              <w:widowControl w:val="0"/>
              <w:rPr>
                <w:b/>
              </w:rPr>
            </w:pPr>
            <w:r w:rsidRPr="0035343F">
              <w:rPr>
                <w:b/>
              </w:rPr>
              <w:t xml:space="preserve">Раздел 1. </w:t>
            </w:r>
            <w:r w:rsidRPr="0035343F">
              <w:t>«Общие основы педагогики</w:t>
            </w:r>
            <w:r>
              <w:t>. Дидактика</w:t>
            </w:r>
            <w:r w:rsidRPr="0035343F"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C91F7D" w:rsidRDefault="005713AA" w:rsidP="000771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07713C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07713C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C728C5" w:rsidP="00E30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E3030F" w:rsidP="00E303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4817DE" w:rsidRDefault="005713AA" w:rsidP="00C728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31,7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157C71" w:rsidRDefault="00E3030F" w:rsidP="00E3030F">
            <w:pPr>
              <w:widowControl w:val="0"/>
              <w:rPr>
                <w:sz w:val="24"/>
                <w:szCs w:val="24"/>
              </w:rPr>
            </w:pPr>
            <w:r w:rsidRPr="00157C7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157C71">
              <w:rPr>
                <w:sz w:val="24"/>
                <w:szCs w:val="24"/>
              </w:rPr>
              <w:t>. «Воспитание в целостном педагогическом процессе»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07713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07713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07713C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157C71" w:rsidRDefault="00E3030F" w:rsidP="00E3030F">
            <w:pPr>
              <w:widowControl w:val="0"/>
              <w:rPr>
                <w:sz w:val="24"/>
                <w:szCs w:val="24"/>
              </w:rPr>
            </w:pPr>
            <w:r w:rsidRPr="00157C7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9</w:t>
            </w:r>
            <w:r w:rsidRPr="00157C71">
              <w:rPr>
                <w:sz w:val="24"/>
                <w:szCs w:val="24"/>
              </w:rPr>
              <w:t>. «Система методов и средств воспитания»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C728C5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15,7</w:t>
            </w:r>
          </w:p>
        </w:tc>
      </w:tr>
      <w:tr w:rsidR="00E3030F" w:rsidRPr="0035343F" w:rsidTr="00E3030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0F" w:rsidRPr="0035343F" w:rsidRDefault="005713AA" w:rsidP="00E3030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5713AA" w:rsidP="00E3030F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9,3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0F" w:rsidRPr="0035343F" w:rsidRDefault="00E3030F" w:rsidP="00E3030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28C5" w:rsidRPr="0035343F" w:rsidTr="00E3030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5713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713AA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E3030F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Pr="0035343F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C5" w:rsidRDefault="00C728C5" w:rsidP="00E3030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713AA" w:rsidRPr="0035343F" w:rsidTr="00E3030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A" w:rsidRPr="0035343F" w:rsidRDefault="005713AA" w:rsidP="005713AA">
            <w:pPr>
              <w:jc w:val="center"/>
              <w:rPr>
                <w:bCs/>
                <w:sz w:val="24"/>
                <w:szCs w:val="24"/>
              </w:rPr>
            </w:pPr>
            <w:r w:rsidRPr="0035343F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35343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A" w:rsidRPr="0035343F" w:rsidRDefault="005713AA" w:rsidP="0007713C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Итого за </w:t>
            </w:r>
            <w:r w:rsidR="0007713C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,</w:t>
            </w:r>
            <w:r w:rsidR="0007713C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 триместр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A" w:rsidRPr="0035343F" w:rsidRDefault="005713AA" w:rsidP="005713A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A" w:rsidRPr="0035343F" w:rsidRDefault="0007713C" w:rsidP="005713AA">
            <w:pPr>
              <w:jc w:val="center"/>
              <w:rPr>
                <w:bCs/>
                <w:i/>
                <w:sz w:val="24"/>
                <w:szCs w:val="24"/>
                <w:highlight w:val="yellow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A" w:rsidRPr="0035343F" w:rsidRDefault="0007713C" w:rsidP="005713A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A" w:rsidRPr="0035343F" w:rsidRDefault="005713AA" w:rsidP="005713A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A" w:rsidRPr="0035343F" w:rsidRDefault="005713AA" w:rsidP="005713A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122,7</w:t>
            </w:r>
          </w:p>
        </w:tc>
      </w:tr>
    </w:tbl>
    <w:p w:rsidR="00E3030F" w:rsidRDefault="00E3030F" w:rsidP="003A3068">
      <w:pPr>
        <w:jc w:val="center"/>
        <w:rPr>
          <w:b/>
          <w:bCs/>
          <w:sz w:val="28"/>
        </w:rPr>
      </w:pPr>
    </w:p>
    <w:p w:rsidR="0092253F" w:rsidRDefault="0092253F" w:rsidP="003A3068">
      <w:pPr>
        <w:jc w:val="center"/>
        <w:rPr>
          <w:b/>
          <w:bCs/>
          <w:i/>
          <w:color w:val="FF0000"/>
          <w:sz w:val="28"/>
        </w:rPr>
      </w:pPr>
      <w:r>
        <w:rPr>
          <w:b/>
          <w:bCs/>
          <w:sz w:val="28"/>
        </w:rPr>
        <w:t xml:space="preserve">Заочная форма обучения </w:t>
      </w:r>
    </w:p>
    <w:p w:rsidR="00D55714" w:rsidRPr="00C728C5" w:rsidRDefault="00C728C5" w:rsidP="003A3068">
      <w:pPr>
        <w:jc w:val="center"/>
        <w:rPr>
          <w:bCs/>
          <w:sz w:val="28"/>
        </w:rPr>
      </w:pPr>
      <w:r w:rsidRPr="00C728C5">
        <w:rPr>
          <w:bCs/>
          <w:sz w:val="28"/>
        </w:rPr>
        <w:t>Не реализуется.</w:t>
      </w:r>
    </w:p>
    <w:p w:rsidR="00E3030F" w:rsidRDefault="00E3030F" w:rsidP="003A3068">
      <w:pPr>
        <w:jc w:val="center"/>
        <w:rPr>
          <w:b/>
          <w:bCs/>
          <w:sz w:val="28"/>
        </w:rPr>
      </w:pPr>
    </w:p>
    <w:p w:rsidR="00FF4E20" w:rsidRPr="00D55564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szCs w:val="28"/>
          <w:lang w:val="en-US"/>
        </w:rPr>
        <w:t>III</w:t>
      </w:r>
      <w:r w:rsidR="00C500B1" w:rsidRPr="00D55564">
        <w:rPr>
          <w:b/>
          <w:bCs/>
          <w:sz w:val="28"/>
          <w:szCs w:val="28"/>
        </w:rPr>
        <w:t xml:space="preserve">. </w:t>
      </w:r>
      <w:r w:rsidR="00F13A6B" w:rsidRPr="00D55564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CB5164" w:rsidRPr="00D55564">
        <w:rPr>
          <w:b/>
          <w:bCs/>
          <w:iCs/>
          <w:sz w:val="28"/>
          <w:szCs w:val="24"/>
        </w:rPr>
        <w:t>ТЕКУЩЕЙ И</w:t>
      </w:r>
    </w:p>
    <w:p w:rsidR="00F029F4" w:rsidRPr="00D55564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iCs/>
          <w:sz w:val="28"/>
          <w:szCs w:val="24"/>
        </w:rPr>
        <w:t xml:space="preserve">ПРОМЕЖУТОЧНОЙ </w:t>
      </w:r>
      <w:r w:rsidR="00F13A6B" w:rsidRPr="00D55564">
        <w:rPr>
          <w:b/>
          <w:bCs/>
          <w:iCs/>
          <w:sz w:val="28"/>
          <w:szCs w:val="24"/>
        </w:rPr>
        <w:t>АТТЕСТАЦИИ ОБ</w:t>
      </w:r>
      <w:r w:rsidR="008F69B8" w:rsidRPr="00D55564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D55564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FF4E20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t>Текущая аттестация проводится в форме контрольной работы</w:t>
      </w:r>
      <w:r w:rsidR="00F648F2">
        <w:rPr>
          <w:rFonts w:eastAsia="HiddenHorzOCR"/>
          <w:sz w:val="28"/>
          <w:szCs w:val="28"/>
        </w:rPr>
        <w:t xml:space="preserve"> (в традиционной или тестовой форме),</w:t>
      </w:r>
      <w:r w:rsidRPr="00D55564">
        <w:rPr>
          <w:rFonts w:eastAsia="HiddenHorzOCR"/>
          <w:sz w:val="28"/>
          <w:szCs w:val="28"/>
        </w:rPr>
        <w:t xml:space="preserve"> реферата.</w:t>
      </w:r>
    </w:p>
    <w:p w:rsidR="00035673" w:rsidRPr="00D55564" w:rsidRDefault="00035673" w:rsidP="00E04B08">
      <w:pPr>
        <w:ind w:firstLine="709"/>
        <w:jc w:val="both"/>
        <w:rPr>
          <w:rFonts w:eastAsia="HiddenHorzOCR"/>
          <w:sz w:val="28"/>
          <w:szCs w:val="28"/>
        </w:rPr>
      </w:pPr>
    </w:p>
    <w:p w:rsidR="00FF4E20" w:rsidRPr="00F648F2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F648F2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:rsidR="001F6688" w:rsidRDefault="001F6688" w:rsidP="00FF4E20">
      <w:pPr>
        <w:jc w:val="center"/>
        <w:rPr>
          <w:rFonts w:eastAsia="HiddenHorzOCR"/>
          <w:b/>
          <w:sz w:val="28"/>
          <w:szCs w:val="28"/>
        </w:rPr>
      </w:pPr>
    </w:p>
    <w:p w:rsidR="001F6688" w:rsidRPr="002B1E13" w:rsidRDefault="001F6688" w:rsidP="001F6688">
      <w:pPr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 традиционной форме:</w:t>
      </w:r>
    </w:p>
    <w:p w:rsidR="001F6688" w:rsidRDefault="001F6688" w:rsidP="0027767D">
      <w:pPr>
        <w:pStyle w:val="afe"/>
        <w:numPr>
          <w:ilvl w:val="0"/>
          <w:numId w:val="10"/>
        </w:numPr>
        <w:ind w:left="0" w:firstLine="709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Раскройте сущность дидактического процесса и охарактеризуйте его основные этапы.</w:t>
      </w:r>
    </w:p>
    <w:p w:rsidR="001F6688" w:rsidRDefault="001F6688" w:rsidP="0027767D">
      <w:pPr>
        <w:pStyle w:val="afe"/>
        <w:numPr>
          <w:ilvl w:val="0"/>
          <w:numId w:val="10"/>
        </w:numPr>
        <w:ind w:left="0" w:firstLine="709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Охарактеризуйте стандартизацию как тенденцию формирования содержания современного общего образования. Аргументируйте свою точку зрения и приведите примеры.</w:t>
      </w:r>
      <w:r w:rsidRPr="00616BCD">
        <w:rPr>
          <w:rFonts w:eastAsia="HiddenHorzOCR"/>
          <w:sz w:val="28"/>
          <w:szCs w:val="28"/>
        </w:rPr>
        <w:t xml:space="preserve"> </w:t>
      </w:r>
    </w:p>
    <w:p w:rsidR="001F6688" w:rsidRPr="00616BCD" w:rsidRDefault="001F6688" w:rsidP="0027767D">
      <w:pPr>
        <w:pStyle w:val="afe"/>
        <w:numPr>
          <w:ilvl w:val="0"/>
          <w:numId w:val="10"/>
        </w:numPr>
        <w:ind w:left="0" w:firstLine="709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Обозначьте наиболее актуальные, на Ваш взгляд, проблемы реализации идеи профильного обучения в современной школе.</w:t>
      </w:r>
    </w:p>
    <w:p w:rsidR="001F6688" w:rsidRDefault="001F6688" w:rsidP="00FF4E20">
      <w:pPr>
        <w:jc w:val="center"/>
        <w:rPr>
          <w:rFonts w:eastAsia="HiddenHorzOCR"/>
          <w:b/>
          <w:sz w:val="28"/>
          <w:szCs w:val="28"/>
        </w:rPr>
      </w:pPr>
    </w:p>
    <w:p w:rsidR="001F6688" w:rsidRPr="001F6688" w:rsidRDefault="001F6688" w:rsidP="00FF4E20">
      <w:pPr>
        <w:jc w:val="center"/>
        <w:rPr>
          <w:rFonts w:eastAsia="HiddenHorzOCR"/>
          <w:sz w:val="28"/>
          <w:szCs w:val="28"/>
        </w:rPr>
      </w:pPr>
      <w:r w:rsidRPr="001F6688">
        <w:rPr>
          <w:rFonts w:eastAsia="HiddenHorzOCR"/>
          <w:sz w:val="28"/>
          <w:szCs w:val="28"/>
        </w:rPr>
        <w:t>В тестовой форме:</w:t>
      </w:r>
    </w:p>
    <w:p w:rsidR="001F6688" w:rsidRDefault="001F6688" w:rsidP="0027767D">
      <w:pPr>
        <w:pStyle w:val="afe"/>
        <w:numPr>
          <w:ilvl w:val="0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Термин «дидактика» впервые в научно-практический оборот ввел: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Я.А. Коменский;  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В. Ратке;   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>Ж.Ж.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Руссо; 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И.Г. Песталоцци.   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каких сопроцессах </w:t>
      </w:r>
      <w:r>
        <w:rPr>
          <w:b/>
          <w:sz w:val="28"/>
          <w:szCs w:val="28"/>
        </w:rPr>
        <w:t>проявляется</w:t>
      </w:r>
      <w:r>
        <w:rPr>
          <w:b/>
          <w:bCs/>
          <w:sz w:val="28"/>
          <w:szCs w:val="28"/>
        </w:rPr>
        <w:t xml:space="preserve"> двусторонний характер обучения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учение и преподавание;   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учение и воспитание; 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воспитание и развитие;  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учение и развитие.  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Установите соответствие общих закономерностей процесса обучения с их характеристиками.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906"/>
      </w:tblGrid>
      <w:tr w:rsidR="001F6688" w:rsidTr="001F6688">
        <w:tc>
          <w:tcPr>
            <w:tcW w:w="2376" w:type="dxa"/>
          </w:tcPr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 Закономерность цели.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Закономерность со</w:t>
            </w:r>
            <w:r>
              <w:rPr>
                <w:bCs/>
                <w:sz w:val="28"/>
                <w:szCs w:val="28"/>
              </w:rPr>
              <w:softHyphen/>
              <w:t>держания.</w:t>
            </w:r>
          </w:p>
          <w:p w:rsidR="001F6688" w:rsidRDefault="001F6688" w:rsidP="001F6688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7906" w:type="dxa"/>
            <w:hideMark/>
          </w:tcPr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Зависит от уровня и темпов развития общества, ли. его потребностей и возможностей и от уровня раз</w:t>
            </w:r>
            <w:r>
              <w:rPr>
                <w:sz w:val="28"/>
                <w:szCs w:val="28"/>
              </w:rPr>
              <w:softHyphen/>
              <w:t>вития и возможностей педагогической науки и практики.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Эффективность каждого нового этапа обучения зависит от продуктивности предыдущего этапа и достигнутых на нем результатов, характера и объе</w:t>
            </w:r>
            <w:r>
              <w:rPr>
                <w:sz w:val="28"/>
                <w:szCs w:val="28"/>
              </w:rPr>
              <w:softHyphen/>
              <w:t>ма      изучаемого материала, организационно-педагогического воздействия обучающих, обучае</w:t>
            </w:r>
            <w:r>
              <w:rPr>
                <w:sz w:val="28"/>
                <w:szCs w:val="28"/>
              </w:rPr>
              <w:softHyphen/>
              <w:t xml:space="preserve">мости учащихся и времени обучения. 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Продуктивность обучения зависит от интенсив</w:t>
            </w:r>
            <w:r>
              <w:rPr>
                <w:sz w:val="28"/>
                <w:szCs w:val="28"/>
              </w:rPr>
              <w:softHyphen/>
              <w:t>ности обратных связей в системе обучения и обос</w:t>
            </w:r>
            <w:r>
              <w:rPr>
                <w:sz w:val="28"/>
                <w:szCs w:val="28"/>
              </w:rPr>
              <w:softHyphen/>
              <w:t xml:space="preserve">нованности корректирующих воздействий. 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Продуктивность обучения зависит от внутренних стимулов (мотивов) обучения и внешних (общест</w:t>
            </w:r>
            <w:r>
              <w:rPr>
                <w:sz w:val="28"/>
                <w:szCs w:val="28"/>
              </w:rPr>
              <w:softHyphen/>
              <w:t>венных, экономических, педагогических) стимулов.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Эффективность зависит от знаний и навыков в применении методов, цели и содержания обучения, возраста учащихся, учебных возможностей (обу</w:t>
            </w:r>
            <w:r>
              <w:rPr>
                <w:sz w:val="28"/>
                <w:szCs w:val="28"/>
              </w:rPr>
              <w:softHyphen/>
              <w:t xml:space="preserve">чаемости) учащихся, материально-технического обеспечения и организации учебного процесса. 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Зависит от общественных потребностей и целей обучения, темпов социального и научно-технического прогресса, возрастных возможностей школьников, уровня развития теории и практики обучения, от материально-технических и экономи</w:t>
            </w:r>
            <w:r>
              <w:rPr>
                <w:sz w:val="28"/>
                <w:szCs w:val="28"/>
              </w:rPr>
              <w:softHyphen/>
              <w:t>ческих возможностей учебных заведений.</w:t>
            </w:r>
          </w:p>
        </w:tc>
      </w:tr>
    </w:tbl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 </w:t>
      </w:r>
      <w:r>
        <w:rPr>
          <w:b/>
          <w:sz w:val="28"/>
          <w:szCs w:val="28"/>
        </w:rPr>
        <w:t>определение</w:t>
      </w:r>
      <w:r>
        <w:rPr>
          <w:b/>
          <w:bCs/>
          <w:sz w:val="28"/>
          <w:szCs w:val="28"/>
        </w:rPr>
        <w:t xml:space="preserve">.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Система знаний о природе, обществе, человеке, а также соответствующих умений, навыков, овладение которыми обеспечивает гармоничное развитие личности учащихся – это ____________. 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 </w:t>
      </w:r>
      <w:r>
        <w:rPr>
          <w:b/>
          <w:sz w:val="28"/>
          <w:szCs w:val="28"/>
        </w:rPr>
        <w:t>недостающий</w:t>
      </w:r>
      <w:r>
        <w:rPr>
          <w:b/>
          <w:bCs/>
          <w:sz w:val="28"/>
          <w:szCs w:val="28"/>
        </w:rPr>
        <w:t xml:space="preserve"> компонент содержания образования.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когнитивный опыт личности,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_______________ _________,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опыт творческой деятельности,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опыт отношений личности.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 </w:t>
      </w:r>
      <w:r>
        <w:rPr>
          <w:b/>
          <w:sz w:val="28"/>
          <w:szCs w:val="28"/>
        </w:rPr>
        <w:t>определение</w:t>
      </w:r>
      <w:r>
        <w:rPr>
          <w:b/>
          <w:bCs/>
          <w:sz w:val="28"/>
          <w:szCs w:val="28"/>
        </w:rPr>
        <w:t>.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Нормативный документ, содержащий перечень предметов, последо</w:t>
      </w:r>
      <w:r>
        <w:rPr>
          <w:bCs/>
          <w:sz w:val="28"/>
          <w:szCs w:val="28"/>
        </w:rPr>
        <w:softHyphen/>
        <w:t>вательность и сроки их изучения, количество часов на каждый предмет — это ______________________________ .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Определите тип учебного плана.</w:t>
      </w:r>
    </w:p>
    <w:p w:rsidR="001F6688" w:rsidRDefault="001F6688" w:rsidP="001F6688">
      <w:pPr>
        <w:jc w:val="both"/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lastRenderedPageBreak/>
        <w:t>Разработан на основе базисного плана на дли</w:t>
      </w:r>
      <w:r>
        <w:rPr>
          <w:bCs/>
          <w:sz w:val="28"/>
          <w:szCs w:val="28"/>
        </w:rPr>
        <w:softHyphen/>
        <w:t>тельный период и отражает особенности конкрет</w:t>
      </w:r>
      <w:r>
        <w:rPr>
          <w:bCs/>
          <w:sz w:val="28"/>
          <w:szCs w:val="28"/>
        </w:rPr>
        <w:softHyphen/>
        <w:t>ной школы ___________________________ учебный план.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Определите вид учебной программы.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Отражает национально-региональный компо</w:t>
      </w:r>
      <w:r>
        <w:rPr>
          <w:bCs/>
          <w:sz w:val="28"/>
          <w:szCs w:val="28"/>
        </w:rPr>
        <w:softHyphen/>
        <w:t>нент, локальный или школьный; учитываются возможности потенциала учителей, технического обеспечения, уровень подготовленности учащих</w:t>
      </w:r>
      <w:r>
        <w:rPr>
          <w:bCs/>
          <w:sz w:val="28"/>
          <w:szCs w:val="28"/>
        </w:rPr>
        <w:softHyphen/>
        <w:t>ся ____________________ программа.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 перечисленных альтернатив выберите группы методов, выделенных по источнику </w:t>
      </w:r>
      <w:r>
        <w:rPr>
          <w:b/>
          <w:sz w:val="28"/>
          <w:szCs w:val="28"/>
        </w:rPr>
        <w:t>знаний</w:t>
      </w:r>
      <w:r>
        <w:rPr>
          <w:b/>
          <w:bCs/>
          <w:sz w:val="28"/>
          <w:szCs w:val="28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527"/>
        <w:gridCol w:w="3244"/>
      </w:tblGrid>
      <w:tr w:rsidR="001F6688" w:rsidTr="001F6688">
        <w:trPr>
          <w:cantSplit/>
        </w:trPr>
        <w:tc>
          <w:tcPr>
            <w:tcW w:w="3085" w:type="dxa"/>
            <w:hideMark/>
          </w:tcPr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стимулирования;</w:t>
            </w:r>
          </w:p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исследовательские;</w:t>
            </w:r>
          </w:p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практические;</w:t>
            </w:r>
          </w:p>
        </w:tc>
        <w:tc>
          <w:tcPr>
            <w:tcW w:w="3527" w:type="dxa"/>
            <w:hideMark/>
          </w:tcPr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наглядные;</w:t>
            </w:r>
          </w:p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организации деятельности;</w:t>
            </w:r>
          </w:p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контроля и коррекции;</w:t>
            </w:r>
          </w:p>
        </w:tc>
        <w:tc>
          <w:tcPr>
            <w:tcW w:w="3244" w:type="dxa"/>
            <w:hideMark/>
          </w:tcPr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частично-поисковые;</w:t>
            </w:r>
          </w:p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словесные;</w:t>
            </w:r>
          </w:p>
          <w:p w:rsidR="001F6688" w:rsidRDefault="001F6688" w:rsidP="0027767D">
            <w:pPr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проблемные</w:t>
            </w:r>
          </w:p>
        </w:tc>
      </w:tr>
    </w:tbl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Бинарная </w:t>
      </w:r>
      <w:r>
        <w:rPr>
          <w:b/>
          <w:sz w:val="28"/>
          <w:szCs w:val="28"/>
        </w:rPr>
        <w:t>классификация</w:t>
      </w:r>
      <w:r>
        <w:rPr>
          <w:b/>
          <w:bCs/>
          <w:sz w:val="28"/>
          <w:szCs w:val="28"/>
        </w:rPr>
        <w:t xml:space="preserve"> методов обучения М.И.Махмутова основана на сочетании: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данных двух (или более) наук;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методов учения и преподавания;                       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особенностей личности учителя и индивидуальных особенностей учеников; 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объяснения и практической деятельности.   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 </w:t>
      </w:r>
      <w:r>
        <w:rPr>
          <w:b/>
          <w:sz w:val="28"/>
          <w:szCs w:val="28"/>
        </w:rPr>
        <w:t>перечисленных</w:t>
      </w:r>
      <w:r>
        <w:rPr>
          <w:b/>
          <w:bCs/>
          <w:sz w:val="28"/>
          <w:szCs w:val="28"/>
        </w:rPr>
        <w:t xml:space="preserve"> альтернатив выберите словесные методы обучения.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260"/>
        <w:gridCol w:w="4360"/>
      </w:tblGrid>
      <w:tr w:rsidR="001F6688" w:rsidTr="001F6688">
        <w:tc>
          <w:tcPr>
            <w:tcW w:w="2235" w:type="dxa"/>
            <w:hideMark/>
          </w:tcPr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рассказ;</w:t>
            </w:r>
          </w:p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наблюдение;</w:t>
            </w:r>
          </w:p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объяснение;</w:t>
            </w:r>
          </w:p>
        </w:tc>
        <w:tc>
          <w:tcPr>
            <w:tcW w:w="3260" w:type="dxa"/>
            <w:hideMark/>
          </w:tcPr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иллюстрация;</w:t>
            </w:r>
          </w:p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опыт (лабораторный);</w:t>
            </w:r>
          </w:p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беседа;</w:t>
            </w:r>
          </w:p>
        </w:tc>
        <w:tc>
          <w:tcPr>
            <w:tcW w:w="4360" w:type="dxa"/>
            <w:hideMark/>
          </w:tcPr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упражнение;</w:t>
            </w:r>
          </w:p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демонстрация;</w:t>
            </w:r>
          </w:p>
          <w:p w:rsidR="001F6688" w:rsidRDefault="001F6688" w:rsidP="0027767D">
            <w:pPr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проблемных ситуаций.</w:t>
            </w:r>
          </w:p>
        </w:tc>
      </w:tr>
    </w:tbl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Материальный или идеальный объект, который использован учителем и учащимися для </w:t>
      </w:r>
      <w:r>
        <w:rPr>
          <w:b/>
          <w:sz w:val="28"/>
          <w:szCs w:val="28"/>
        </w:rPr>
        <w:t>усвоения</w:t>
      </w:r>
      <w:r>
        <w:rPr>
          <w:b/>
          <w:bCs/>
          <w:sz w:val="28"/>
          <w:szCs w:val="28"/>
        </w:rPr>
        <w:t xml:space="preserve"> знаний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>прием обучения;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>средство обучения;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>метод обучения;</w:t>
      </w:r>
    </w:p>
    <w:p w:rsidR="001F6688" w:rsidRDefault="001F6688" w:rsidP="0027767D">
      <w:pPr>
        <w:pStyle w:val="afe"/>
        <w:numPr>
          <w:ilvl w:val="1"/>
          <w:numId w:val="13"/>
        </w:numPr>
        <w:ind w:left="1134" w:hanging="567"/>
        <w:rPr>
          <w:sz w:val="28"/>
          <w:szCs w:val="28"/>
        </w:rPr>
      </w:pPr>
      <w:r>
        <w:rPr>
          <w:sz w:val="28"/>
          <w:szCs w:val="28"/>
        </w:rPr>
        <w:t>способ обучения.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Установите </w:t>
      </w:r>
      <w:r>
        <w:rPr>
          <w:b/>
          <w:sz w:val="28"/>
          <w:szCs w:val="28"/>
        </w:rPr>
        <w:t>соответствие</w:t>
      </w:r>
      <w:r>
        <w:rPr>
          <w:b/>
          <w:bCs/>
          <w:sz w:val="28"/>
          <w:szCs w:val="28"/>
        </w:rPr>
        <w:t xml:space="preserve"> структуры урока с его типом.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4220"/>
      </w:tblGrid>
      <w:tr w:rsidR="001F6688" w:rsidTr="001F6688">
        <w:tc>
          <w:tcPr>
            <w:tcW w:w="6062" w:type="dxa"/>
          </w:tcPr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Структура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Мотивация учения школьников.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Сообщение темы, цели и задач урока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систематизация основных теоретических положений и ведущих идей предыдущих уроков.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Подведение итогов урока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Задание на дом.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220" w:type="dxa"/>
          </w:tcPr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урока</w:t>
            </w:r>
          </w:p>
          <w:p w:rsidR="001F6688" w:rsidRDefault="001F6688" w:rsidP="001F6688">
            <w:pPr>
              <w:jc w:val="both"/>
              <w:rPr>
                <w:bCs/>
                <w:sz w:val="28"/>
                <w:szCs w:val="28"/>
              </w:rPr>
            </w:pP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усвоения новых знаний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формирования умений.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применения знаний, умений.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и систематизации.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контроля и коррекции.</w:t>
            </w:r>
          </w:p>
          <w:p w:rsidR="001F6688" w:rsidRDefault="001F6688" w:rsidP="0027767D">
            <w:pPr>
              <w:pStyle w:val="afe"/>
              <w:numPr>
                <w:ilvl w:val="1"/>
                <w:numId w:val="13"/>
              </w:numPr>
              <w:ind w:left="1134" w:hanging="56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Комбинированный </w:t>
            </w:r>
            <w:r>
              <w:rPr>
                <w:sz w:val="28"/>
                <w:szCs w:val="28"/>
              </w:rPr>
              <w:lastRenderedPageBreak/>
              <w:t>урок.</w:t>
            </w:r>
          </w:p>
        </w:tc>
      </w:tr>
    </w:tbl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Дополните </w:t>
      </w:r>
      <w:r>
        <w:rPr>
          <w:b/>
          <w:sz w:val="28"/>
          <w:szCs w:val="28"/>
        </w:rPr>
        <w:t>недостающую</w:t>
      </w:r>
      <w:r>
        <w:rPr>
          <w:b/>
          <w:bCs/>
          <w:sz w:val="28"/>
          <w:szCs w:val="28"/>
        </w:rPr>
        <w:t xml:space="preserve"> функцию контроля знаний умений и навыков школьников.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_______________________,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обучающая (дидактическая),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организующая,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воспитывающая.</w:t>
      </w:r>
    </w:p>
    <w:p w:rsidR="001F6688" w:rsidRDefault="001F6688" w:rsidP="0027767D">
      <w:pPr>
        <w:pStyle w:val="afe"/>
        <w:numPr>
          <w:ilvl w:val="0"/>
          <w:numId w:val="13"/>
        </w:numPr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 </w:t>
      </w:r>
      <w:r>
        <w:rPr>
          <w:b/>
          <w:sz w:val="28"/>
          <w:szCs w:val="28"/>
        </w:rPr>
        <w:t>перечень</w:t>
      </w:r>
      <w:r>
        <w:rPr>
          <w:b/>
          <w:bCs/>
          <w:sz w:val="28"/>
          <w:szCs w:val="28"/>
        </w:rPr>
        <w:t xml:space="preserve"> требований к проверке и оценке знаний.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создание психологически комфортных условий;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систематичность;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объективность;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всесторонность; </w:t>
      </w:r>
    </w:p>
    <w:p w:rsidR="001F6688" w:rsidRDefault="001F6688" w:rsidP="001F66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единство контроля и самоконтроля.</w:t>
      </w:r>
    </w:p>
    <w:p w:rsidR="001F6688" w:rsidRDefault="001F6688" w:rsidP="00FF4E20">
      <w:pPr>
        <w:jc w:val="center"/>
        <w:rPr>
          <w:rFonts w:eastAsia="HiddenHorzOCR"/>
          <w:b/>
          <w:sz w:val="28"/>
          <w:szCs w:val="28"/>
        </w:rPr>
      </w:pPr>
    </w:p>
    <w:p w:rsidR="00FF4E20" w:rsidRPr="00F648F2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F648F2">
        <w:rPr>
          <w:rFonts w:eastAsia="HiddenHorzOCR"/>
          <w:b/>
          <w:sz w:val="28"/>
          <w:szCs w:val="28"/>
        </w:rPr>
        <w:t>Примерная тематика рефератов</w:t>
      </w:r>
    </w:p>
    <w:p w:rsidR="00BF55E9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Индивидуализация и дифференциация обучения как тенденции развития современного образования.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</w:tabs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Гуманизация и гуманитаризация школьного образования.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</w:tabs>
        <w:autoSpaceDE w:val="0"/>
        <w:autoSpaceDN w:val="0"/>
        <w:adjustRightInd w:val="0"/>
        <w:ind w:left="709" w:hanging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Инновационные процессы в образовании.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</w:tabs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Информатизация образования как тенденция развития современного образования.</w:t>
      </w:r>
    </w:p>
    <w:p w:rsidR="00BF55E9" w:rsidRPr="00CB150F" w:rsidRDefault="00BF55E9" w:rsidP="0027767D">
      <w:pPr>
        <w:pStyle w:val="afe"/>
        <w:widowControl w:val="0"/>
        <w:numPr>
          <w:ilvl w:val="0"/>
          <w:numId w:val="32"/>
        </w:numPr>
        <w:tabs>
          <w:tab w:val="clear" w:pos="567"/>
        </w:tabs>
        <w:ind w:left="709" w:hanging="709"/>
        <w:rPr>
          <w:spacing w:val="-6"/>
          <w:sz w:val="28"/>
          <w:szCs w:val="28"/>
        </w:rPr>
      </w:pPr>
      <w:r w:rsidRPr="00CB150F">
        <w:rPr>
          <w:sz w:val="28"/>
          <w:szCs w:val="28"/>
        </w:rPr>
        <w:t xml:space="preserve">Концепция обучения И.Ф. Гербарта </w:t>
      </w:r>
      <w:r>
        <w:rPr>
          <w:sz w:val="28"/>
          <w:szCs w:val="28"/>
        </w:rPr>
        <w:t>и ре</w:t>
      </w:r>
      <w:r w:rsidRPr="00CB150F">
        <w:rPr>
          <w:sz w:val="28"/>
          <w:szCs w:val="28"/>
        </w:rPr>
        <w:t>форматорская</w:t>
      </w:r>
      <w:r>
        <w:rPr>
          <w:sz w:val="28"/>
          <w:szCs w:val="28"/>
        </w:rPr>
        <w:t xml:space="preserve"> дидактическая система Дж. Дьюи: сравнительная характеристика.</w:t>
      </w:r>
      <w:r w:rsidRPr="00CB150F">
        <w:rPr>
          <w:sz w:val="28"/>
          <w:szCs w:val="28"/>
        </w:rPr>
        <w:t xml:space="preserve">  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</w:tabs>
        <w:ind w:left="709" w:hanging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Альтернативные подходы к разработке системы принципов обучения.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</w:tabs>
        <w:ind w:left="709" w:hanging="709"/>
        <w:rPr>
          <w:sz w:val="28"/>
          <w:szCs w:val="28"/>
        </w:rPr>
      </w:pPr>
      <w:r>
        <w:rPr>
          <w:sz w:val="28"/>
          <w:szCs w:val="28"/>
        </w:rPr>
        <w:t>Обучение как сотворчество педагога и учащихся.</w:t>
      </w:r>
    </w:p>
    <w:p w:rsidR="00BF55E9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</w:rPr>
        <w:t>Пути реализации межпредметных связи в обучении.</w:t>
      </w:r>
    </w:p>
    <w:p w:rsidR="00BF55E9" w:rsidRPr="00A14E4B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</w:rPr>
        <w:t>Проблемы образования детей с ограниченными возможностями.</w:t>
      </w:r>
    </w:p>
    <w:p w:rsidR="00BF55E9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</w:rPr>
        <w:t>ФГОС общего образования: назначение, структура.</w:t>
      </w:r>
    </w:p>
    <w:p w:rsidR="00BF55E9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История стандартизации общего образования в России.</w:t>
      </w:r>
    </w:p>
    <w:p w:rsidR="00BF55E9" w:rsidRPr="00CB150F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bCs/>
          <w:color w:val="000000"/>
          <w:sz w:val="28"/>
          <w:szCs w:val="28"/>
        </w:rPr>
      </w:pPr>
      <w:r w:rsidRPr="00CB150F">
        <w:rPr>
          <w:bCs/>
          <w:color w:val="000000"/>
          <w:sz w:val="28"/>
          <w:szCs w:val="28"/>
        </w:rPr>
        <w:t>Липецкий опыт рациональной организации урока.</w:t>
      </w:r>
    </w:p>
    <w:p w:rsidR="00BF55E9" w:rsidRPr="00CB150F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bCs/>
          <w:color w:val="000000"/>
          <w:sz w:val="28"/>
          <w:szCs w:val="28"/>
        </w:rPr>
      </w:pPr>
      <w:r w:rsidRPr="00CB150F">
        <w:rPr>
          <w:bCs/>
          <w:color w:val="000000"/>
          <w:sz w:val="28"/>
          <w:szCs w:val="28"/>
        </w:rPr>
        <w:t>Электронный учебник  как средство обучения.</w:t>
      </w:r>
    </w:p>
    <w:p w:rsidR="00BF55E9" w:rsidRDefault="00BF55E9" w:rsidP="0027767D">
      <w:pPr>
        <w:numPr>
          <w:ilvl w:val="0"/>
          <w:numId w:val="32"/>
        </w:numPr>
        <w:shd w:val="clear" w:color="auto" w:fill="FFFFFF"/>
        <w:tabs>
          <w:tab w:val="clear" w:pos="567"/>
        </w:tabs>
        <w:ind w:left="709" w:hanging="709"/>
        <w:jc w:val="both"/>
        <w:rPr>
          <w:sz w:val="28"/>
          <w:szCs w:val="28"/>
        </w:rPr>
      </w:pPr>
      <w:r w:rsidRPr="00CB150F">
        <w:rPr>
          <w:bCs/>
          <w:color w:val="000000"/>
          <w:sz w:val="28"/>
          <w:szCs w:val="28"/>
        </w:rPr>
        <w:t>Портфолио</w:t>
      </w:r>
      <w:r>
        <w:rPr>
          <w:sz w:val="28"/>
          <w:szCs w:val="28"/>
        </w:rPr>
        <w:t xml:space="preserve"> как форма оценивания достижений школьников.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  <w:tab w:val="left" w:pos="284"/>
          <w:tab w:val="num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Альтернативные методы оценивания результатов обучения.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  <w:tab w:val="left" w:pos="284"/>
          <w:tab w:val="num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Домашняя работа обучающихся:  за и против.</w:t>
      </w:r>
    </w:p>
    <w:p w:rsidR="00BF55E9" w:rsidRDefault="00BF55E9" w:rsidP="0027767D">
      <w:pPr>
        <w:widowControl w:val="0"/>
        <w:numPr>
          <w:ilvl w:val="0"/>
          <w:numId w:val="32"/>
        </w:numPr>
        <w:tabs>
          <w:tab w:val="clear" w:pos="567"/>
          <w:tab w:val="left" w:pos="284"/>
          <w:tab w:val="num" w:pos="709"/>
        </w:tabs>
        <w:ind w:left="709" w:hanging="709"/>
        <w:jc w:val="both"/>
        <w:rPr>
          <w:sz w:val="28"/>
          <w:szCs w:val="28"/>
        </w:rPr>
      </w:pPr>
      <w:r w:rsidRPr="00FA3F5F">
        <w:rPr>
          <w:sz w:val="28"/>
          <w:szCs w:val="28"/>
        </w:rPr>
        <w:t xml:space="preserve">Современные гуманитарные технологии и образовательные технологии: общее и специфичное. </w:t>
      </w:r>
    </w:p>
    <w:p w:rsidR="00BF55E9" w:rsidRPr="00CB150F" w:rsidRDefault="00BF55E9" w:rsidP="0027767D">
      <w:pPr>
        <w:widowControl w:val="0"/>
        <w:numPr>
          <w:ilvl w:val="0"/>
          <w:numId w:val="32"/>
        </w:numPr>
        <w:tabs>
          <w:tab w:val="clear" w:pos="567"/>
          <w:tab w:val="left" w:pos="284"/>
          <w:tab w:val="num" w:pos="709"/>
        </w:tabs>
        <w:ind w:left="709" w:hanging="709"/>
        <w:jc w:val="both"/>
        <w:rPr>
          <w:sz w:val="28"/>
          <w:szCs w:val="28"/>
        </w:rPr>
      </w:pPr>
      <w:r w:rsidRPr="00FA3F5F">
        <w:rPr>
          <w:color w:val="000000"/>
          <w:sz w:val="28"/>
          <w:szCs w:val="28"/>
        </w:rPr>
        <w:t xml:space="preserve">Интерактивно-дискуссионные технологии решения учебных проблем. </w:t>
      </w:r>
    </w:p>
    <w:p w:rsidR="00BF55E9" w:rsidRPr="00CB150F" w:rsidRDefault="00BF55E9" w:rsidP="0027767D">
      <w:pPr>
        <w:widowControl w:val="0"/>
        <w:numPr>
          <w:ilvl w:val="0"/>
          <w:numId w:val="32"/>
        </w:numPr>
        <w:tabs>
          <w:tab w:val="clear" w:pos="567"/>
          <w:tab w:val="left" w:pos="284"/>
          <w:tab w:val="num" w:pos="709"/>
        </w:tabs>
        <w:ind w:left="709" w:hanging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Исследовательские методы обучения как источники технологии педагогической мастерской.</w:t>
      </w:r>
    </w:p>
    <w:p w:rsidR="00BF55E9" w:rsidRPr="00CB150F" w:rsidRDefault="00BF55E9" w:rsidP="0027767D">
      <w:pPr>
        <w:widowControl w:val="0"/>
        <w:numPr>
          <w:ilvl w:val="0"/>
          <w:numId w:val="32"/>
        </w:numPr>
        <w:tabs>
          <w:tab w:val="clear" w:pos="567"/>
          <w:tab w:val="left" w:pos="284"/>
          <w:tab w:val="num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технологии учебно-исследовательской деятельности обучающихся в современной школе</w:t>
      </w:r>
      <w:r w:rsidRPr="002D48C2">
        <w:rPr>
          <w:sz w:val="28"/>
          <w:szCs w:val="28"/>
        </w:rPr>
        <w:t>.</w:t>
      </w:r>
    </w:p>
    <w:p w:rsidR="00BF55E9" w:rsidRDefault="00BF55E9" w:rsidP="00FF4E20">
      <w:pPr>
        <w:jc w:val="center"/>
        <w:rPr>
          <w:rFonts w:eastAsia="HiddenHorzOCR"/>
          <w:b/>
          <w:sz w:val="28"/>
          <w:szCs w:val="28"/>
        </w:rPr>
      </w:pPr>
    </w:p>
    <w:p w:rsidR="00BF55E9" w:rsidRPr="00D55564" w:rsidRDefault="00BF55E9" w:rsidP="00FF4E20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E04B08" w:rsidRPr="00BF55E9" w:rsidRDefault="00C02549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lastRenderedPageBreak/>
        <w:t xml:space="preserve">Промежуточная аттестация обучающихся осуществляется в форме </w:t>
      </w:r>
      <w:r w:rsidR="005713AA">
        <w:rPr>
          <w:rFonts w:eastAsia="HiddenHorzOCR"/>
          <w:sz w:val="28"/>
          <w:szCs w:val="28"/>
        </w:rPr>
        <w:t>экзамена</w:t>
      </w:r>
      <w:r w:rsidR="000B1D61">
        <w:rPr>
          <w:rFonts w:eastAsia="HiddenHorzOCR"/>
          <w:sz w:val="28"/>
          <w:szCs w:val="28"/>
        </w:rPr>
        <w:t xml:space="preserve"> (в традиционной или тестовой форме)</w:t>
      </w:r>
      <w:r w:rsidR="00D03935">
        <w:rPr>
          <w:rFonts w:eastAsia="HiddenHorzOCR"/>
          <w:sz w:val="28"/>
          <w:szCs w:val="28"/>
        </w:rPr>
        <w:t xml:space="preserve"> </w:t>
      </w:r>
      <w:r w:rsidRPr="00D55564">
        <w:rPr>
          <w:rFonts w:eastAsia="HiddenHorzOCR"/>
          <w:sz w:val="28"/>
          <w:szCs w:val="28"/>
        </w:rPr>
        <w:t xml:space="preserve">с использованием следующих оценочных </w:t>
      </w:r>
      <w:r w:rsidR="00E04B08" w:rsidRPr="00D55564">
        <w:rPr>
          <w:rFonts w:eastAsia="HiddenHorzOCR"/>
          <w:sz w:val="28"/>
          <w:szCs w:val="28"/>
        </w:rPr>
        <w:t xml:space="preserve">материалов: </w:t>
      </w:r>
      <w:r w:rsidR="00E04B08" w:rsidRPr="00227E03">
        <w:rPr>
          <w:rFonts w:eastAsia="HiddenHorzOCR"/>
          <w:sz w:val="28"/>
          <w:szCs w:val="28"/>
        </w:rPr>
        <w:t>перечень вопросов</w:t>
      </w:r>
      <w:r w:rsidR="00E04B08" w:rsidRPr="00BF55E9">
        <w:rPr>
          <w:rFonts w:eastAsia="HiddenHorzOCR"/>
          <w:sz w:val="28"/>
          <w:szCs w:val="28"/>
        </w:rPr>
        <w:t xml:space="preserve"> к </w:t>
      </w:r>
      <w:r w:rsidR="005713AA">
        <w:rPr>
          <w:rFonts w:eastAsia="HiddenHorzOCR"/>
          <w:sz w:val="28"/>
          <w:szCs w:val="28"/>
        </w:rPr>
        <w:t>экзамену</w:t>
      </w:r>
      <w:r w:rsidR="00E04B08" w:rsidRPr="00BF55E9">
        <w:rPr>
          <w:rFonts w:eastAsia="HiddenHorzOCR"/>
          <w:sz w:val="28"/>
          <w:szCs w:val="28"/>
        </w:rPr>
        <w:t xml:space="preserve">. </w:t>
      </w:r>
    </w:p>
    <w:p w:rsidR="00BF55E9" w:rsidRDefault="00BF55E9" w:rsidP="00BF55E9">
      <w:pPr>
        <w:pStyle w:val="1"/>
        <w:tabs>
          <w:tab w:val="left" w:pos="3570"/>
          <w:tab w:val="center" w:pos="5102"/>
        </w:tabs>
        <w:ind w:firstLine="0"/>
        <w:jc w:val="left"/>
        <w:rPr>
          <w:color w:val="FF0000"/>
          <w:szCs w:val="28"/>
        </w:rPr>
      </w:pPr>
      <w:r>
        <w:rPr>
          <w:color w:val="FF0000"/>
          <w:szCs w:val="28"/>
        </w:rPr>
        <w:tab/>
      </w:r>
    </w:p>
    <w:p w:rsidR="00992BD8" w:rsidRPr="000B1D61" w:rsidRDefault="00FF4E20" w:rsidP="00BF55E9">
      <w:pPr>
        <w:pStyle w:val="1"/>
        <w:tabs>
          <w:tab w:val="left" w:pos="3570"/>
          <w:tab w:val="center" w:pos="5102"/>
        </w:tabs>
        <w:ind w:firstLine="0"/>
        <w:rPr>
          <w:szCs w:val="28"/>
        </w:rPr>
      </w:pPr>
      <w:r w:rsidRPr="000B1D61">
        <w:rPr>
          <w:szCs w:val="28"/>
        </w:rPr>
        <w:t>В</w:t>
      </w:r>
      <w:r w:rsidR="00E04B08" w:rsidRPr="000B1D61">
        <w:rPr>
          <w:szCs w:val="28"/>
        </w:rPr>
        <w:t xml:space="preserve">опросы к </w:t>
      </w:r>
      <w:r w:rsidR="005713AA">
        <w:rPr>
          <w:szCs w:val="28"/>
        </w:rPr>
        <w:t>экзамену</w:t>
      </w:r>
    </w:p>
    <w:p w:rsidR="00E04B08" w:rsidRPr="000B1D61" w:rsidRDefault="00E04B08" w:rsidP="00E04B08">
      <w:pPr>
        <w:pStyle w:val="1"/>
        <w:ind w:firstLine="0"/>
        <w:rPr>
          <w:szCs w:val="28"/>
        </w:rPr>
      </w:pPr>
      <w:r w:rsidRPr="000B1D61">
        <w:rPr>
          <w:szCs w:val="28"/>
        </w:rPr>
        <w:t xml:space="preserve">( </w:t>
      </w:r>
      <w:r w:rsidR="0007713C">
        <w:rPr>
          <w:szCs w:val="28"/>
        </w:rPr>
        <w:t>4</w:t>
      </w:r>
      <w:r w:rsidRPr="000B1D61">
        <w:rPr>
          <w:szCs w:val="28"/>
        </w:rPr>
        <w:t xml:space="preserve"> семестр</w:t>
      </w:r>
      <w:r w:rsidR="000B1D61" w:rsidRPr="000B1D61">
        <w:rPr>
          <w:szCs w:val="28"/>
        </w:rPr>
        <w:t xml:space="preserve"> </w:t>
      </w:r>
      <w:r w:rsidR="00992BD8" w:rsidRPr="000B1D61">
        <w:rPr>
          <w:szCs w:val="28"/>
        </w:rPr>
        <w:t>очная</w:t>
      </w:r>
      <w:r w:rsidR="000B1D61" w:rsidRPr="000B1D61">
        <w:rPr>
          <w:szCs w:val="28"/>
        </w:rPr>
        <w:t xml:space="preserve">, </w:t>
      </w:r>
      <w:r w:rsidR="0007713C">
        <w:rPr>
          <w:szCs w:val="28"/>
        </w:rPr>
        <w:t>4</w:t>
      </w:r>
      <w:r w:rsidR="00D03935">
        <w:rPr>
          <w:szCs w:val="28"/>
        </w:rPr>
        <w:t xml:space="preserve"> триместр очно-заочная</w:t>
      </w:r>
      <w:r w:rsidR="00992BD8" w:rsidRPr="000B1D61">
        <w:rPr>
          <w:szCs w:val="28"/>
        </w:rPr>
        <w:t xml:space="preserve"> форма обучения</w:t>
      </w:r>
      <w:r w:rsidRPr="000B1D61">
        <w:rPr>
          <w:szCs w:val="28"/>
        </w:rPr>
        <w:t>)</w:t>
      </w:r>
    </w:p>
    <w:p w:rsidR="00D03935" w:rsidRDefault="00D03935" w:rsidP="0027767D">
      <w:pPr>
        <w:pStyle w:val="afe"/>
        <w:numPr>
          <w:ilvl w:val="0"/>
          <w:numId w:val="34"/>
        </w:numPr>
        <w:tabs>
          <w:tab w:val="left" w:pos="709"/>
        </w:tabs>
        <w:ind w:left="709" w:hanging="709"/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Педагогика как наука: объект, предмет, функции, задачи.</w:t>
      </w:r>
    </w:p>
    <w:p w:rsidR="000B1D61" w:rsidRPr="00582CF6" w:rsidRDefault="000B1D61" w:rsidP="0027767D">
      <w:pPr>
        <w:pStyle w:val="afe"/>
        <w:numPr>
          <w:ilvl w:val="0"/>
          <w:numId w:val="34"/>
        </w:numPr>
        <w:tabs>
          <w:tab w:val="left" w:pos="709"/>
        </w:tabs>
        <w:ind w:left="709" w:hanging="709"/>
        <w:jc w:val="left"/>
        <w:rPr>
          <w:rFonts w:eastAsia="Calibri"/>
          <w:sz w:val="28"/>
          <w:szCs w:val="28"/>
        </w:rPr>
      </w:pPr>
      <w:r w:rsidRPr="00582CF6">
        <w:rPr>
          <w:rFonts w:eastAsia="Calibri"/>
          <w:sz w:val="28"/>
          <w:szCs w:val="28"/>
        </w:rPr>
        <w:t>Целостный педагогический процесс.</w:t>
      </w:r>
    </w:p>
    <w:p w:rsidR="000B1D61" w:rsidRPr="00E31A78" w:rsidRDefault="000B1D61" w:rsidP="0027767D">
      <w:pPr>
        <w:pStyle w:val="afe"/>
        <w:numPr>
          <w:ilvl w:val="0"/>
          <w:numId w:val="34"/>
        </w:numPr>
        <w:ind w:left="709" w:hanging="709"/>
        <w:contextualSpacing w:val="0"/>
        <w:rPr>
          <w:sz w:val="28"/>
          <w:szCs w:val="28"/>
        </w:rPr>
      </w:pPr>
      <w:r w:rsidRPr="00E31A78">
        <w:rPr>
          <w:rFonts w:eastAsia="Calibri"/>
          <w:bCs/>
          <w:sz w:val="28"/>
          <w:szCs w:val="28"/>
        </w:rPr>
        <w:t>Категориальный аппарат современной педагогики.</w:t>
      </w:r>
    </w:p>
    <w:p w:rsidR="000B1D61" w:rsidRDefault="000B1D61" w:rsidP="00D03935">
      <w:pPr>
        <w:pStyle w:val="22"/>
        <w:numPr>
          <w:ilvl w:val="0"/>
          <w:numId w:val="34"/>
        </w:numPr>
        <w:ind w:left="709" w:hanging="709"/>
        <w:jc w:val="both"/>
        <w:rPr>
          <w:szCs w:val="28"/>
        </w:rPr>
      </w:pPr>
      <w:r>
        <w:rPr>
          <w:szCs w:val="28"/>
        </w:rPr>
        <w:t>Понятие о дидактике. Предмет и основные задачи дидактики. Связь с другими науками.</w:t>
      </w:r>
    </w:p>
    <w:p w:rsidR="000B1D61" w:rsidRDefault="000B1D61" w:rsidP="00D03935">
      <w:pPr>
        <w:pStyle w:val="22"/>
        <w:numPr>
          <w:ilvl w:val="0"/>
          <w:numId w:val="34"/>
        </w:numPr>
        <w:ind w:left="709" w:hanging="709"/>
        <w:jc w:val="both"/>
        <w:rPr>
          <w:szCs w:val="28"/>
        </w:rPr>
      </w:pPr>
      <w:r>
        <w:rPr>
          <w:szCs w:val="28"/>
        </w:rPr>
        <w:t>Сущность процесса обучения. Этапы и функции обучения.</w:t>
      </w:r>
    </w:p>
    <w:p w:rsidR="000B1D61" w:rsidRDefault="000B1D61" w:rsidP="00D03935">
      <w:pPr>
        <w:pStyle w:val="22"/>
        <w:numPr>
          <w:ilvl w:val="0"/>
          <w:numId w:val="34"/>
        </w:numPr>
        <w:ind w:left="709" w:hanging="709"/>
        <w:jc w:val="both"/>
        <w:rPr>
          <w:bCs/>
          <w:szCs w:val="28"/>
        </w:rPr>
      </w:pPr>
      <w:r>
        <w:rPr>
          <w:bCs/>
          <w:szCs w:val="28"/>
        </w:rPr>
        <w:t>Движущие силы процесса обучения.</w:t>
      </w:r>
    </w:p>
    <w:p w:rsidR="000B1D61" w:rsidRDefault="000B1D61" w:rsidP="00D03935">
      <w:pPr>
        <w:pStyle w:val="22"/>
        <w:numPr>
          <w:ilvl w:val="0"/>
          <w:numId w:val="34"/>
        </w:numPr>
        <w:ind w:left="709" w:hanging="709"/>
        <w:jc w:val="both"/>
        <w:rPr>
          <w:szCs w:val="28"/>
        </w:rPr>
      </w:pPr>
      <w:r>
        <w:rPr>
          <w:szCs w:val="28"/>
        </w:rPr>
        <w:t>Обучение как двусторонний процесс. Преподавание и учение в структуре процесса обучения.</w:t>
      </w:r>
    </w:p>
    <w:p w:rsidR="000B1D61" w:rsidRDefault="000B1D61" w:rsidP="00D03935">
      <w:pPr>
        <w:pStyle w:val="22"/>
        <w:numPr>
          <w:ilvl w:val="0"/>
          <w:numId w:val="34"/>
        </w:numPr>
        <w:ind w:left="709" w:hanging="709"/>
        <w:jc w:val="both"/>
        <w:rPr>
          <w:szCs w:val="28"/>
        </w:rPr>
      </w:pPr>
      <w:r>
        <w:rPr>
          <w:szCs w:val="28"/>
        </w:rPr>
        <w:t>Деятельность учителя и обучающихся в различных видах обучения.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Традиционные и современные концепции обучения: общий обзор.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Концепции развивающего обучения.</w:t>
      </w:r>
    </w:p>
    <w:p w:rsidR="000B1D61" w:rsidRDefault="000B1D61" w:rsidP="00D03935">
      <w:pPr>
        <w:pStyle w:val="afe"/>
        <w:numPr>
          <w:ilvl w:val="0"/>
          <w:numId w:val="34"/>
        </w:numPr>
        <w:ind w:hanging="720"/>
        <w:jc w:val="left"/>
        <w:rPr>
          <w:sz w:val="28"/>
          <w:szCs w:val="28"/>
        </w:rPr>
      </w:pPr>
      <w:r w:rsidRPr="002061F2">
        <w:rPr>
          <w:sz w:val="28"/>
          <w:szCs w:val="28"/>
        </w:rPr>
        <w:t xml:space="preserve">Закономерности и принципы обучения. </w:t>
      </w:r>
    </w:p>
    <w:p w:rsidR="000B1D61" w:rsidRPr="002061F2" w:rsidRDefault="000B1D61" w:rsidP="00D03935">
      <w:pPr>
        <w:pStyle w:val="afe"/>
        <w:numPr>
          <w:ilvl w:val="0"/>
          <w:numId w:val="34"/>
        </w:numPr>
        <w:ind w:hanging="720"/>
        <w:jc w:val="left"/>
        <w:rPr>
          <w:sz w:val="28"/>
          <w:szCs w:val="28"/>
        </w:rPr>
      </w:pPr>
      <w:r w:rsidRPr="002061F2">
        <w:rPr>
          <w:sz w:val="28"/>
          <w:szCs w:val="28"/>
        </w:rPr>
        <w:t>Цели обучения в современной школе. Уровни целеполагания.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Сущность содержания образования, его структура. Требования к содержанию современного образования. 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Стандартизация образования. Вариативность образования.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Профилизация обучения.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Инклюзивные процессы в образовании.</w:t>
      </w:r>
    </w:p>
    <w:p w:rsidR="000B1D61" w:rsidRPr="00381AEA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 w:rsidRPr="00381AEA">
        <w:rPr>
          <w:sz w:val="28"/>
          <w:szCs w:val="28"/>
        </w:rPr>
        <w:t xml:space="preserve">Носители содержания образования. Федеральный государственный образовательный стандарт дошкольного и общего образования. 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Методы обучения. Метод и прием обучения. Подходы к классификации методов обучения. 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Словесные методы обучения.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Наглядные и практические методы обучения. 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Формы организации обучения: сущность, развитие в дидактике.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и сопутствующие формы обучения. 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Классно-урочная система обучения. Урок – основная форма организации обучения.</w:t>
      </w:r>
    </w:p>
    <w:p w:rsidR="000B1D61" w:rsidRPr="00D66DD2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 w:rsidRPr="00D66DD2">
        <w:rPr>
          <w:sz w:val="28"/>
          <w:szCs w:val="28"/>
        </w:rPr>
        <w:t xml:space="preserve">Типы уроков и их структура. Нестандартные уроки. 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Формы организации учебной деятельности обучающихся на уроке.</w:t>
      </w:r>
    </w:p>
    <w:p w:rsidR="000B1D61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Экскурсия как форма обучения: этапы подготовки и методика проведения.</w:t>
      </w:r>
    </w:p>
    <w:p w:rsidR="00D03935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Средства обучения: понятие, классификации, дидактические требования к использованию в учебном процессе.</w:t>
      </w:r>
    </w:p>
    <w:p w:rsidR="00D03935" w:rsidRDefault="00227E03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 w:rsidRPr="00D03935">
        <w:rPr>
          <w:sz w:val="28"/>
          <w:szCs w:val="28"/>
        </w:rPr>
        <w:t>Сущность и особенности воспитания</w:t>
      </w:r>
      <w:r w:rsidR="000B1D61" w:rsidRPr="00D03935">
        <w:rPr>
          <w:sz w:val="28"/>
          <w:szCs w:val="28"/>
        </w:rPr>
        <w:t>.</w:t>
      </w:r>
      <w:r w:rsidR="00D03935" w:rsidRPr="00D03935">
        <w:rPr>
          <w:sz w:val="28"/>
          <w:szCs w:val="28"/>
        </w:rPr>
        <w:t xml:space="preserve"> Закономерности и принципы воспитания.</w:t>
      </w:r>
    </w:p>
    <w:p w:rsidR="00D03935" w:rsidRDefault="000B1D61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 w:rsidRPr="00D03935">
        <w:rPr>
          <w:sz w:val="28"/>
          <w:szCs w:val="28"/>
        </w:rPr>
        <w:t>Формы воспитания: понятие, классификация и факторы выбора.</w:t>
      </w:r>
    </w:p>
    <w:p w:rsidR="000B1D61" w:rsidRPr="00D03935" w:rsidRDefault="00D03935" w:rsidP="00D03935">
      <w:pPr>
        <w:pStyle w:val="afe"/>
        <w:numPr>
          <w:ilvl w:val="0"/>
          <w:numId w:val="34"/>
        </w:numPr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Методы и средства </w:t>
      </w:r>
      <w:r w:rsidR="000B1D61" w:rsidRPr="00D03935">
        <w:rPr>
          <w:sz w:val="28"/>
          <w:szCs w:val="28"/>
        </w:rPr>
        <w:t>воспитания.</w:t>
      </w:r>
    </w:p>
    <w:p w:rsidR="00E04B08" w:rsidRPr="00D55564" w:rsidRDefault="00E04B08" w:rsidP="00E04B08">
      <w:pPr>
        <w:jc w:val="center"/>
        <w:rPr>
          <w:b/>
          <w:color w:val="FF0000"/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C500B1">
        <w:rPr>
          <w:b/>
          <w:bCs/>
          <w:sz w:val="28"/>
          <w:lang w:val="en-US"/>
        </w:rPr>
        <w:t>V</w:t>
      </w:r>
      <w:r w:rsidR="00C500B1">
        <w:rPr>
          <w:b/>
          <w:bCs/>
          <w:sz w:val="28"/>
        </w:rPr>
        <w:t>.</w:t>
      </w:r>
      <w:r w:rsidR="00C500B1" w:rsidRPr="00250813">
        <w:rPr>
          <w:b/>
          <w:sz w:val="28"/>
          <w:szCs w:val="28"/>
        </w:rPr>
        <w:t xml:space="preserve"> </w:t>
      </w:r>
      <w:r w:rsidR="000C00FA" w:rsidRPr="004910D1">
        <w:rPr>
          <w:b/>
          <w:sz w:val="28"/>
          <w:szCs w:val="28"/>
        </w:rPr>
        <w:t xml:space="preserve">ПЕРЕЧЕНЬ ЛИТЕРАТУРЫ, НЕОБХОДИМОЙ </w:t>
      </w:r>
      <w:r w:rsidR="008F69B8">
        <w:rPr>
          <w:b/>
          <w:sz w:val="28"/>
          <w:szCs w:val="28"/>
        </w:rPr>
        <w:t>ДЛЯ ОСВОЕНИЯ ДИСЦИПЛИНЫ</w:t>
      </w:r>
    </w:p>
    <w:p w:rsidR="00D55714" w:rsidRPr="004910D1" w:rsidRDefault="00D55714" w:rsidP="00C500B1">
      <w:pPr>
        <w:jc w:val="center"/>
        <w:rPr>
          <w:b/>
          <w:sz w:val="28"/>
          <w:szCs w:val="28"/>
        </w:rPr>
      </w:pPr>
    </w:p>
    <w:p w:rsidR="0007713C" w:rsidRDefault="0007713C" w:rsidP="0007713C">
      <w:pPr>
        <w:pStyle w:val="22"/>
        <w:rPr>
          <w:b/>
          <w:bCs/>
          <w:szCs w:val="28"/>
        </w:rPr>
      </w:pPr>
      <w:r>
        <w:rPr>
          <w:b/>
          <w:bCs/>
          <w:szCs w:val="28"/>
        </w:rPr>
        <w:t>4.1. Основная литература</w:t>
      </w:r>
    </w:p>
    <w:p w:rsidR="0007713C" w:rsidRPr="00CE6A88" w:rsidRDefault="0007713C" w:rsidP="0007713C">
      <w:pPr>
        <w:pStyle w:val="22"/>
        <w:numPr>
          <w:ilvl w:val="0"/>
          <w:numId w:val="38"/>
        </w:numPr>
        <w:ind w:left="0" w:firstLine="360"/>
        <w:jc w:val="both"/>
        <w:rPr>
          <w:szCs w:val="28"/>
        </w:rPr>
      </w:pPr>
      <w:r w:rsidRPr="00CE6A88">
        <w:rPr>
          <w:szCs w:val="28"/>
        </w:rPr>
        <w:t>Дивненко, О. В. Основы педагогики и психологии : учебное пособие : [12+] / О. В. Дивненко. – Москва ; Берлин : Директ-Медиа, 2021. – 297 с. : ил., табл. – Режим доступа: по подписке. – URL: </w:t>
      </w:r>
      <w:hyperlink r:id="rId9" w:history="1">
        <w:r w:rsidRPr="00CE6A8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https://biblioclub.ru/index.php?page=book&amp;id=610922</w:t>
        </w:r>
      </w:hyperlink>
      <w:r w:rsidRPr="00CE6A88">
        <w:rPr>
          <w:szCs w:val="28"/>
        </w:rPr>
        <w:t> (дата обращения: 2</w:t>
      </w:r>
      <w:r>
        <w:rPr>
          <w:szCs w:val="28"/>
        </w:rPr>
        <w:t>5</w:t>
      </w:r>
      <w:r w:rsidRPr="00CE6A88">
        <w:rPr>
          <w:szCs w:val="28"/>
        </w:rPr>
        <w:t>.0</w:t>
      </w:r>
      <w:r>
        <w:rPr>
          <w:szCs w:val="28"/>
        </w:rPr>
        <w:t>5</w:t>
      </w:r>
      <w:r w:rsidRPr="00CE6A88">
        <w:rPr>
          <w:szCs w:val="28"/>
        </w:rPr>
        <w:t>.202</w:t>
      </w:r>
      <w:r>
        <w:rPr>
          <w:szCs w:val="28"/>
        </w:rPr>
        <w:t>4</w:t>
      </w:r>
      <w:r w:rsidRPr="00CE6A88">
        <w:rPr>
          <w:szCs w:val="28"/>
        </w:rPr>
        <w:t>).</w:t>
      </w:r>
    </w:p>
    <w:p w:rsidR="0007713C" w:rsidRDefault="0007713C" w:rsidP="0007713C">
      <w:pPr>
        <w:pStyle w:val="22"/>
        <w:numPr>
          <w:ilvl w:val="0"/>
          <w:numId w:val="38"/>
        </w:numPr>
        <w:ind w:left="0" w:firstLine="360"/>
        <w:jc w:val="both"/>
        <w:rPr>
          <w:szCs w:val="28"/>
        </w:rPr>
      </w:pPr>
      <w:r w:rsidRPr="00DF04BA">
        <w:rPr>
          <w:szCs w:val="28"/>
        </w:rPr>
        <w:t>Мезинов, В. Н. Практикум по истории зарубежной педагогики : учебное пособие : [16+] / В. Н. Мезинов, Н. А. Нехороших, О. Н. Поваляева ; Елецкий государственный университет им. И.А. Бунина. – Елец : Елецкий государственный университет им. И. А. Бунина, 2023. – 77 с. : ил. – Режим доступа: по подписке. – URL: </w:t>
      </w:r>
      <w:hyperlink r:id="rId10" w:history="1">
        <w:r w:rsidRPr="00DF04BA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https://biblioclub.ru/index.php?page=book&amp;id=702138</w:t>
        </w:r>
      </w:hyperlink>
      <w:r w:rsidRPr="00DF04BA">
        <w:rPr>
          <w:szCs w:val="28"/>
        </w:rPr>
        <w:t> (дата обращения: 25.0</w:t>
      </w:r>
      <w:r>
        <w:rPr>
          <w:szCs w:val="28"/>
        </w:rPr>
        <w:t>5</w:t>
      </w:r>
      <w:r w:rsidRPr="00DF04BA">
        <w:rPr>
          <w:szCs w:val="28"/>
        </w:rPr>
        <w:t>.202</w:t>
      </w:r>
      <w:r>
        <w:rPr>
          <w:szCs w:val="28"/>
        </w:rPr>
        <w:t>4</w:t>
      </w:r>
      <w:r w:rsidRPr="00DF04BA">
        <w:rPr>
          <w:szCs w:val="28"/>
        </w:rPr>
        <w:t>).</w:t>
      </w:r>
    </w:p>
    <w:p w:rsidR="0007713C" w:rsidRDefault="0007713C" w:rsidP="0007713C">
      <w:pPr>
        <w:pStyle w:val="22"/>
        <w:numPr>
          <w:ilvl w:val="0"/>
          <w:numId w:val="38"/>
        </w:numPr>
        <w:ind w:left="0" w:firstLine="360"/>
        <w:jc w:val="both"/>
        <w:rPr>
          <w:szCs w:val="28"/>
        </w:rPr>
      </w:pPr>
      <w:r w:rsidRPr="00DF04BA">
        <w:rPr>
          <w:szCs w:val="28"/>
        </w:rPr>
        <w:t>Педагогика : учебно-методическое пособие для студентов творческих специальностей : [16+] / авт.-сост. Т. В. Леонтьева, Л. Ф. Мустафина. – Изд. 2-е. – Москва : Директ-Медиа, 2023. – 274 с. : ил., табл. – Режим доступа: по подписке. – URL: </w:t>
      </w:r>
      <w:hyperlink r:id="rId11" w:history="1">
        <w:r w:rsidRPr="00DF04BA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https://biblioclub.ru/index.php?page=book&amp;id=602471</w:t>
        </w:r>
      </w:hyperlink>
      <w:r w:rsidRPr="00DF04BA">
        <w:rPr>
          <w:szCs w:val="28"/>
        </w:rPr>
        <w:t> (дата обращения: 25.0</w:t>
      </w:r>
      <w:r>
        <w:rPr>
          <w:szCs w:val="28"/>
        </w:rPr>
        <w:t>5</w:t>
      </w:r>
      <w:r w:rsidRPr="00DF04BA">
        <w:rPr>
          <w:szCs w:val="28"/>
        </w:rPr>
        <w:t>.202</w:t>
      </w:r>
      <w:r>
        <w:rPr>
          <w:szCs w:val="28"/>
        </w:rPr>
        <w:t>4</w:t>
      </w:r>
      <w:r w:rsidRPr="00DF04BA">
        <w:rPr>
          <w:szCs w:val="28"/>
        </w:rPr>
        <w:t>).</w:t>
      </w:r>
    </w:p>
    <w:p w:rsidR="0007713C" w:rsidRPr="000178EE" w:rsidRDefault="0007713C" w:rsidP="0007713C">
      <w:pPr>
        <w:ind w:firstLine="708"/>
        <w:rPr>
          <w:sz w:val="28"/>
          <w:szCs w:val="28"/>
        </w:rPr>
      </w:pPr>
    </w:p>
    <w:p w:rsidR="0007713C" w:rsidRPr="000178EE" w:rsidRDefault="0007713C" w:rsidP="0007713C">
      <w:pPr>
        <w:jc w:val="center"/>
        <w:rPr>
          <w:b/>
          <w:bCs/>
          <w:sz w:val="28"/>
          <w:szCs w:val="28"/>
          <w:lang w:eastAsia="ru-RU"/>
        </w:rPr>
      </w:pPr>
      <w:r w:rsidRPr="000178EE">
        <w:rPr>
          <w:b/>
          <w:bCs/>
          <w:sz w:val="28"/>
          <w:szCs w:val="28"/>
          <w:lang w:eastAsia="ru-RU"/>
        </w:rPr>
        <w:t>4.2. Дополнительная литература</w:t>
      </w:r>
    </w:p>
    <w:p w:rsidR="0007713C" w:rsidRPr="000178EE" w:rsidRDefault="0007713C" w:rsidP="0007713C">
      <w:pPr>
        <w:pStyle w:val="22"/>
        <w:numPr>
          <w:ilvl w:val="0"/>
          <w:numId w:val="39"/>
        </w:numPr>
        <w:ind w:left="0" w:firstLine="360"/>
        <w:jc w:val="both"/>
        <w:rPr>
          <w:szCs w:val="28"/>
        </w:rPr>
      </w:pPr>
      <w:r w:rsidRPr="000178EE">
        <w:rPr>
          <w:szCs w:val="28"/>
        </w:rPr>
        <w:t xml:space="preserve">Арон, И.С. Педагогика : учебное пособие / И.С. Арон ; Поволжский государственный технологический университет. - Йошкар-Ола : ПГТУ, 2018. - 144 с. : табл., схем. - Библиогр. в кн. - ISBN 978-5-8158-2015-9 ; То же [Электронный ресурс]. - URL: </w:t>
      </w:r>
      <w:hyperlink r:id="rId12" w:history="1">
        <w:r w:rsidRPr="000178E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http://biblioclub.ru/index.php?page=book&amp;id=496200</w:t>
        </w:r>
      </w:hyperlink>
      <w:r w:rsidRPr="000178EE">
        <w:rPr>
          <w:szCs w:val="28"/>
        </w:rPr>
        <w:t xml:space="preserve"> </w:t>
      </w:r>
      <w:r>
        <w:rPr>
          <w:szCs w:val="28"/>
        </w:rPr>
        <w:t xml:space="preserve">(дата обращения: </w:t>
      </w:r>
      <w:r w:rsidRPr="00DF04BA">
        <w:rPr>
          <w:szCs w:val="28"/>
        </w:rPr>
        <w:t>25.0</w:t>
      </w:r>
      <w:r>
        <w:rPr>
          <w:szCs w:val="28"/>
        </w:rPr>
        <w:t>5</w:t>
      </w:r>
      <w:r w:rsidRPr="00DF04BA">
        <w:rPr>
          <w:szCs w:val="28"/>
        </w:rPr>
        <w:t>.202</w:t>
      </w:r>
      <w:r>
        <w:rPr>
          <w:szCs w:val="28"/>
        </w:rPr>
        <w:t>4).</w:t>
      </w:r>
    </w:p>
    <w:p w:rsidR="0007713C" w:rsidRPr="000178EE" w:rsidRDefault="0007713C" w:rsidP="0007713C">
      <w:pPr>
        <w:pStyle w:val="afe"/>
        <w:numPr>
          <w:ilvl w:val="0"/>
          <w:numId w:val="39"/>
        </w:numPr>
        <w:ind w:left="0" w:firstLine="360"/>
        <w:rPr>
          <w:sz w:val="28"/>
          <w:szCs w:val="28"/>
        </w:rPr>
      </w:pPr>
      <w:r w:rsidRPr="000178EE">
        <w:rPr>
          <w:sz w:val="28"/>
          <w:szCs w:val="28"/>
        </w:rPr>
        <w:t xml:space="preserve">Курочкина, И.Н. Русская педагогика. Страницы становления (VIII -XVIII вв.) : учебное пособие / И.Н. Курочкина. - 3-е изд., стер. - Москва : Издательство «Флинта», 2018. - 113 с. - Библиогр. в кн. - ISBN 978-5-89349-366-5 ; То же [Электронный ресурс]. - URL: </w:t>
      </w:r>
      <w:hyperlink r:id="rId13" w:history="1">
        <w:r w:rsidRPr="000178E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http://biblioclub.ru/index.php?page=book&amp;id=79560</w:t>
        </w:r>
      </w:hyperlink>
      <w:r w:rsidRPr="000178EE">
        <w:rPr>
          <w:sz w:val="28"/>
          <w:szCs w:val="28"/>
        </w:rPr>
        <w:t xml:space="preserve"> </w:t>
      </w:r>
      <w:r>
        <w:rPr>
          <w:szCs w:val="28"/>
        </w:rPr>
        <w:t xml:space="preserve">(дата обращения: </w:t>
      </w:r>
      <w:r w:rsidRPr="00CE6A88">
        <w:rPr>
          <w:sz w:val="28"/>
          <w:szCs w:val="28"/>
        </w:rPr>
        <w:t>2</w:t>
      </w:r>
      <w:r>
        <w:rPr>
          <w:szCs w:val="28"/>
        </w:rPr>
        <w:t>5</w:t>
      </w:r>
      <w:r w:rsidRPr="00CE6A88">
        <w:rPr>
          <w:sz w:val="28"/>
          <w:szCs w:val="28"/>
        </w:rPr>
        <w:t>.0</w:t>
      </w:r>
      <w:r>
        <w:rPr>
          <w:szCs w:val="28"/>
        </w:rPr>
        <w:t>5</w:t>
      </w:r>
      <w:r w:rsidRPr="00CE6A88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>
        <w:rPr>
          <w:szCs w:val="28"/>
        </w:rPr>
        <w:t>).</w:t>
      </w:r>
    </w:p>
    <w:p w:rsidR="0007713C" w:rsidRPr="00CE6A88" w:rsidRDefault="0007713C" w:rsidP="0007713C">
      <w:pPr>
        <w:pStyle w:val="22"/>
        <w:numPr>
          <w:ilvl w:val="0"/>
          <w:numId w:val="39"/>
        </w:numPr>
        <w:ind w:left="0" w:firstLine="360"/>
        <w:jc w:val="both"/>
        <w:rPr>
          <w:bCs/>
          <w:szCs w:val="28"/>
        </w:rPr>
      </w:pPr>
      <w:r w:rsidRPr="000178EE">
        <w:rPr>
          <w:szCs w:val="28"/>
        </w:rPr>
        <w:t>Попов, Е.Б. Основы педагогики : учебное пособие / Е.Б. Попов. - 3-е изд., стер. - Москва ; Берлин : Директ-Медиа, 2018. - 133 с. : ил., табл. - ISBN 978-5-4475-2798-3; То же [Электронный ресурс]. - URL: </w:t>
      </w:r>
      <w:hyperlink r:id="rId14" w:history="1">
        <w:r w:rsidRPr="000178E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http://biblioclub.ru/index.php?page=book&amp;id=494796</w:t>
        </w:r>
      </w:hyperlink>
      <w:r w:rsidRPr="000178E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szCs w:val="28"/>
        </w:rPr>
        <w:t xml:space="preserve">(дата обращения: </w:t>
      </w:r>
      <w:r w:rsidRPr="00DF04BA">
        <w:rPr>
          <w:szCs w:val="28"/>
        </w:rPr>
        <w:t>25.0</w:t>
      </w:r>
      <w:r>
        <w:rPr>
          <w:szCs w:val="28"/>
        </w:rPr>
        <w:t>5</w:t>
      </w:r>
      <w:r w:rsidRPr="00DF04BA">
        <w:rPr>
          <w:szCs w:val="28"/>
        </w:rPr>
        <w:t>.202</w:t>
      </w:r>
      <w:r>
        <w:rPr>
          <w:szCs w:val="28"/>
        </w:rPr>
        <w:t>4).</w:t>
      </w:r>
    </w:p>
    <w:p w:rsidR="0007713C" w:rsidRPr="000178EE" w:rsidRDefault="0007713C" w:rsidP="0007713C">
      <w:pPr>
        <w:pStyle w:val="22"/>
        <w:numPr>
          <w:ilvl w:val="0"/>
          <w:numId w:val="39"/>
        </w:numPr>
        <w:ind w:left="0" w:firstLine="360"/>
        <w:jc w:val="both"/>
        <w:rPr>
          <w:bCs/>
          <w:szCs w:val="28"/>
        </w:rPr>
      </w:pPr>
      <w:r w:rsidRPr="000178EE">
        <w:rPr>
          <w:bCs/>
          <w:szCs w:val="28"/>
        </w:rPr>
        <w:t>Цибульникова, В.Е. Педагогические технологии. Здоровьесберегающие технологии в общем образовании : учебное пособие (с практикумом) для студентов педагогических вузов / В.Е. Цибульникова, Е.А. Леванова ; Министерство образования и науки Российской Федерации, Факультет педагогики и психологии ; учредитель Московский педагогический государственный университет ; под общ. ред. Е.А. Левановой. - М. : МПГУ, 2017. - 148 с. : табл. - Библиогр. в кн. - ISBN 978-5-4263-0490-</w:t>
      </w:r>
      <w:r w:rsidRPr="000178EE">
        <w:rPr>
          <w:bCs/>
          <w:szCs w:val="28"/>
        </w:rPr>
        <w:lastRenderedPageBreak/>
        <w:t xml:space="preserve">1 ; То же [Электронный ресурс]. - URL: </w:t>
      </w:r>
      <w:hyperlink r:id="rId15" w:history="1">
        <w:r w:rsidRPr="000178EE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</w:rPr>
          <w:t>http://biblioclub.ru/index.php?page=book&amp;id=471794</w:t>
        </w:r>
      </w:hyperlink>
      <w:r>
        <w:rPr>
          <w:bCs/>
          <w:szCs w:val="28"/>
        </w:rPr>
        <w:t xml:space="preserve"> </w:t>
      </w:r>
      <w:r>
        <w:rPr>
          <w:szCs w:val="28"/>
        </w:rPr>
        <w:t xml:space="preserve">(дата обращения: </w:t>
      </w:r>
      <w:r w:rsidRPr="00CE6A88">
        <w:rPr>
          <w:szCs w:val="28"/>
        </w:rPr>
        <w:t>2</w:t>
      </w:r>
      <w:r>
        <w:rPr>
          <w:szCs w:val="28"/>
        </w:rPr>
        <w:t>5</w:t>
      </w:r>
      <w:r w:rsidRPr="00CE6A88">
        <w:rPr>
          <w:szCs w:val="28"/>
        </w:rPr>
        <w:t>.0</w:t>
      </w:r>
      <w:r>
        <w:rPr>
          <w:szCs w:val="28"/>
        </w:rPr>
        <w:t>5</w:t>
      </w:r>
      <w:r w:rsidRPr="00CE6A88">
        <w:rPr>
          <w:szCs w:val="28"/>
        </w:rPr>
        <w:t>.202</w:t>
      </w:r>
      <w:r>
        <w:rPr>
          <w:szCs w:val="28"/>
        </w:rPr>
        <w:t>4).</w:t>
      </w:r>
    </w:p>
    <w:p w:rsidR="000B1D61" w:rsidRDefault="000B1D61" w:rsidP="000B1D61">
      <w:pPr>
        <w:ind w:firstLine="708"/>
        <w:rPr>
          <w:sz w:val="28"/>
          <w:szCs w:val="28"/>
        </w:rPr>
      </w:pP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lang w:val="en-US"/>
        </w:rPr>
        <w:t>V</w:t>
      </w:r>
      <w:r w:rsidRPr="00D55564">
        <w:rPr>
          <w:b/>
          <w:bCs/>
          <w:sz w:val="28"/>
        </w:rPr>
        <w:t>.</w:t>
      </w:r>
      <w:r w:rsidRPr="00D55564">
        <w:rPr>
          <w:b/>
          <w:sz w:val="28"/>
          <w:szCs w:val="28"/>
        </w:rPr>
        <w:t xml:space="preserve"> </w:t>
      </w:r>
      <w:r w:rsidRPr="00D55564">
        <w:rPr>
          <w:b/>
          <w:bCs/>
          <w:iCs/>
          <w:sz w:val="28"/>
          <w:szCs w:val="24"/>
        </w:rPr>
        <w:t xml:space="preserve">ПЕРЕЧЕНЬ РЕСУРСОВ ИНФОРМАЦИОННО-ТЕЛЕКОММУНИКАЦИОННОЙ СЕТИ «ИНТЕРНЕТ», НЕОБХОДИМЫХ </w:t>
      </w:r>
      <w:r w:rsidR="008F69B8" w:rsidRPr="00D55564">
        <w:rPr>
          <w:b/>
          <w:bCs/>
          <w:iCs/>
          <w:sz w:val="28"/>
          <w:szCs w:val="24"/>
        </w:rPr>
        <w:t>ДЛЯ ОСВОЕНИЯ ДИСЦИПЛИНЫ</w:t>
      </w:r>
    </w:p>
    <w:p w:rsidR="000B1D61" w:rsidRPr="00D55564" w:rsidRDefault="000B1D61" w:rsidP="00C500B1">
      <w:pPr>
        <w:jc w:val="center"/>
        <w:rPr>
          <w:b/>
          <w:bCs/>
          <w:iCs/>
          <w:sz w:val="28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D07024" w:rsidTr="00FC2CD0">
        <w:trPr>
          <w:trHeight w:val="657"/>
        </w:trPr>
        <w:tc>
          <w:tcPr>
            <w:tcW w:w="959" w:type="dxa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№</w:t>
            </w:r>
          </w:p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пп</w:t>
            </w:r>
          </w:p>
        </w:tc>
        <w:tc>
          <w:tcPr>
            <w:tcW w:w="3260" w:type="dxa"/>
            <w:vAlign w:val="center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 xml:space="preserve">Ссылка на </w:t>
            </w:r>
          </w:p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D07024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E04B08" w:rsidRPr="00A91379" w:rsidTr="004D4EFF">
        <w:trPr>
          <w:trHeight w:val="651"/>
        </w:trPr>
        <w:tc>
          <w:tcPr>
            <w:tcW w:w="959" w:type="dxa"/>
          </w:tcPr>
          <w:p w:rsidR="00E04B08" w:rsidRPr="00A91379" w:rsidRDefault="00E04B08" w:rsidP="00FC2CD0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E04B08" w:rsidRPr="00A91379" w:rsidRDefault="00E04B08" w:rsidP="00D07024">
            <w:pPr>
              <w:jc w:val="both"/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E04B08" w:rsidRPr="00A91379" w:rsidRDefault="00E04B08" w:rsidP="00D07024">
            <w:pPr>
              <w:rPr>
                <w:sz w:val="24"/>
                <w:szCs w:val="24"/>
              </w:rPr>
            </w:pPr>
            <w:r w:rsidRPr="00A91379">
              <w:rPr>
                <w:b/>
                <w:sz w:val="24"/>
                <w:szCs w:val="24"/>
              </w:rPr>
              <w:t>Инфоурок:</w:t>
            </w:r>
            <w:r w:rsidRPr="00A91379">
              <w:rPr>
                <w:sz w:val="24"/>
                <w:szCs w:val="24"/>
              </w:rPr>
              <w:t xml:space="preserve"> образовательный интернет-проект  России. Включает: конспекты уроков, презентации, тесты, видеоуроки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E04B08" w:rsidRPr="00A91379" w:rsidRDefault="00E04B08" w:rsidP="00D07024">
            <w:pPr>
              <w:jc w:val="center"/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E04B08" w:rsidRPr="00A91379" w:rsidTr="00B804AD">
        <w:trPr>
          <w:trHeight w:val="651"/>
        </w:trPr>
        <w:tc>
          <w:tcPr>
            <w:tcW w:w="959" w:type="dxa"/>
          </w:tcPr>
          <w:p w:rsidR="00E04B08" w:rsidRPr="00A91379" w:rsidRDefault="00E04B08" w:rsidP="00FC2CD0">
            <w:pPr>
              <w:rPr>
                <w:sz w:val="24"/>
                <w:szCs w:val="24"/>
              </w:rPr>
            </w:pPr>
          </w:p>
          <w:p w:rsidR="00E04B08" w:rsidRPr="00A91379" w:rsidRDefault="00E04B08" w:rsidP="00FC2CD0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E04B08" w:rsidRPr="00A91379" w:rsidRDefault="00887BBE" w:rsidP="00D07024">
            <w:pPr>
              <w:jc w:val="both"/>
              <w:rPr>
                <w:sz w:val="24"/>
                <w:szCs w:val="24"/>
                <w:highlight w:val="yellow"/>
              </w:rPr>
            </w:pPr>
            <w:hyperlink r:id="rId16" w:history="1">
              <w:r w:rsidR="00E04B08" w:rsidRPr="00A91379">
                <w:rPr>
                  <w:sz w:val="24"/>
                  <w:szCs w:val="24"/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E04B08" w:rsidRPr="00A91379" w:rsidRDefault="00E04B08" w:rsidP="00D07024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4"/>
                <w:szCs w:val="24"/>
              </w:rPr>
            </w:pPr>
            <w:r w:rsidRPr="00A91379">
              <w:rPr>
                <w:b/>
                <w:i w:val="0"/>
                <w:sz w:val="24"/>
                <w:szCs w:val="24"/>
              </w:rPr>
              <w:t>Российское образование: Федеральный портал. Включает</w:t>
            </w:r>
          </w:p>
          <w:p w:rsidR="00E04B08" w:rsidRPr="00A91379" w:rsidRDefault="00E04B08" w:rsidP="00D07024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 xml:space="preserve">ссылки </w:t>
            </w:r>
            <w:r w:rsidRPr="00A91379">
              <w:rPr>
                <w:sz w:val="24"/>
                <w:szCs w:val="24"/>
              </w:rPr>
              <w:t xml:space="preserve">на </w:t>
            </w:r>
            <w:r w:rsidRPr="00A91379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E04B08" w:rsidRPr="00A91379" w:rsidRDefault="00E04B08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E04B08" w:rsidRPr="00A91379" w:rsidRDefault="00E04B08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894C90" w:rsidRPr="00D07024" w:rsidTr="00D07024">
        <w:trPr>
          <w:trHeight w:val="651"/>
        </w:trPr>
        <w:tc>
          <w:tcPr>
            <w:tcW w:w="959" w:type="dxa"/>
          </w:tcPr>
          <w:p w:rsidR="00894C90" w:rsidRPr="00D07024" w:rsidRDefault="00894C90">
            <w:pPr>
              <w:rPr>
                <w:sz w:val="24"/>
                <w:szCs w:val="24"/>
                <w:lang w:val="en-US"/>
              </w:rPr>
            </w:pPr>
            <w:r w:rsidRPr="00D07024">
              <w:rPr>
                <w:sz w:val="24"/>
                <w:szCs w:val="24"/>
              </w:rPr>
              <w:t>3</w:t>
            </w:r>
            <w:r w:rsidRPr="00D0702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vAlign w:val="center"/>
          </w:tcPr>
          <w:p w:rsidR="00894C90" w:rsidRPr="00D07024" w:rsidRDefault="00887BBE" w:rsidP="005B0BE1">
            <w:pPr>
              <w:jc w:val="both"/>
              <w:rPr>
                <w:sz w:val="24"/>
                <w:szCs w:val="24"/>
              </w:rPr>
            </w:pPr>
            <w:hyperlink r:id="rId17" w:history="1">
              <w:r w:rsidR="00894C90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</w:tc>
        <w:tc>
          <w:tcPr>
            <w:tcW w:w="3270" w:type="dxa"/>
            <w:shd w:val="clear" w:color="auto" w:fill="auto"/>
            <w:vAlign w:val="center"/>
          </w:tcPr>
          <w:p w:rsidR="00894C90" w:rsidRPr="00D07024" w:rsidRDefault="00894C90" w:rsidP="00894C90">
            <w:pPr>
              <w:jc w:val="both"/>
              <w:rPr>
                <w:sz w:val="24"/>
                <w:szCs w:val="24"/>
              </w:rPr>
            </w:pPr>
            <w:r w:rsidRPr="00D07024">
              <w:rPr>
                <w:b/>
                <w:sz w:val="24"/>
                <w:szCs w:val="24"/>
              </w:rPr>
              <w:t>Информационная система "Единое окно доступа к образовательным ресурсам"</w:t>
            </w:r>
            <w:r w:rsidRPr="00D07024">
              <w:rPr>
                <w:sz w:val="24"/>
                <w:szCs w:val="24"/>
              </w:rPr>
              <w:t xml:space="preserve"> предоставляет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</w:t>
            </w:r>
          </w:p>
        </w:tc>
        <w:tc>
          <w:tcPr>
            <w:tcW w:w="2825" w:type="dxa"/>
          </w:tcPr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894C90" w:rsidRPr="00D07024" w:rsidTr="00D07024">
        <w:trPr>
          <w:trHeight w:val="651"/>
        </w:trPr>
        <w:tc>
          <w:tcPr>
            <w:tcW w:w="959" w:type="dxa"/>
          </w:tcPr>
          <w:p w:rsidR="00894C90" w:rsidRPr="00D07024" w:rsidRDefault="00894C90">
            <w:pPr>
              <w:rPr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60" w:type="dxa"/>
            <w:vAlign w:val="center"/>
          </w:tcPr>
          <w:p w:rsidR="00894C90" w:rsidRPr="00D07024" w:rsidRDefault="00887BBE" w:rsidP="005B0BE1">
            <w:pPr>
              <w:jc w:val="both"/>
              <w:rPr>
                <w:sz w:val="24"/>
                <w:szCs w:val="24"/>
              </w:rPr>
            </w:pPr>
            <w:hyperlink r:id="rId18" w:history="1">
              <w:r w:rsidR="00894C90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https://www.gumer.info/</w:t>
              </w:r>
            </w:hyperlink>
          </w:p>
        </w:tc>
        <w:tc>
          <w:tcPr>
            <w:tcW w:w="3270" w:type="dxa"/>
            <w:shd w:val="clear" w:color="auto" w:fill="auto"/>
            <w:vAlign w:val="center"/>
          </w:tcPr>
          <w:p w:rsidR="00894C90" w:rsidRPr="00D07024" w:rsidRDefault="00894C90" w:rsidP="00894C90">
            <w:pPr>
              <w:pStyle w:val="4"/>
              <w:ind w:firstLine="0"/>
              <w:jc w:val="left"/>
              <w:rPr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 xml:space="preserve">Библиотека Гумер: </w:t>
            </w:r>
            <w:r w:rsidRPr="00D07024">
              <w:rPr>
                <w:b w:val="0"/>
                <w:sz w:val="24"/>
                <w:szCs w:val="24"/>
              </w:rPr>
              <w:t>предоставляет свободный доступ</w:t>
            </w:r>
            <w:r w:rsidRPr="00D07024">
              <w:rPr>
                <w:sz w:val="24"/>
                <w:szCs w:val="24"/>
              </w:rPr>
              <w:t xml:space="preserve"> к </w:t>
            </w:r>
            <w:r w:rsidRPr="00D07024">
              <w:rPr>
                <w:b w:val="0"/>
                <w:color w:val="333333"/>
                <w:sz w:val="24"/>
                <w:szCs w:val="24"/>
              </w:rPr>
              <w:t>5000 книг и статей по гуманитарным наукам</w:t>
            </w:r>
          </w:p>
        </w:tc>
        <w:tc>
          <w:tcPr>
            <w:tcW w:w="2825" w:type="dxa"/>
          </w:tcPr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  <w:tr w:rsidR="00894C90" w:rsidRPr="00D07024" w:rsidTr="00D07024">
        <w:trPr>
          <w:trHeight w:val="651"/>
        </w:trPr>
        <w:tc>
          <w:tcPr>
            <w:tcW w:w="959" w:type="dxa"/>
          </w:tcPr>
          <w:p w:rsidR="00894C90" w:rsidRPr="00D07024" w:rsidRDefault="00894C90">
            <w:pPr>
              <w:rPr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60" w:type="dxa"/>
            <w:vAlign w:val="center"/>
          </w:tcPr>
          <w:p w:rsidR="00894C90" w:rsidRPr="00D07024" w:rsidRDefault="00887BBE" w:rsidP="005B0BE1">
            <w:pPr>
              <w:jc w:val="both"/>
              <w:rPr>
                <w:sz w:val="24"/>
                <w:szCs w:val="24"/>
              </w:rPr>
            </w:pPr>
            <w:hyperlink r:id="rId19" w:history="1">
              <w:r w:rsidR="00894C90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http://fcior.edu.ru/</w:t>
              </w:r>
            </w:hyperlink>
          </w:p>
        </w:tc>
        <w:tc>
          <w:tcPr>
            <w:tcW w:w="3270" w:type="dxa"/>
            <w:shd w:val="clear" w:color="auto" w:fill="auto"/>
            <w:vAlign w:val="center"/>
          </w:tcPr>
          <w:p w:rsidR="00894C90" w:rsidRPr="00D07024" w:rsidRDefault="00894C90" w:rsidP="00894C90">
            <w:pPr>
              <w:pStyle w:val="4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07024">
              <w:rPr>
                <w:sz w:val="24"/>
                <w:szCs w:val="24"/>
              </w:rPr>
              <w:t>Федеральный центр информационно-образовательных ресурсов (ФЦИОР)</w:t>
            </w:r>
            <w:r w:rsidRPr="00D07024">
              <w:rPr>
                <w:b w:val="0"/>
                <w:sz w:val="24"/>
                <w:szCs w:val="24"/>
              </w:rPr>
              <w:t xml:space="preserve"> предоставляет доступ к электронным образовательным ресурсам и сервисам для всех уровней и ступеней образования.</w:t>
            </w:r>
          </w:p>
        </w:tc>
        <w:tc>
          <w:tcPr>
            <w:tcW w:w="2825" w:type="dxa"/>
          </w:tcPr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94C90" w:rsidRPr="00A91379" w:rsidRDefault="00894C90" w:rsidP="00D07024">
            <w:pPr>
              <w:jc w:val="center"/>
              <w:rPr>
                <w:sz w:val="24"/>
                <w:szCs w:val="24"/>
                <w:highlight w:val="yellow"/>
              </w:rPr>
            </w:pPr>
            <w:r w:rsidRPr="00A91379">
              <w:rPr>
                <w:sz w:val="24"/>
                <w:szCs w:val="24"/>
              </w:rPr>
              <w:t>Свободный доступ</w:t>
            </w:r>
          </w:p>
        </w:tc>
      </w:tr>
    </w:tbl>
    <w:p w:rsidR="00C500B1" w:rsidRDefault="00C500B1" w:rsidP="00C500B1">
      <w:pPr>
        <w:jc w:val="center"/>
        <w:rPr>
          <w:b/>
          <w:sz w:val="28"/>
          <w:szCs w:val="28"/>
        </w:rPr>
      </w:pPr>
    </w:p>
    <w:p w:rsidR="005B0BE1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lastRenderedPageBreak/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="00C500B1">
        <w:rPr>
          <w:b/>
          <w:sz w:val="28"/>
          <w:szCs w:val="28"/>
        </w:rPr>
        <w:t xml:space="preserve"> </w:t>
      </w:r>
      <w:r w:rsidR="000C00FA">
        <w:rPr>
          <w:b/>
          <w:sz w:val="28"/>
          <w:szCs w:val="28"/>
        </w:rPr>
        <w:t xml:space="preserve">СОВРЕМЕННЫЕ ПРОФЕССИОНАЛЬНЫЕ БАЗЫ ДАННЫХ </w:t>
      </w: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 w:rsidR="00022366">
        <w:rPr>
          <w:b/>
          <w:bCs/>
          <w:iCs/>
          <w:sz w:val="28"/>
          <w:szCs w:val="24"/>
        </w:rPr>
        <w:t>Ы</w:t>
      </w:r>
    </w:p>
    <w:p w:rsidR="000B1D61" w:rsidRDefault="000B1D61" w:rsidP="00C500B1">
      <w:pPr>
        <w:jc w:val="center"/>
        <w:rPr>
          <w:b/>
          <w:bCs/>
          <w:iCs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4D4EFF" w:rsidRPr="00A91379" w:rsidTr="00C02549">
        <w:trPr>
          <w:trHeight w:val="567"/>
        </w:trPr>
        <w:tc>
          <w:tcPr>
            <w:tcW w:w="268" w:type="pct"/>
            <w:vAlign w:val="center"/>
          </w:tcPr>
          <w:p w:rsidR="004D4EFF" w:rsidRPr="00A91379" w:rsidRDefault="004D4EFF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4D4EFF" w:rsidRPr="00A91379" w:rsidRDefault="00887BBE" w:rsidP="00C02549">
            <w:pPr>
              <w:rPr>
                <w:sz w:val="24"/>
                <w:szCs w:val="24"/>
              </w:rPr>
            </w:pPr>
            <w:hyperlink r:id="rId20" w:history="1">
              <w:r w:rsidR="004D4EFF" w:rsidRPr="00A91379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</w:t>
              </w:r>
              <w:r w:rsidR="004D4EFF" w:rsidRPr="00A91379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.biblioclub.ru</w:t>
              </w:r>
            </w:hyperlink>
            <w:r w:rsidR="004D4EFF" w:rsidRPr="00A913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 xml:space="preserve">Электронно-библиотечная </w:t>
            </w:r>
          </w:p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система (ЭБС)</w:t>
            </w:r>
          </w:p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4D4EFF" w:rsidRPr="00A91379" w:rsidRDefault="004D4EFF" w:rsidP="00C02549">
            <w:pPr>
              <w:rPr>
                <w:sz w:val="24"/>
                <w:szCs w:val="24"/>
              </w:rPr>
            </w:pPr>
            <w:r w:rsidRPr="00A91379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FF4E20" w:rsidRPr="00A91379" w:rsidTr="00C02549">
        <w:trPr>
          <w:trHeight w:val="567"/>
        </w:trPr>
        <w:tc>
          <w:tcPr>
            <w:tcW w:w="268" w:type="pct"/>
            <w:vAlign w:val="center"/>
          </w:tcPr>
          <w:p w:rsidR="00FF4E20" w:rsidRPr="00A91379" w:rsidRDefault="00FF4E20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FF4E20" w:rsidRPr="00A91379" w:rsidRDefault="00887BBE" w:rsidP="00D07024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21" w:history="1"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www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garant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="00FF4E20" w:rsidRPr="00A9137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FF4E20" w:rsidRPr="00A91379">
              <w:rPr>
                <w:rStyle w:val="ad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bCs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FF4E20" w:rsidRPr="00A91379" w:rsidTr="00C02549">
        <w:trPr>
          <w:trHeight w:val="567"/>
        </w:trPr>
        <w:tc>
          <w:tcPr>
            <w:tcW w:w="268" w:type="pct"/>
            <w:vAlign w:val="center"/>
          </w:tcPr>
          <w:p w:rsidR="00FF4E20" w:rsidRPr="00A91379" w:rsidRDefault="00FF4E20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FF4E20" w:rsidRPr="00A91379" w:rsidRDefault="00887BBE" w:rsidP="00D07024">
            <w:pPr>
              <w:rPr>
                <w:sz w:val="24"/>
                <w:szCs w:val="24"/>
                <w:lang w:eastAsia="ru-RU"/>
              </w:rPr>
            </w:pPr>
            <w:hyperlink r:id="rId22" w:history="1">
              <w:r w:rsidR="00FF4E20" w:rsidRPr="00A91379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www.elibrary.ru</w:t>
              </w:r>
            </w:hyperlink>
            <w:r w:rsidR="00FF4E20" w:rsidRPr="00A91379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FF4E20" w:rsidRPr="00A91379" w:rsidRDefault="00FF4E20" w:rsidP="00D07024">
            <w:pPr>
              <w:rPr>
                <w:sz w:val="24"/>
                <w:szCs w:val="24"/>
                <w:lang w:eastAsia="ru-RU"/>
              </w:rPr>
            </w:pPr>
            <w:r w:rsidRPr="00A91379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FF4E20" w:rsidRPr="005B7752" w:rsidTr="00C02549">
        <w:trPr>
          <w:trHeight w:val="567"/>
        </w:trPr>
        <w:tc>
          <w:tcPr>
            <w:tcW w:w="268" w:type="pct"/>
            <w:vAlign w:val="center"/>
          </w:tcPr>
          <w:p w:rsidR="00FF4E20" w:rsidRPr="0071174F" w:rsidRDefault="00FF4E20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FF4E20" w:rsidRPr="00894C90" w:rsidRDefault="00887BBE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3" w:tgtFrame="_blank" w:history="1">
              <w:r w:rsidR="00FF4E20" w:rsidRPr="00894C90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FF4E20" w:rsidRPr="0071174F" w:rsidRDefault="00FF4E20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FF4E20" w:rsidRPr="0071174F" w:rsidRDefault="00FF4E20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07024" w:rsidRPr="00D07024" w:rsidTr="00C02549">
        <w:trPr>
          <w:trHeight w:val="567"/>
        </w:trPr>
        <w:tc>
          <w:tcPr>
            <w:tcW w:w="268" w:type="pct"/>
            <w:vAlign w:val="center"/>
          </w:tcPr>
          <w:p w:rsidR="00D07024" w:rsidRPr="00D07024" w:rsidRDefault="00D07024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D07024" w:rsidRPr="00D07024" w:rsidRDefault="00887BBE" w:rsidP="00C02549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D07024" w:rsidRPr="00D0702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https://data.gov.ru/</w:t>
              </w:r>
            </w:hyperlink>
          </w:p>
        </w:tc>
        <w:tc>
          <w:tcPr>
            <w:tcW w:w="1930" w:type="pct"/>
            <w:vAlign w:val="center"/>
          </w:tcPr>
          <w:p w:rsidR="00D07024" w:rsidRPr="00D07024" w:rsidRDefault="00D07024" w:rsidP="00D07024">
            <w:pPr>
              <w:pStyle w:val="aa"/>
              <w:spacing w:before="0" w:after="0"/>
              <w:ind w:left="46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7024">
              <w:rPr>
                <w:rFonts w:ascii="Times New Roman" w:hAnsi="Times New Roman"/>
                <w:sz w:val="24"/>
                <w:szCs w:val="24"/>
              </w:rPr>
              <w:t>Портал открытых данных</w:t>
            </w:r>
          </w:p>
          <w:p w:rsidR="00D07024" w:rsidRPr="00D07024" w:rsidRDefault="00D07024" w:rsidP="00D07024">
            <w:pPr>
              <w:pStyle w:val="aa"/>
              <w:spacing w:before="0" w:after="0"/>
              <w:ind w:left="46" w:right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7024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374" w:type="pct"/>
            <w:vAlign w:val="center"/>
          </w:tcPr>
          <w:p w:rsidR="00D07024" w:rsidRPr="0071174F" w:rsidRDefault="00D07024" w:rsidP="00D0702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A91379" w:rsidRPr="00D07024" w:rsidTr="00C02549">
        <w:trPr>
          <w:trHeight w:val="567"/>
        </w:trPr>
        <w:tc>
          <w:tcPr>
            <w:tcW w:w="268" w:type="pct"/>
            <w:vAlign w:val="center"/>
          </w:tcPr>
          <w:p w:rsidR="00A91379" w:rsidRPr="00D07024" w:rsidRDefault="00A91379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A91379" w:rsidRPr="00A91379" w:rsidRDefault="00887BBE" w:rsidP="00C02549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A91379" w:rsidRPr="00A9137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http://fgosvo.ru/</w:t>
              </w:r>
            </w:hyperlink>
          </w:p>
        </w:tc>
        <w:tc>
          <w:tcPr>
            <w:tcW w:w="1930" w:type="pct"/>
            <w:vAlign w:val="center"/>
          </w:tcPr>
          <w:p w:rsidR="00A91379" w:rsidRPr="00D07024" w:rsidRDefault="00A91379" w:rsidP="00D07024">
            <w:pPr>
              <w:pStyle w:val="aa"/>
              <w:spacing w:before="0" w:after="0"/>
              <w:ind w:left="46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7024">
              <w:rPr>
                <w:rFonts w:ascii="Times New Roman" w:hAnsi="Times New Roman"/>
                <w:sz w:val="24"/>
                <w:szCs w:val="24"/>
              </w:rPr>
              <w:t>Портал Федеральных государственных образовательных стандартов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высшего образования</w:t>
            </w:r>
          </w:p>
        </w:tc>
        <w:tc>
          <w:tcPr>
            <w:tcW w:w="1374" w:type="pct"/>
            <w:vAlign w:val="center"/>
          </w:tcPr>
          <w:p w:rsidR="00A91379" w:rsidRPr="0071174F" w:rsidRDefault="00A91379" w:rsidP="003546D8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A91379" w:rsidRPr="00D07024" w:rsidTr="00C02549">
        <w:trPr>
          <w:trHeight w:val="567"/>
        </w:trPr>
        <w:tc>
          <w:tcPr>
            <w:tcW w:w="268" w:type="pct"/>
            <w:vAlign w:val="center"/>
          </w:tcPr>
          <w:p w:rsidR="00A91379" w:rsidRPr="00D07024" w:rsidRDefault="00A91379" w:rsidP="0027767D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A91379" w:rsidRPr="00A91379" w:rsidRDefault="00887BBE" w:rsidP="00C02549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A91379" w:rsidRPr="00A9137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https://fgos.ru/</w:t>
              </w:r>
            </w:hyperlink>
          </w:p>
        </w:tc>
        <w:tc>
          <w:tcPr>
            <w:tcW w:w="1930" w:type="pct"/>
            <w:vAlign w:val="center"/>
          </w:tcPr>
          <w:p w:rsidR="00A91379" w:rsidRPr="00D07024" w:rsidRDefault="00A91379" w:rsidP="00D07024">
            <w:pPr>
              <w:pStyle w:val="aa"/>
              <w:spacing w:before="0" w:after="0"/>
              <w:ind w:left="46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1379">
              <w:rPr>
                <w:rFonts w:ascii="Times New Roman" w:hAnsi="Times New Roman"/>
                <w:sz w:val="24"/>
                <w:szCs w:val="24"/>
              </w:rPr>
              <w:t>Федеральные государственные образовательные 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всем уровням образования)</w:t>
            </w:r>
          </w:p>
        </w:tc>
        <w:tc>
          <w:tcPr>
            <w:tcW w:w="1374" w:type="pct"/>
            <w:vAlign w:val="center"/>
          </w:tcPr>
          <w:p w:rsidR="00A91379" w:rsidRPr="0071174F" w:rsidRDefault="00A91379" w:rsidP="003546D8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0B1D61" w:rsidRDefault="000B1D61" w:rsidP="00C500B1">
      <w:pPr>
        <w:jc w:val="center"/>
        <w:rPr>
          <w:b/>
          <w:bCs/>
          <w:sz w:val="28"/>
        </w:rPr>
      </w:pPr>
    </w:p>
    <w:p w:rsidR="00C6497F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0C00FA">
        <w:rPr>
          <w:b/>
          <w:bCs/>
          <w:iCs/>
          <w:sz w:val="28"/>
          <w:szCs w:val="24"/>
        </w:rPr>
        <w:t xml:space="preserve">ЛИЦЕНЗИОННОЕ И СВОБОДНО </w:t>
      </w:r>
      <w:r w:rsidR="000B3965">
        <w:rPr>
          <w:b/>
          <w:bCs/>
          <w:iCs/>
          <w:sz w:val="28"/>
          <w:szCs w:val="24"/>
        </w:rPr>
        <w:t xml:space="preserve">РАСПРОСТРАНЯЕМОЕ </w:t>
      </w:r>
      <w:r w:rsidR="000C00FA">
        <w:rPr>
          <w:b/>
          <w:bCs/>
          <w:iCs/>
          <w:sz w:val="28"/>
          <w:szCs w:val="24"/>
        </w:rPr>
        <w:t>ПРОГРАММНОЕ ОБЕСПЕЧЕНИЕ</w:t>
      </w:r>
      <w:r w:rsidR="000C00FA" w:rsidRPr="000C00FA">
        <w:rPr>
          <w:rStyle w:val="af9"/>
          <w:b/>
          <w:sz w:val="28"/>
          <w:szCs w:val="28"/>
        </w:rPr>
        <w:t xml:space="preserve"> </w:t>
      </w:r>
      <w:r w:rsidR="0071174F" w:rsidRPr="0071174F">
        <w:rPr>
          <w:b/>
          <w:sz w:val="28"/>
          <w:szCs w:val="28"/>
        </w:rPr>
        <w:t xml:space="preserve"> </w:t>
      </w:r>
    </w:p>
    <w:p w:rsidR="00EA40DE" w:rsidRPr="000D6534" w:rsidRDefault="00EA40DE" w:rsidP="00EA40DE">
      <w:pPr>
        <w:ind w:firstLine="709"/>
        <w:jc w:val="both"/>
        <w:rPr>
          <w:sz w:val="28"/>
          <w:szCs w:val="28"/>
        </w:rPr>
      </w:pPr>
      <w:r w:rsidRPr="000D6534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EA40DE" w:rsidRPr="000D6534" w:rsidRDefault="00EA40DE" w:rsidP="00EA40DE">
      <w:pPr>
        <w:ind w:firstLine="709"/>
        <w:jc w:val="both"/>
        <w:rPr>
          <w:sz w:val="28"/>
          <w:szCs w:val="28"/>
          <w:lang w:val="en-US"/>
        </w:rPr>
      </w:pPr>
      <w:r w:rsidRPr="000D6534">
        <w:rPr>
          <w:sz w:val="28"/>
          <w:szCs w:val="28"/>
          <w:lang w:val="en-US"/>
        </w:rPr>
        <w:t>- Microsoft Windows;</w:t>
      </w:r>
    </w:p>
    <w:p w:rsidR="00EA40DE" w:rsidRPr="000D6534" w:rsidRDefault="00EA40DE" w:rsidP="00EA40DE">
      <w:pPr>
        <w:ind w:firstLine="709"/>
        <w:jc w:val="both"/>
        <w:rPr>
          <w:sz w:val="28"/>
          <w:szCs w:val="28"/>
          <w:lang w:val="en-US"/>
        </w:rPr>
      </w:pPr>
      <w:r w:rsidRPr="000D6534">
        <w:rPr>
          <w:sz w:val="28"/>
          <w:szCs w:val="28"/>
          <w:lang w:val="en-US"/>
        </w:rPr>
        <w:t>- Microsoft Office;</w:t>
      </w:r>
    </w:p>
    <w:p w:rsidR="00EA40DE" w:rsidRPr="000D6534" w:rsidRDefault="00EA40DE" w:rsidP="00EA40DE">
      <w:pPr>
        <w:ind w:firstLine="709"/>
        <w:jc w:val="both"/>
        <w:rPr>
          <w:sz w:val="28"/>
          <w:szCs w:val="28"/>
          <w:lang w:val="en-US"/>
        </w:rPr>
      </w:pPr>
      <w:r w:rsidRPr="000D6534">
        <w:rPr>
          <w:sz w:val="28"/>
          <w:szCs w:val="28"/>
          <w:lang w:val="en-US"/>
        </w:rPr>
        <w:t xml:space="preserve">- LibreOffice </w:t>
      </w:r>
      <w:r>
        <w:rPr>
          <w:sz w:val="28"/>
          <w:szCs w:val="28"/>
        </w:rPr>
        <w:t>и</w:t>
      </w:r>
      <w:r w:rsidRPr="000D653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др</w:t>
      </w:r>
      <w:r w:rsidRPr="000D6534">
        <w:rPr>
          <w:sz w:val="28"/>
          <w:szCs w:val="28"/>
          <w:lang w:val="en-US"/>
        </w:rPr>
        <w:t xml:space="preserve">. </w:t>
      </w:r>
    </w:p>
    <w:p w:rsidR="000B3965" w:rsidRPr="00EA40DE" w:rsidRDefault="000B3965" w:rsidP="000B3965">
      <w:pPr>
        <w:jc w:val="both"/>
        <w:rPr>
          <w:bCs/>
          <w:sz w:val="28"/>
          <w:szCs w:val="28"/>
          <w:lang w:val="en-US"/>
        </w:rPr>
      </w:pPr>
    </w:p>
    <w:p w:rsidR="009F423B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f9"/>
          <w:b/>
          <w:sz w:val="28"/>
          <w:szCs w:val="28"/>
        </w:rPr>
        <w:t xml:space="preserve"> </w:t>
      </w:r>
    </w:p>
    <w:p w:rsidR="00C02549" w:rsidRPr="0086245D" w:rsidRDefault="00C02549" w:rsidP="00C02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C02549" w:rsidRPr="0086245D" w:rsidRDefault="00C02549" w:rsidP="00C02549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Default="009F423B" w:rsidP="00C500B1">
      <w:pPr>
        <w:pStyle w:val="22"/>
        <w:rPr>
          <w:b/>
          <w:bCs/>
        </w:rPr>
      </w:pPr>
    </w:p>
    <w:p w:rsidR="00C500B1" w:rsidRDefault="00C500B1" w:rsidP="00C2578A">
      <w:pPr>
        <w:pStyle w:val="22"/>
        <w:ind w:firstLine="720"/>
        <w:rPr>
          <w:rFonts w:eastAsia="HiddenHorzOCR"/>
          <w:szCs w:val="28"/>
        </w:rPr>
      </w:pPr>
    </w:p>
    <w:sectPr w:rsidR="00C500B1" w:rsidSect="000B74A7">
      <w:footerReference w:type="even" r:id="rId27"/>
      <w:footerReference w:type="default" r:id="rId28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BBE" w:rsidRDefault="00887BBE">
      <w:r>
        <w:separator/>
      </w:r>
    </w:p>
  </w:endnote>
  <w:endnote w:type="continuationSeparator" w:id="0">
    <w:p w:rsidR="00887BBE" w:rsidRDefault="0088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D4" w:rsidRDefault="00F474D4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74D4" w:rsidRDefault="00F474D4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F474D4" w:rsidRDefault="00FF2A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1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74D4" w:rsidRDefault="00F474D4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BBE" w:rsidRDefault="00887BBE">
      <w:r>
        <w:separator/>
      </w:r>
    </w:p>
  </w:footnote>
  <w:footnote w:type="continuationSeparator" w:id="0">
    <w:p w:rsidR="00887BBE" w:rsidRDefault="00887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181F6C"/>
    <w:multiLevelType w:val="multilevel"/>
    <w:tmpl w:val="4B08D65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522282"/>
    <w:multiLevelType w:val="hybridMultilevel"/>
    <w:tmpl w:val="E558246E"/>
    <w:lvl w:ilvl="0" w:tplc="F040540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D7E03"/>
    <w:multiLevelType w:val="hybridMultilevel"/>
    <w:tmpl w:val="374CEF82"/>
    <w:lvl w:ilvl="0" w:tplc="010A28F8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1BFAB6A0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C64CEEEC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75B8B82A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C206DC9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C2B8A4A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0BD4177A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F2C27F7A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096241EA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0BF56C98"/>
    <w:multiLevelType w:val="hybridMultilevel"/>
    <w:tmpl w:val="CC86C6C0"/>
    <w:lvl w:ilvl="0" w:tplc="70F272B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E7600"/>
    <w:multiLevelType w:val="hybridMultilevel"/>
    <w:tmpl w:val="3FC6E0D8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9776E0"/>
    <w:multiLevelType w:val="hybridMultilevel"/>
    <w:tmpl w:val="890E81D2"/>
    <w:lvl w:ilvl="0" w:tplc="B6E85146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79D66F2A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2156292A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B968531C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F39AF15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E6C6BE64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771AB428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D7BCD8DE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7478BE92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12207C53"/>
    <w:multiLevelType w:val="hybridMultilevel"/>
    <w:tmpl w:val="D5F22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3C73D3"/>
    <w:multiLevelType w:val="hybridMultilevel"/>
    <w:tmpl w:val="3EACD512"/>
    <w:lvl w:ilvl="0" w:tplc="ABE88076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613514"/>
    <w:multiLevelType w:val="hybridMultilevel"/>
    <w:tmpl w:val="FD846BD4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86203D"/>
    <w:multiLevelType w:val="multilevel"/>
    <w:tmpl w:val="228A70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9D006FD"/>
    <w:multiLevelType w:val="hybridMultilevel"/>
    <w:tmpl w:val="94283C9A"/>
    <w:lvl w:ilvl="0" w:tplc="44CA6182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A44765"/>
    <w:multiLevelType w:val="hybridMultilevel"/>
    <w:tmpl w:val="48EC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823BE"/>
    <w:multiLevelType w:val="hybridMultilevel"/>
    <w:tmpl w:val="CC78D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3E1A33"/>
    <w:multiLevelType w:val="singleLevel"/>
    <w:tmpl w:val="C598E31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</w:abstractNum>
  <w:abstractNum w:abstractNumId="15" w15:restartNumberingAfterBreak="0">
    <w:nsid w:val="21EC216C"/>
    <w:multiLevelType w:val="hybridMultilevel"/>
    <w:tmpl w:val="722EABCE"/>
    <w:lvl w:ilvl="0" w:tplc="B1F2FD86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2F495C"/>
    <w:multiLevelType w:val="hybridMultilevel"/>
    <w:tmpl w:val="2B56FAE6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DA2301"/>
    <w:multiLevelType w:val="hybridMultilevel"/>
    <w:tmpl w:val="44C819F6"/>
    <w:lvl w:ilvl="0" w:tplc="5A7CDB7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E808F1"/>
    <w:multiLevelType w:val="hybridMultilevel"/>
    <w:tmpl w:val="DC6A4724"/>
    <w:lvl w:ilvl="0" w:tplc="B62421C8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524B5E"/>
    <w:multiLevelType w:val="hybridMultilevel"/>
    <w:tmpl w:val="37B446DC"/>
    <w:lvl w:ilvl="0" w:tplc="22E4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714F2B"/>
    <w:multiLevelType w:val="hybridMultilevel"/>
    <w:tmpl w:val="BF3ACE9A"/>
    <w:lvl w:ilvl="0" w:tplc="A028C86A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B04AF44">
      <w:numFmt w:val="bullet"/>
      <w:lvlText w:val="•"/>
      <w:lvlJc w:val="left"/>
      <w:pPr>
        <w:ind w:left="764" w:hanging="164"/>
      </w:pPr>
      <w:rPr>
        <w:rFonts w:hint="default"/>
        <w:lang w:val="ru-RU" w:eastAsia="en-US" w:bidi="ar-SA"/>
      </w:rPr>
    </w:lvl>
    <w:lvl w:ilvl="2" w:tplc="4E42B690">
      <w:numFmt w:val="bullet"/>
      <w:lvlText w:val="•"/>
      <w:lvlJc w:val="left"/>
      <w:pPr>
        <w:ind w:left="1409" w:hanging="164"/>
      </w:pPr>
      <w:rPr>
        <w:rFonts w:hint="default"/>
        <w:lang w:val="ru-RU" w:eastAsia="en-US" w:bidi="ar-SA"/>
      </w:rPr>
    </w:lvl>
    <w:lvl w:ilvl="3" w:tplc="23526F1E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4" w:tplc="48B22156">
      <w:numFmt w:val="bullet"/>
      <w:lvlText w:val="•"/>
      <w:lvlJc w:val="left"/>
      <w:pPr>
        <w:ind w:left="2699" w:hanging="164"/>
      </w:pPr>
      <w:rPr>
        <w:rFonts w:hint="default"/>
        <w:lang w:val="ru-RU" w:eastAsia="en-US" w:bidi="ar-SA"/>
      </w:rPr>
    </w:lvl>
    <w:lvl w:ilvl="5" w:tplc="341A1F9C">
      <w:numFmt w:val="bullet"/>
      <w:lvlText w:val="•"/>
      <w:lvlJc w:val="left"/>
      <w:pPr>
        <w:ind w:left="3344" w:hanging="164"/>
      </w:pPr>
      <w:rPr>
        <w:rFonts w:hint="default"/>
        <w:lang w:val="ru-RU" w:eastAsia="en-US" w:bidi="ar-SA"/>
      </w:rPr>
    </w:lvl>
    <w:lvl w:ilvl="6" w:tplc="05EA526A">
      <w:numFmt w:val="bullet"/>
      <w:lvlText w:val="•"/>
      <w:lvlJc w:val="left"/>
      <w:pPr>
        <w:ind w:left="3988" w:hanging="164"/>
      </w:pPr>
      <w:rPr>
        <w:rFonts w:hint="default"/>
        <w:lang w:val="ru-RU" w:eastAsia="en-US" w:bidi="ar-SA"/>
      </w:rPr>
    </w:lvl>
    <w:lvl w:ilvl="7" w:tplc="3CF4D422">
      <w:numFmt w:val="bullet"/>
      <w:lvlText w:val="•"/>
      <w:lvlJc w:val="left"/>
      <w:pPr>
        <w:ind w:left="4633" w:hanging="164"/>
      </w:pPr>
      <w:rPr>
        <w:rFonts w:hint="default"/>
        <w:lang w:val="ru-RU" w:eastAsia="en-US" w:bidi="ar-SA"/>
      </w:rPr>
    </w:lvl>
    <w:lvl w:ilvl="8" w:tplc="B7DACF70">
      <w:numFmt w:val="bullet"/>
      <w:lvlText w:val="•"/>
      <w:lvlJc w:val="left"/>
      <w:pPr>
        <w:ind w:left="5278" w:hanging="164"/>
      </w:pPr>
      <w:rPr>
        <w:rFonts w:hint="default"/>
        <w:lang w:val="ru-RU" w:eastAsia="en-US" w:bidi="ar-SA"/>
      </w:rPr>
    </w:lvl>
  </w:abstractNum>
  <w:abstractNum w:abstractNumId="21" w15:restartNumberingAfterBreak="0">
    <w:nsid w:val="2DFD7C68"/>
    <w:multiLevelType w:val="hybridMultilevel"/>
    <w:tmpl w:val="03786D8C"/>
    <w:lvl w:ilvl="0" w:tplc="ECB0B6AA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1BB8B7E8">
      <w:numFmt w:val="bullet"/>
      <w:lvlText w:val="•"/>
      <w:lvlJc w:val="left"/>
      <w:pPr>
        <w:ind w:left="764" w:hanging="164"/>
      </w:pPr>
      <w:rPr>
        <w:rFonts w:hint="default"/>
        <w:lang w:val="ru-RU" w:eastAsia="en-US" w:bidi="ar-SA"/>
      </w:rPr>
    </w:lvl>
    <w:lvl w:ilvl="2" w:tplc="CBA40EFA">
      <w:numFmt w:val="bullet"/>
      <w:lvlText w:val="•"/>
      <w:lvlJc w:val="left"/>
      <w:pPr>
        <w:ind w:left="1409" w:hanging="164"/>
      </w:pPr>
      <w:rPr>
        <w:rFonts w:hint="default"/>
        <w:lang w:val="ru-RU" w:eastAsia="en-US" w:bidi="ar-SA"/>
      </w:rPr>
    </w:lvl>
    <w:lvl w:ilvl="3" w:tplc="CCB26AD0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4" w:tplc="2D78DC30">
      <w:numFmt w:val="bullet"/>
      <w:lvlText w:val="•"/>
      <w:lvlJc w:val="left"/>
      <w:pPr>
        <w:ind w:left="2699" w:hanging="164"/>
      </w:pPr>
      <w:rPr>
        <w:rFonts w:hint="default"/>
        <w:lang w:val="ru-RU" w:eastAsia="en-US" w:bidi="ar-SA"/>
      </w:rPr>
    </w:lvl>
    <w:lvl w:ilvl="5" w:tplc="A43AE016">
      <w:numFmt w:val="bullet"/>
      <w:lvlText w:val="•"/>
      <w:lvlJc w:val="left"/>
      <w:pPr>
        <w:ind w:left="3344" w:hanging="164"/>
      </w:pPr>
      <w:rPr>
        <w:rFonts w:hint="default"/>
        <w:lang w:val="ru-RU" w:eastAsia="en-US" w:bidi="ar-SA"/>
      </w:rPr>
    </w:lvl>
    <w:lvl w:ilvl="6" w:tplc="695EB564">
      <w:numFmt w:val="bullet"/>
      <w:lvlText w:val="•"/>
      <w:lvlJc w:val="left"/>
      <w:pPr>
        <w:ind w:left="3988" w:hanging="164"/>
      </w:pPr>
      <w:rPr>
        <w:rFonts w:hint="default"/>
        <w:lang w:val="ru-RU" w:eastAsia="en-US" w:bidi="ar-SA"/>
      </w:rPr>
    </w:lvl>
    <w:lvl w:ilvl="7" w:tplc="478E9C3E">
      <w:numFmt w:val="bullet"/>
      <w:lvlText w:val="•"/>
      <w:lvlJc w:val="left"/>
      <w:pPr>
        <w:ind w:left="4633" w:hanging="164"/>
      </w:pPr>
      <w:rPr>
        <w:rFonts w:hint="default"/>
        <w:lang w:val="ru-RU" w:eastAsia="en-US" w:bidi="ar-SA"/>
      </w:rPr>
    </w:lvl>
    <w:lvl w:ilvl="8" w:tplc="9378E7A8">
      <w:numFmt w:val="bullet"/>
      <w:lvlText w:val="•"/>
      <w:lvlJc w:val="left"/>
      <w:pPr>
        <w:ind w:left="5278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2E7B602F"/>
    <w:multiLevelType w:val="multilevel"/>
    <w:tmpl w:val="FBE64E3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FEF2E1F"/>
    <w:multiLevelType w:val="hybridMultilevel"/>
    <w:tmpl w:val="37B446DC"/>
    <w:lvl w:ilvl="0" w:tplc="22E4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F253C45"/>
    <w:multiLevelType w:val="hybridMultilevel"/>
    <w:tmpl w:val="F58CB410"/>
    <w:lvl w:ilvl="0" w:tplc="40F8D208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E66B33"/>
    <w:multiLevelType w:val="hybridMultilevel"/>
    <w:tmpl w:val="AF468438"/>
    <w:lvl w:ilvl="0" w:tplc="F6EAF5F0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A41D7A">
      <w:numFmt w:val="bullet"/>
      <w:lvlText w:val="•"/>
      <w:lvlJc w:val="left"/>
      <w:pPr>
        <w:ind w:left="764" w:hanging="164"/>
      </w:pPr>
      <w:rPr>
        <w:rFonts w:hint="default"/>
        <w:lang w:val="ru-RU" w:eastAsia="en-US" w:bidi="ar-SA"/>
      </w:rPr>
    </w:lvl>
    <w:lvl w:ilvl="2" w:tplc="4C8C0F34">
      <w:numFmt w:val="bullet"/>
      <w:lvlText w:val="•"/>
      <w:lvlJc w:val="left"/>
      <w:pPr>
        <w:ind w:left="1409" w:hanging="164"/>
      </w:pPr>
      <w:rPr>
        <w:rFonts w:hint="default"/>
        <w:lang w:val="ru-RU" w:eastAsia="en-US" w:bidi="ar-SA"/>
      </w:rPr>
    </w:lvl>
    <w:lvl w:ilvl="3" w:tplc="7ED09374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4" w:tplc="5086928C">
      <w:numFmt w:val="bullet"/>
      <w:lvlText w:val="•"/>
      <w:lvlJc w:val="left"/>
      <w:pPr>
        <w:ind w:left="2699" w:hanging="164"/>
      </w:pPr>
      <w:rPr>
        <w:rFonts w:hint="default"/>
        <w:lang w:val="ru-RU" w:eastAsia="en-US" w:bidi="ar-SA"/>
      </w:rPr>
    </w:lvl>
    <w:lvl w:ilvl="5" w:tplc="992A9044">
      <w:numFmt w:val="bullet"/>
      <w:lvlText w:val="•"/>
      <w:lvlJc w:val="left"/>
      <w:pPr>
        <w:ind w:left="3344" w:hanging="164"/>
      </w:pPr>
      <w:rPr>
        <w:rFonts w:hint="default"/>
        <w:lang w:val="ru-RU" w:eastAsia="en-US" w:bidi="ar-SA"/>
      </w:rPr>
    </w:lvl>
    <w:lvl w:ilvl="6" w:tplc="EC0ABD3E">
      <w:numFmt w:val="bullet"/>
      <w:lvlText w:val="•"/>
      <w:lvlJc w:val="left"/>
      <w:pPr>
        <w:ind w:left="3988" w:hanging="164"/>
      </w:pPr>
      <w:rPr>
        <w:rFonts w:hint="default"/>
        <w:lang w:val="ru-RU" w:eastAsia="en-US" w:bidi="ar-SA"/>
      </w:rPr>
    </w:lvl>
    <w:lvl w:ilvl="7" w:tplc="A4EA1BEE">
      <w:numFmt w:val="bullet"/>
      <w:lvlText w:val="•"/>
      <w:lvlJc w:val="left"/>
      <w:pPr>
        <w:ind w:left="4633" w:hanging="164"/>
      </w:pPr>
      <w:rPr>
        <w:rFonts w:hint="default"/>
        <w:lang w:val="ru-RU" w:eastAsia="en-US" w:bidi="ar-SA"/>
      </w:rPr>
    </w:lvl>
    <w:lvl w:ilvl="8" w:tplc="D3D05C38">
      <w:numFmt w:val="bullet"/>
      <w:lvlText w:val="•"/>
      <w:lvlJc w:val="left"/>
      <w:pPr>
        <w:ind w:left="5278" w:hanging="164"/>
      </w:pPr>
      <w:rPr>
        <w:rFonts w:hint="default"/>
        <w:lang w:val="ru-RU" w:eastAsia="en-US" w:bidi="ar-SA"/>
      </w:rPr>
    </w:lvl>
  </w:abstractNum>
  <w:abstractNum w:abstractNumId="26" w15:restartNumberingAfterBreak="0">
    <w:nsid w:val="417F55AF"/>
    <w:multiLevelType w:val="hybridMultilevel"/>
    <w:tmpl w:val="DBFE55D2"/>
    <w:lvl w:ilvl="0" w:tplc="F00A73A6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446C3FA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BF12A938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5F1EA09E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3ACAE8D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B184A496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95DA45B2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253278D4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CB8C6A82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27" w15:restartNumberingAfterBreak="0">
    <w:nsid w:val="4481493B"/>
    <w:multiLevelType w:val="hybridMultilevel"/>
    <w:tmpl w:val="2DBE4300"/>
    <w:lvl w:ilvl="0" w:tplc="B69ACDF6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E924AD0C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510460EA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4CF6CAA2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2FD8D81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38B01FD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37CAC46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ABF8D6E8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3D96EC26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44B80A51"/>
    <w:multiLevelType w:val="hybridMultilevel"/>
    <w:tmpl w:val="C1E272AE"/>
    <w:lvl w:ilvl="0" w:tplc="0ED21026">
      <w:start w:val="1"/>
      <w:numFmt w:val="russianLower"/>
      <w:lvlText w:val="%1)"/>
      <w:lvlJc w:val="left"/>
      <w:pPr>
        <w:tabs>
          <w:tab w:val="num" w:pos="992"/>
        </w:tabs>
        <w:ind w:left="708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 w15:restartNumberingAfterBreak="0">
    <w:nsid w:val="44BD439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A167BED"/>
    <w:multiLevelType w:val="hybridMultilevel"/>
    <w:tmpl w:val="B1824E34"/>
    <w:lvl w:ilvl="0" w:tplc="D4DEF4B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73C99"/>
    <w:multiLevelType w:val="hybridMultilevel"/>
    <w:tmpl w:val="83C6AB58"/>
    <w:lvl w:ilvl="0" w:tplc="E460E49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4F373B8B"/>
    <w:multiLevelType w:val="hybridMultilevel"/>
    <w:tmpl w:val="76763292"/>
    <w:lvl w:ilvl="0" w:tplc="80524A92">
      <w:start w:val="1"/>
      <w:numFmt w:val="russianLower"/>
      <w:lvlText w:val="%1)"/>
      <w:lvlJc w:val="left"/>
      <w:pPr>
        <w:tabs>
          <w:tab w:val="num" w:pos="992"/>
        </w:tabs>
        <w:ind w:left="708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34" w15:restartNumberingAfterBreak="0">
    <w:nsid w:val="51416E63"/>
    <w:multiLevelType w:val="hybridMultilevel"/>
    <w:tmpl w:val="48EC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1F7FC4"/>
    <w:multiLevelType w:val="hybridMultilevel"/>
    <w:tmpl w:val="9822E35A"/>
    <w:lvl w:ilvl="0" w:tplc="92649874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556234"/>
    <w:multiLevelType w:val="hybridMultilevel"/>
    <w:tmpl w:val="61C2CAA8"/>
    <w:lvl w:ilvl="0" w:tplc="1446375A">
      <w:start w:val="1"/>
      <w:numFmt w:val="russianLower"/>
      <w:lvlText w:val="%1)"/>
      <w:lvlJc w:val="left"/>
      <w:pPr>
        <w:tabs>
          <w:tab w:val="num" w:pos="992"/>
        </w:tabs>
        <w:ind w:left="708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61390476"/>
    <w:multiLevelType w:val="hybridMultilevel"/>
    <w:tmpl w:val="CAD851CE"/>
    <w:lvl w:ilvl="0" w:tplc="C90674E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4C4637"/>
    <w:multiLevelType w:val="hybridMultilevel"/>
    <w:tmpl w:val="DFEACD9A"/>
    <w:lvl w:ilvl="0" w:tplc="382EBF9A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E97615A6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F886BF16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4DD6A08A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7A70B948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918C3BE4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842B28A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CBDC65E8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E456441E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40" w15:restartNumberingAfterBreak="0">
    <w:nsid w:val="68EA314D"/>
    <w:multiLevelType w:val="hybridMultilevel"/>
    <w:tmpl w:val="ACEE9E32"/>
    <w:lvl w:ilvl="0" w:tplc="571EB25E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5E321E"/>
    <w:multiLevelType w:val="hybridMultilevel"/>
    <w:tmpl w:val="E39ED284"/>
    <w:lvl w:ilvl="0" w:tplc="9314EDB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FF9EFCA0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458EC646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19BEF9F8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3F922CC8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7368BF22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34C85594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91D66392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6D5A80AE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42" w15:restartNumberingAfterBreak="0">
    <w:nsid w:val="724A4E89"/>
    <w:multiLevelType w:val="hybridMultilevel"/>
    <w:tmpl w:val="4B1E4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85170"/>
    <w:multiLevelType w:val="hybridMultilevel"/>
    <w:tmpl w:val="3A1CC016"/>
    <w:lvl w:ilvl="0" w:tplc="A518342A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F311E5"/>
    <w:multiLevelType w:val="hybridMultilevel"/>
    <w:tmpl w:val="F8A8E3E0"/>
    <w:lvl w:ilvl="0" w:tplc="5AC4AC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371641"/>
    <w:multiLevelType w:val="hybridMultilevel"/>
    <w:tmpl w:val="E564D408"/>
    <w:lvl w:ilvl="0" w:tplc="1E3404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D65D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B780747"/>
    <w:multiLevelType w:val="hybridMultilevel"/>
    <w:tmpl w:val="C9E84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3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32"/>
  </w:num>
  <w:num w:numId="9">
    <w:abstractNumId w:val="28"/>
  </w:num>
  <w:num w:numId="10">
    <w:abstractNumId w:val="23"/>
  </w:num>
  <w:num w:numId="11">
    <w:abstractNumId w:val="29"/>
    <w:lvlOverride w:ilvl="0">
      <w:startOverride w:val="1"/>
    </w:lvlOverride>
  </w:num>
  <w:num w:numId="12">
    <w:abstractNumId w:val="46"/>
    <w:lvlOverride w:ilvl="0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18"/>
  </w:num>
  <w:num w:numId="16">
    <w:abstractNumId w:val="2"/>
  </w:num>
  <w:num w:numId="17">
    <w:abstractNumId w:val="16"/>
  </w:num>
  <w:num w:numId="18">
    <w:abstractNumId w:val="11"/>
  </w:num>
  <w:num w:numId="19">
    <w:abstractNumId w:val="24"/>
  </w:num>
  <w:num w:numId="20">
    <w:abstractNumId w:val="43"/>
  </w:num>
  <w:num w:numId="21">
    <w:abstractNumId w:val="40"/>
  </w:num>
  <w:num w:numId="22">
    <w:abstractNumId w:val="17"/>
  </w:num>
  <w:num w:numId="23">
    <w:abstractNumId w:val="8"/>
  </w:num>
  <w:num w:numId="24">
    <w:abstractNumId w:val="4"/>
  </w:num>
  <w:num w:numId="25">
    <w:abstractNumId w:val="15"/>
  </w:num>
  <w:num w:numId="26">
    <w:abstractNumId w:val="36"/>
  </w:num>
  <w:num w:numId="27">
    <w:abstractNumId w:val="9"/>
  </w:num>
  <w:num w:numId="28">
    <w:abstractNumId w:val="5"/>
  </w:num>
  <w:num w:numId="29">
    <w:abstractNumId w:val="45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</w:num>
  <w:num w:numId="34">
    <w:abstractNumId w:val="1"/>
  </w:num>
  <w:num w:numId="35">
    <w:abstractNumId w:val="30"/>
  </w:num>
  <w:num w:numId="36">
    <w:abstractNumId w:val="7"/>
  </w:num>
  <w:num w:numId="37">
    <w:abstractNumId w:val="47"/>
  </w:num>
  <w:num w:numId="38">
    <w:abstractNumId w:val="12"/>
  </w:num>
  <w:num w:numId="39">
    <w:abstractNumId w:val="34"/>
  </w:num>
  <w:num w:numId="40">
    <w:abstractNumId w:val="21"/>
  </w:num>
  <w:num w:numId="41">
    <w:abstractNumId w:val="25"/>
  </w:num>
  <w:num w:numId="42">
    <w:abstractNumId w:val="20"/>
  </w:num>
  <w:num w:numId="43">
    <w:abstractNumId w:val="39"/>
  </w:num>
  <w:num w:numId="44">
    <w:abstractNumId w:val="3"/>
  </w:num>
  <w:num w:numId="45">
    <w:abstractNumId w:val="27"/>
  </w:num>
  <w:num w:numId="46">
    <w:abstractNumId w:val="26"/>
  </w:num>
  <w:num w:numId="47">
    <w:abstractNumId w:val="6"/>
  </w:num>
  <w:num w:numId="48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EB"/>
    <w:rsid w:val="00005C30"/>
    <w:rsid w:val="00017869"/>
    <w:rsid w:val="00022309"/>
    <w:rsid w:val="00022366"/>
    <w:rsid w:val="000307AC"/>
    <w:rsid w:val="00031954"/>
    <w:rsid w:val="000340EA"/>
    <w:rsid w:val="00035673"/>
    <w:rsid w:val="00036D44"/>
    <w:rsid w:val="00043D8D"/>
    <w:rsid w:val="00043DC9"/>
    <w:rsid w:val="000444EA"/>
    <w:rsid w:val="000470A6"/>
    <w:rsid w:val="00047948"/>
    <w:rsid w:val="000501B6"/>
    <w:rsid w:val="0005292C"/>
    <w:rsid w:val="000538BE"/>
    <w:rsid w:val="00054390"/>
    <w:rsid w:val="00057F76"/>
    <w:rsid w:val="000615A7"/>
    <w:rsid w:val="00065826"/>
    <w:rsid w:val="00070148"/>
    <w:rsid w:val="0007713C"/>
    <w:rsid w:val="0008396A"/>
    <w:rsid w:val="0009032B"/>
    <w:rsid w:val="0009151C"/>
    <w:rsid w:val="000A6C08"/>
    <w:rsid w:val="000B1D61"/>
    <w:rsid w:val="000B3965"/>
    <w:rsid w:val="000B4E4A"/>
    <w:rsid w:val="000B74A7"/>
    <w:rsid w:val="000C00FA"/>
    <w:rsid w:val="000C2911"/>
    <w:rsid w:val="000C4AA9"/>
    <w:rsid w:val="000C4E0C"/>
    <w:rsid w:val="000C63AA"/>
    <w:rsid w:val="000C77FE"/>
    <w:rsid w:val="000D113F"/>
    <w:rsid w:val="000D4519"/>
    <w:rsid w:val="000D4959"/>
    <w:rsid w:val="000D4BFA"/>
    <w:rsid w:val="000E0D0E"/>
    <w:rsid w:val="000F3469"/>
    <w:rsid w:val="000F3F65"/>
    <w:rsid w:val="00100EF3"/>
    <w:rsid w:val="00104AB6"/>
    <w:rsid w:val="0011308D"/>
    <w:rsid w:val="00114FB9"/>
    <w:rsid w:val="00117368"/>
    <w:rsid w:val="00123D0B"/>
    <w:rsid w:val="00126922"/>
    <w:rsid w:val="0013546C"/>
    <w:rsid w:val="0013660B"/>
    <w:rsid w:val="00166153"/>
    <w:rsid w:val="0017790C"/>
    <w:rsid w:val="00177A8D"/>
    <w:rsid w:val="001805D7"/>
    <w:rsid w:val="00182130"/>
    <w:rsid w:val="001824A6"/>
    <w:rsid w:val="00191266"/>
    <w:rsid w:val="00194B4C"/>
    <w:rsid w:val="001A03AE"/>
    <w:rsid w:val="001A191D"/>
    <w:rsid w:val="001A7519"/>
    <w:rsid w:val="001A78FE"/>
    <w:rsid w:val="001A7A9E"/>
    <w:rsid w:val="001B02D0"/>
    <w:rsid w:val="001B5BC2"/>
    <w:rsid w:val="001C1717"/>
    <w:rsid w:val="001D4007"/>
    <w:rsid w:val="001E119E"/>
    <w:rsid w:val="001E661C"/>
    <w:rsid w:val="001E6813"/>
    <w:rsid w:val="001E7ED8"/>
    <w:rsid w:val="001F6688"/>
    <w:rsid w:val="001F71BE"/>
    <w:rsid w:val="001F73C7"/>
    <w:rsid w:val="001F77D6"/>
    <w:rsid w:val="001F7D2D"/>
    <w:rsid w:val="00203B53"/>
    <w:rsid w:val="00204FB8"/>
    <w:rsid w:val="0021251A"/>
    <w:rsid w:val="00221D35"/>
    <w:rsid w:val="00223130"/>
    <w:rsid w:val="00227E03"/>
    <w:rsid w:val="002374B9"/>
    <w:rsid w:val="00240187"/>
    <w:rsid w:val="00251461"/>
    <w:rsid w:val="00264E9D"/>
    <w:rsid w:val="0026537F"/>
    <w:rsid w:val="00272757"/>
    <w:rsid w:val="002762C2"/>
    <w:rsid w:val="0027767D"/>
    <w:rsid w:val="002859DF"/>
    <w:rsid w:val="00291B1C"/>
    <w:rsid w:val="002A45D7"/>
    <w:rsid w:val="002B2E64"/>
    <w:rsid w:val="002B46DA"/>
    <w:rsid w:val="002C45BE"/>
    <w:rsid w:val="002D1D70"/>
    <w:rsid w:val="002D1DB2"/>
    <w:rsid w:val="002D2D17"/>
    <w:rsid w:val="002E03D9"/>
    <w:rsid w:val="002E2F8A"/>
    <w:rsid w:val="002E4ED7"/>
    <w:rsid w:val="002E6D11"/>
    <w:rsid w:val="002F01A2"/>
    <w:rsid w:val="002F09AD"/>
    <w:rsid w:val="002F54AF"/>
    <w:rsid w:val="00302BAE"/>
    <w:rsid w:val="00310021"/>
    <w:rsid w:val="00310362"/>
    <w:rsid w:val="00312065"/>
    <w:rsid w:val="003145D3"/>
    <w:rsid w:val="00321886"/>
    <w:rsid w:val="00324D4A"/>
    <w:rsid w:val="00324D52"/>
    <w:rsid w:val="00325ACA"/>
    <w:rsid w:val="00326EBC"/>
    <w:rsid w:val="00332EDB"/>
    <w:rsid w:val="0033798B"/>
    <w:rsid w:val="0034569D"/>
    <w:rsid w:val="00346DD0"/>
    <w:rsid w:val="003527FD"/>
    <w:rsid w:val="0035343F"/>
    <w:rsid w:val="003546D8"/>
    <w:rsid w:val="00356CDB"/>
    <w:rsid w:val="00357BB8"/>
    <w:rsid w:val="0036434C"/>
    <w:rsid w:val="00366448"/>
    <w:rsid w:val="00371DDC"/>
    <w:rsid w:val="003752D0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D4D5E"/>
    <w:rsid w:val="003D513F"/>
    <w:rsid w:val="003E195F"/>
    <w:rsid w:val="003E6ECC"/>
    <w:rsid w:val="003F38A9"/>
    <w:rsid w:val="003F585C"/>
    <w:rsid w:val="00401423"/>
    <w:rsid w:val="00403B10"/>
    <w:rsid w:val="0040533E"/>
    <w:rsid w:val="004142FC"/>
    <w:rsid w:val="00421F79"/>
    <w:rsid w:val="00422E73"/>
    <w:rsid w:val="00427A39"/>
    <w:rsid w:val="00431021"/>
    <w:rsid w:val="0044254E"/>
    <w:rsid w:val="004465EB"/>
    <w:rsid w:val="00454542"/>
    <w:rsid w:val="00457F16"/>
    <w:rsid w:val="00460C01"/>
    <w:rsid w:val="00471F28"/>
    <w:rsid w:val="00474FEF"/>
    <w:rsid w:val="00475220"/>
    <w:rsid w:val="00475418"/>
    <w:rsid w:val="0047572C"/>
    <w:rsid w:val="004817DE"/>
    <w:rsid w:val="00493B95"/>
    <w:rsid w:val="00495F00"/>
    <w:rsid w:val="004A768C"/>
    <w:rsid w:val="004B00CA"/>
    <w:rsid w:val="004B1928"/>
    <w:rsid w:val="004B32EB"/>
    <w:rsid w:val="004B3548"/>
    <w:rsid w:val="004C75E9"/>
    <w:rsid w:val="004D3115"/>
    <w:rsid w:val="004D4644"/>
    <w:rsid w:val="004D4EFF"/>
    <w:rsid w:val="004D6C61"/>
    <w:rsid w:val="004D74C8"/>
    <w:rsid w:val="004E3E1F"/>
    <w:rsid w:val="004E5FAD"/>
    <w:rsid w:val="004E71F8"/>
    <w:rsid w:val="004F13C5"/>
    <w:rsid w:val="004F3C34"/>
    <w:rsid w:val="004F65BE"/>
    <w:rsid w:val="0051511B"/>
    <w:rsid w:val="005175B9"/>
    <w:rsid w:val="00523280"/>
    <w:rsid w:val="00526FDA"/>
    <w:rsid w:val="0054091F"/>
    <w:rsid w:val="00543FAE"/>
    <w:rsid w:val="00547983"/>
    <w:rsid w:val="0056311D"/>
    <w:rsid w:val="005713AA"/>
    <w:rsid w:val="005751D8"/>
    <w:rsid w:val="005800F3"/>
    <w:rsid w:val="005804A7"/>
    <w:rsid w:val="005857B1"/>
    <w:rsid w:val="00593F8B"/>
    <w:rsid w:val="005A5507"/>
    <w:rsid w:val="005B0A44"/>
    <w:rsid w:val="005B0BE1"/>
    <w:rsid w:val="005C1733"/>
    <w:rsid w:val="005C45D5"/>
    <w:rsid w:val="005C73D6"/>
    <w:rsid w:val="005D7245"/>
    <w:rsid w:val="005D746A"/>
    <w:rsid w:val="005E7086"/>
    <w:rsid w:val="005F0CFE"/>
    <w:rsid w:val="005F33D6"/>
    <w:rsid w:val="0060108B"/>
    <w:rsid w:val="00603270"/>
    <w:rsid w:val="00603D60"/>
    <w:rsid w:val="00621737"/>
    <w:rsid w:val="00630184"/>
    <w:rsid w:val="00641B48"/>
    <w:rsid w:val="00642669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2678"/>
    <w:rsid w:val="006A6F94"/>
    <w:rsid w:val="006B41AA"/>
    <w:rsid w:val="006B66C3"/>
    <w:rsid w:val="006C0FE1"/>
    <w:rsid w:val="006C223D"/>
    <w:rsid w:val="006C5E29"/>
    <w:rsid w:val="006C75A7"/>
    <w:rsid w:val="006D65E5"/>
    <w:rsid w:val="006D7C68"/>
    <w:rsid w:val="006E045D"/>
    <w:rsid w:val="006E30C4"/>
    <w:rsid w:val="006E3170"/>
    <w:rsid w:val="006E7BE3"/>
    <w:rsid w:val="006F4CC7"/>
    <w:rsid w:val="007000C9"/>
    <w:rsid w:val="0071174F"/>
    <w:rsid w:val="00715B22"/>
    <w:rsid w:val="00722950"/>
    <w:rsid w:val="00735C5D"/>
    <w:rsid w:val="0074299C"/>
    <w:rsid w:val="00751778"/>
    <w:rsid w:val="00752C5B"/>
    <w:rsid w:val="00754F1F"/>
    <w:rsid w:val="00760CDA"/>
    <w:rsid w:val="00762E89"/>
    <w:rsid w:val="007656AD"/>
    <w:rsid w:val="00767940"/>
    <w:rsid w:val="007845EF"/>
    <w:rsid w:val="007911D0"/>
    <w:rsid w:val="007A029E"/>
    <w:rsid w:val="007B77D9"/>
    <w:rsid w:val="007C1A73"/>
    <w:rsid w:val="007C43EC"/>
    <w:rsid w:val="007C455E"/>
    <w:rsid w:val="007C5E91"/>
    <w:rsid w:val="007D005A"/>
    <w:rsid w:val="007D12A9"/>
    <w:rsid w:val="007D2A4A"/>
    <w:rsid w:val="007D5C4A"/>
    <w:rsid w:val="007D7133"/>
    <w:rsid w:val="007E61F5"/>
    <w:rsid w:val="007F07E4"/>
    <w:rsid w:val="007F0DE2"/>
    <w:rsid w:val="007F2089"/>
    <w:rsid w:val="007F46DC"/>
    <w:rsid w:val="007F6203"/>
    <w:rsid w:val="007F65B9"/>
    <w:rsid w:val="007F6776"/>
    <w:rsid w:val="007F7014"/>
    <w:rsid w:val="008017A3"/>
    <w:rsid w:val="00802B5C"/>
    <w:rsid w:val="00823C45"/>
    <w:rsid w:val="00827F82"/>
    <w:rsid w:val="0084611C"/>
    <w:rsid w:val="008476F1"/>
    <w:rsid w:val="008516F4"/>
    <w:rsid w:val="00854B79"/>
    <w:rsid w:val="008644AC"/>
    <w:rsid w:val="0086550C"/>
    <w:rsid w:val="00865FC9"/>
    <w:rsid w:val="0087476D"/>
    <w:rsid w:val="00880A50"/>
    <w:rsid w:val="00887BBE"/>
    <w:rsid w:val="0089187B"/>
    <w:rsid w:val="00894C90"/>
    <w:rsid w:val="008A2165"/>
    <w:rsid w:val="008A2A5A"/>
    <w:rsid w:val="008A3A71"/>
    <w:rsid w:val="008A4B6E"/>
    <w:rsid w:val="008B264A"/>
    <w:rsid w:val="008B5FE3"/>
    <w:rsid w:val="008B7E42"/>
    <w:rsid w:val="008C0B12"/>
    <w:rsid w:val="008C1460"/>
    <w:rsid w:val="008D06D3"/>
    <w:rsid w:val="008D2590"/>
    <w:rsid w:val="008D3CD4"/>
    <w:rsid w:val="008D4BEC"/>
    <w:rsid w:val="008E3F6D"/>
    <w:rsid w:val="008F0657"/>
    <w:rsid w:val="008F69B8"/>
    <w:rsid w:val="008F72CC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241C8"/>
    <w:rsid w:val="009310C9"/>
    <w:rsid w:val="00946BF4"/>
    <w:rsid w:val="0095063C"/>
    <w:rsid w:val="00950980"/>
    <w:rsid w:val="00953A83"/>
    <w:rsid w:val="009619B1"/>
    <w:rsid w:val="0096456E"/>
    <w:rsid w:val="00975FAE"/>
    <w:rsid w:val="00976E09"/>
    <w:rsid w:val="009807A6"/>
    <w:rsid w:val="009811B8"/>
    <w:rsid w:val="009912F3"/>
    <w:rsid w:val="00992BD8"/>
    <w:rsid w:val="009A76C4"/>
    <w:rsid w:val="009B2905"/>
    <w:rsid w:val="009B340D"/>
    <w:rsid w:val="009B5817"/>
    <w:rsid w:val="009B5F10"/>
    <w:rsid w:val="009C5F9D"/>
    <w:rsid w:val="009D60B2"/>
    <w:rsid w:val="009E0D35"/>
    <w:rsid w:val="009E2A42"/>
    <w:rsid w:val="009E75A0"/>
    <w:rsid w:val="009F0482"/>
    <w:rsid w:val="009F336D"/>
    <w:rsid w:val="009F423B"/>
    <w:rsid w:val="00A12CD4"/>
    <w:rsid w:val="00A14F30"/>
    <w:rsid w:val="00A16983"/>
    <w:rsid w:val="00A17AD2"/>
    <w:rsid w:val="00A22009"/>
    <w:rsid w:val="00A25ADB"/>
    <w:rsid w:val="00A61E6F"/>
    <w:rsid w:val="00A64D21"/>
    <w:rsid w:val="00A65F86"/>
    <w:rsid w:val="00A7317C"/>
    <w:rsid w:val="00A75E1F"/>
    <w:rsid w:val="00A77648"/>
    <w:rsid w:val="00A77943"/>
    <w:rsid w:val="00A878FA"/>
    <w:rsid w:val="00A91379"/>
    <w:rsid w:val="00A9143F"/>
    <w:rsid w:val="00A938D9"/>
    <w:rsid w:val="00AA2B19"/>
    <w:rsid w:val="00AA4BEE"/>
    <w:rsid w:val="00AA6C95"/>
    <w:rsid w:val="00AB07D2"/>
    <w:rsid w:val="00AB3174"/>
    <w:rsid w:val="00AB4557"/>
    <w:rsid w:val="00AB478A"/>
    <w:rsid w:val="00AB5032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9E2"/>
    <w:rsid w:val="00AF5464"/>
    <w:rsid w:val="00AF57F7"/>
    <w:rsid w:val="00AF5CE0"/>
    <w:rsid w:val="00AF7B28"/>
    <w:rsid w:val="00B00C34"/>
    <w:rsid w:val="00B05399"/>
    <w:rsid w:val="00B07B23"/>
    <w:rsid w:val="00B1018F"/>
    <w:rsid w:val="00B15A6F"/>
    <w:rsid w:val="00B15D00"/>
    <w:rsid w:val="00B165F9"/>
    <w:rsid w:val="00B221C2"/>
    <w:rsid w:val="00B241C3"/>
    <w:rsid w:val="00B24610"/>
    <w:rsid w:val="00B328E6"/>
    <w:rsid w:val="00B3392D"/>
    <w:rsid w:val="00B4135C"/>
    <w:rsid w:val="00B43E68"/>
    <w:rsid w:val="00B5296F"/>
    <w:rsid w:val="00B56F54"/>
    <w:rsid w:val="00B65ECE"/>
    <w:rsid w:val="00B725C9"/>
    <w:rsid w:val="00B80301"/>
    <w:rsid w:val="00B804AD"/>
    <w:rsid w:val="00B82E13"/>
    <w:rsid w:val="00B82E6C"/>
    <w:rsid w:val="00B86178"/>
    <w:rsid w:val="00B92EF8"/>
    <w:rsid w:val="00B96463"/>
    <w:rsid w:val="00BA0EE7"/>
    <w:rsid w:val="00BA4CEA"/>
    <w:rsid w:val="00BA5F8D"/>
    <w:rsid w:val="00BB4482"/>
    <w:rsid w:val="00BC3559"/>
    <w:rsid w:val="00BC76CB"/>
    <w:rsid w:val="00BC7ED2"/>
    <w:rsid w:val="00BD2BB8"/>
    <w:rsid w:val="00BD49B9"/>
    <w:rsid w:val="00BE79B2"/>
    <w:rsid w:val="00BF55E9"/>
    <w:rsid w:val="00C00428"/>
    <w:rsid w:val="00C023DC"/>
    <w:rsid w:val="00C02549"/>
    <w:rsid w:val="00C12211"/>
    <w:rsid w:val="00C14FA1"/>
    <w:rsid w:val="00C21EE3"/>
    <w:rsid w:val="00C24EEA"/>
    <w:rsid w:val="00C2578A"/>
    <w:rsid w:val="00C34607"/>
    <w:rsid w:val="00C357B3"/>
    <w:rsid w:val="00C44B87"/>
    <w:rsid w:val="00C455E5"/>
    <w:rsid w:val="00C500B1"/>
    <w:rsid w:val="00C5761F"/>
    <w:rsid w:val="00C6497F"/>
    <w:rsid w:val="00C64D32"/>
    <w:rsid w:val="00C70BF9"/>
    <w:rsid w:val="00C728C5"/>
    <w:rsid w:val="00C7378D"/>
    <w:rsid w:val="00C7461C"/>
    <w:rsid w:val="00C75DB0"/>
    <w:rsid w:val="00C767F1"/>
    <w:rsid w:val="00C85930"/>
    <w:rsid w:val="00C90000"/>
    <w:rsid w:val="00C901EC"/>
    <w:rsid w:val="00C91F7D"/>
    <w:rsid w:val="00C95A75"/>
    <w:rsid w:val="00CB054E"/>
    <w:rsid w:val="00CB47E9"/>
    <w:rsid w:val="00CB5164"/>
    <w:rsid w:val="00CD2CB2"/>
    <w:rsid w:val="00CD2D25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03935"/>
    <w:rsid w:val="00D07024"/>
    <w:rsid w:val="00D15F53"/>
    <w:rsid w:val="00D2121B"/>
    <w:rsid w:val="00D228E3"/>
    <w:rsid w:val="00D313FA"/>
    <w:rsid w:val="00D34D5A"/>
    <w:rsid w:val="00D46F6A"/>
    <w:rsid w:val="00D471B2"/>
    <w:rsid w:val="00D54A14"/>
    <w:rsid w:val="00D55564"/>
    <w:rsid w:val="00D55714"/>
    <w:rsid w:val="00D63E16"/>
    <w:rsid w:val="00D64E8B"/>
    <w:rsid w:val="00D716FF"/>
    <w:rsid w:val="00D74AAA"/>
    <w:rsid w:val="00D74C04"/>
    <w:rsid w:val="00D81757"/>
    <w:rsid w:val="00D86C94"/>
    <w:rsid w:val="00D8731D"/>
    <w:rsid w:val="00D91C53"/>
    <w:rsid w:val="00DA08DD"/>
    <w:rsid w:val="00DA0E68"/>
    <w:rsid w:val="00DB161D"/>
    <w:rsid w:val="00DC51DF"/>
    <w:rsid w:val="00DD037D"/>
    <w:rsid w:val="00DD2E93"/>
    <w:rsid w:val="00DD4239"/>
    <w:rsid w:val="00DD67F1"/>
    <w:rsid w:val="00DE5EE9"/>
    <w:rsid w:val="00DF5DC3"/>
    <w:rsid w:val="00E01789"/>
    <w:rsid w:val="00E04B08"/>
    <w:rsid w:val="00E13859"/>
    <w:rsid w:val="00E13E25"/>
    <w:rsid w:val="00E17A3C"/>
    <w:rsid w:val="00E246BA"/>
    <w:rsid w:val="00E3030F"/>
    <w:rsid w:val="00E31730"/>
    <w:rsid w:val="00E33B48"/>
    <w:rsid w:val="00E369DD"/>
    <w:rsid w:val="00E43447"/>
    <w:rsid w:val="00E45D22"/>
    <w:rsid w:val="00E56FB7"/>
    <w:rsid w:val="00E620DF"/>
    <w:rsid w:val="00E660DB"/>
    <w:rsid w:val="00E855E7"/>
    <w:rsid w:val="00E87F72"/>
    <w:rsid w:val="00E94075"/>
    <w:rsid w:val="00E95C82"/>
    <w:rsid w:val="00EA40DE"/>
    <w:rsid w:val="00EB18C5"/>
    <w:rsid w:val="00EB5E03"/>
    <w:rsid w:val="00EC2D0D"/>
    <w:rsid w:val="00EC3AD0"/>
    <w:rsid w:val="00EC3BF8"/>
    <w:rsid w:val="00EC3C59"/>
    <w:rsid w:val="00EC50A0"/>
    <w:rsid w:val="00EC540A"/>
    <w:rsid w:val="00ED5136"/>
    <w:rsid w:val="00ED7502"/>
    <w:rsid w:val="00EE1A30"/>
    <w:rsid w:val="00EE38AE"/>
    <w:rsid w:val="00EE4DBF"/>
    <w:rsid w:val="00F029F4"/>
    <w:rsid w:val="00F04378"/>
    <w:rsid w:val="00F07137"/>
    <w:rsid w:val="00F13A6B"/>
    <w:rsid w:val="00F1476F"/>
    <w:rsid w:val="00F149E7"/>
    <w:rsid w:val="00F24330"/>
    <w:rsid w:val="00F30986"/>
    <w:rsid w:val="00F3617A"/>
    <w:rsid w:val="00F36184"/>
    <w:rsid w:val="00F4216E"/>
    <w:rsid w:val="00F474D4"/>
    <w:rsid w:val="00F54F9B"/>
    <w:rsid w:val="00F62D79"/>
    <w:rsid w:val="00F6485B"/>
    <w:rsid w:val="00F648F2"/>
    <w:rsid w:val="00F700C5"/>
    <w:rsid w:val="00F722D1"/>
    <w:rsid w:val="00F7242F"/>
    <w:rsid w:val="00F746DC"/>
    <w:rsid w:val="00F755FE"/>
    <w:rsid w:val="00F84CDA"/>
    <w:rsid w:val="00F85DF8"/>
    <w:rsid w:val="00F91B3C"/>
    <w:rsid w:val="00FA4232"/>
    <w:rsid w:val="00FB2E7F"/>
    <w:rsid w:val="00FB3881"/>
    <w:rsid w:val="00FC2CD0"/>
    <w:rsid w:val="00FC34BD"/>
    <w:rsid w:val="00FC5477"/>
    <w:rsid w:val="00FD374C"/>
    <w:rsid w:val="00FD3A1B"/>
    <w:rsid w:val="00FE0ECA"/>
    <w:rsid w:val="00FE26F6"/>
    <w:rsid w:val="00FE457A"/>
    <w:rsid w:val="00FE6F09"/>
    <w:rsid w:val="00FE6FAD"/>
    <w:rsid w:val="00FF2AA3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726BCC-6B61-4635-BE08-362E1C2C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paragraph" w:customStyle="1" w:styleId="TableParagraph">
    <w:name w:val="Table Paragraph"/>
    <w:basedOn w:val="a0"/>
    <w:uiPriority w:val="1"/>
    <w:qFormat/>
    <w:rsid w:val="000501B6"/>
    <w:pPr>
      <w:widowControl w:val="0"/>
      <w:autoSpaceDE w:val="0"/>
      <w:autoSpaceDN w:val="0"/>
      <w:ind w:left="115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79560" TargetMode="External"/><Relationship Id="rId18" Type="http://schemas.openxmlformats.org/officeDocument/2006/relationships/hyperlink" Target="https://www.gumer.info/" TargetMode="External"/><Relationship Id="rId26" Type="http://schemas.openxmlformats.org/officeDocument/2006/relationships/hyperlink" Target="https://fgo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r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6200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fgosv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du.ru/" TargetMode="External"/><Relationship Id="rId20" Type="http://schemas.openxmlformats.org/officeDocument/2006/relationships/hyperlink" Target="http://www.biblioclub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02471" TargetMode="External"/><Relationship Id="rId24" Type="http://schemas.openxmlformats.org/officeDocument/2006/relationships/hyperlink" Target="https://data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1794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biblioclub.ru/index.php?page=book&amp;id=702138" TargetMode="External"/><Relationship Id="rId19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10922" TargetMode="External"/><Relationship Id="rId14" Type="http://schemas.openxmlformats.org/officeDocument/2006/relationships/hyperlink" Target="http://biblioclub.ru/index.php?page=book&amp;id=494796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E901A-C273-4B1D-8AB3-7A6C653C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4081</Words>
  <Characters>23267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27</cp:revision>
  <cp:lastPrinted>2020-02-13T12:46:00Z</cp:lastPrinted>
  <dcterms:created xsi:type="dcterms:W3CDTF">2020-04-02T07:56:00Z</dcterms:created>
  <dcterms:modified xsi:type="dcterms:W3CDTF">2025-01-31T19:22:00Z</dcterms:modified>
</cp:coreProperties>
</file>