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974" w:rsidRPr="00860C67" w:rsidRDefault="00A96974" w:rsidP="00871CF4">
      <w:pPr>
        <w:jc w:val="center"/>
        <w:rPr>
          <w:sz w:val="28"/>
          <w:szCs w:val="28"/>
        </w:rPr>
      </w:pPr>
      <w:r w:rsidRPr="00860C67">
        <w:rPr>
          <w:sz w:val="28"/>
          <w:szCs w:val="28"/>
        </w:rPr>
        <w:t>ЕЛЕЦКИЙ ГОСУДАРСТВЕННЫЙ УНИВЕРСИТЕТ им. И.А. БУНИНА</w:t>
      </w:r>
    </w:p>
    <w:p w:rsidR="00A96974" w:rsidRPr="00794935" w:rsidRDefault="00A96974" w:rsidP="00E14CC6">
      <w:pPr>
        <w:spacing w:line="360" w:lineRule="auto"/>
        <w:jc w:val="right"/>
      </w:pPr>
      <w:r w:rsidRPr="00794935">
        <w:t>«УТВЕРЖДАЮ»</w:t>
      </w:r>
    </w:p>
    <w:p w:rsidR="00A96974" w:rsidRPr="00794935" w:rsidRDefault="00FE2425" w:rsidP="00E14CC6">
      <w:pPr>
        <w:spacing w:line="360" w:lineRule="auto"/>
        <w:jc w:val="right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44.65pt;margin-top:6.15pt;width:156.45pt;height:153.2pt;z-index:-1;visibility:visible">
            <v:imagedata r:id="rId7" o:title=""/>
          </v:shape>
        </w:pict>
      </w:r>
      <w:r w:rsidR="00A96974">
        <w:t>Врио директора</w:t>
      </w:r>
      <w:r w:rsidR="00A96974" w:rsidRPr="00794935">
        <w:t xml:space="preserve"> института </w:t>
      </w:r>
    </w:p>
    <w:p w:rsidR="00A96974" w:rsidRPr="00794935" w:rsidRDefault="00A96974" w:rsidP="00E14CC6">
      <w:pPr>
        <w:spacing w:line="360" w:lineRule="auto"/>
        <w:jc w:val="right"/>
      </w:pPr>
      <w:r w:rsidRPr="00794935">
        <w:t>психологии и педагогики</w:t>
      </w:r>
    </w:p>
    <w:p w:rsidR="00A96974" w:rsidRDefault="00A96974" w:rsidP="00E14CC6">
      <w:pPr>
        <w:spacing w:line="360" w:lineRule="auto"/>
        <w:ind w:left="5103"/>
        <w:jc w:val="right"/>
      </w:pPr>
      <w:r w:rsidRPr="00887EEE">
        <w:t>_________________ /</w:t>
      </w:r>
      <w:r>
        <w:t>Т.Д. Красова</w:t>
      </w:r>
      <w:r w:rsidRPr="00887EEE">
        <w:t xml:space="preserve">/ </w:t>
      </w:r>
    </w:p>
    <w:p w:rsidR="00A96974" w:rsidRPr="00887EEE" w:rsidRDefault="00A96974" w:rsidP="00E14CC6">
      <w:pPr>
        <w:spacing w:line="360" w:lineRule="auto"/>
        <w:ind w:left="5103"/>
        <w:jc w:val="right"/>
        <w:rPr>
          <w:u w:val="single"/>
        </w:rPr>
      </w:pPr>
      <w:r w:rsidRPr="00887EEE">
        <w:rPr>
          <w:u w:val="single"/>
        </w:rPr>
        <w:t>«25» апреля 2024 г.</w:t>
      </w:r>
    </w:p>
    <w:p w:rsidR="00A96974" w:rsidRDefault="00A96974" w:rsidP="00E14CC6">
      <w:pPr>
        <w:ind w:left="5103"/>
        <w:jc w:val="center"/>
        <w:rPr>
          <w:sz w:val="24"/>
          <w:szCs w:val="24"/>
        </w:rPr>
      </w:pPr>
    </w:p>
    <w:p w:rsidR="00A96974" w:rsidRPr="004A65E6" w:rsidRDefault="00A96974" w:rsidP="00E14CC6">
      <w:pPr>
        <w:ind w:left="5103"/>
        <w:jc w:val="center"/>
        <w:rPr>
          <w:sz w:val="26"/>
          <w:szCs w:val="26"/>
        </w:rPr>
      </w:pPr>
    </w:p>
    <w:p w:rsidR="00A96974" w:rsidRPr="004A65E6" w:rsidRDefault="00A96974" w:rsidP="00E14CC6">
      <w:pPr>
        <w:ind w:left="5103"/>
        <w:jc w:val="center"/>
        <w:rPr>
          <w:sz w:val="26"/>
          <w:szCs w:val="26"/>
        </w:rPr>
      </w:pPr>
    </w:p>
    <w:p w:rsidR="00A96974" w:rsidRPr="004A65E6" w:rsidRDefault="00A96974" w:rsidP="00E14CC6">
      <w:pPr>
        <w:ind w:left="5103"/>
        <w:jc w:val="center"/>
        <w:rPr>
          <w:sz w:val="26"/>
          <w:szCs w:val="26"/>
        </w:rPr>
      </w:pPr>
    </w:p>
    <w:p w:rsidR="00A96974" w:rsidRPr="004C21AE" w:rsidRDefault="00A96974" w:rsidP="00E14CC6">
      <w:pPr>
        <w:rPr>
          <w:sz w:val="24"/>
          <w:szCs w:val="24"/>
        </w:rPr>
      </w:pPr>
    </w:p>
    <w:p w:rsidR="00A96974" w:rsidRDefault="00A96974" w:rsidP="006D3550">
      <w:pPr>
        <w:ind w:left="5103"/>
        <w:jc w:val="right"/>
        <w:rPr>
          <w:sz w:val="24"/>
          <w:szCs w:val="24"/>
        </w:rPr>
      </w:pPr>
    </w:p>
    <w:p w:rsidR="00A96974" w:rsidRPr="00A747EA" w:rsidRDefault="00A96974" w:rsidP="00A747EA">
      <w:pPr>
        <w:rPr>
          <w:lang w:eastAsia="ru-RU"/>
        </w:rPr>
      </w:pPr>
    </w:p>
    <w:p w:rsidR="00A96974" w:rsidRPr="00860C67" w:rsidRDefault="00A96974" w:rsidP="00871CF4">
      <w:pPr>
        <w:pStyle w:val="1"/>
        <w:ind w:firstLine="0"/>
      </w:pPr>
      <w:r w:rsidRPr="00860C67">
        <w:t>РАБОЧАЯ ПРОГРАММА ДИСЦИПЛИНЫ</w:t>
      </w:r>
    </w:p>
    <w:p w:rsidR="00A96974" w:rsidRPr="00E14CC6" w:rsidRDefault="00A96974" w:rsidP="00E14CC6">
      <w:pPr>
        <w:jc w:val="center"/>
        <w:rPr>
          <w:rFonts w:ascii="Tahoma" w:hAnsi="Tahoma" w:cs="Tahoma"/>
          <w:color w:val="000000"/>
          <w:sz w:val="14"/>
          <w:szCs w:val="14"/>
        </w:rPr>
      </w:pPr>
      <w:r w:rsidRPr="00E14CC6">
        <w:rPr>
          <w:color w:val="000000"/>
          <w:sz w:val="28"/>
          <w:szCs w:val="28"/>
        </w:rPr>
        <w:t>Б1.В.01.04</w:t>
      </w:r>
      <w:r w:rsidRPr="00E14CC6">
        <w:rPr>
          <w:rFonts w:ascii="Tahoma" w:hAnsi="Tahoma" w:cs="Tahoma"/>
          <w:color w:val="000000"/>
          <w:sz w:val="14"/>
          <w:szCs w:val="14"/>
        </w:rPr>
        <w:t xml:space="preserve"> </w:t>
      </w:r>
      <w:r w:rsidRPr="00771575">
        <w:rPr>
          <w:sz w:val="28"/>
          <w:szCs w:val="28"/>
        </w:rPr>
        <w:t>Логопедическая работа с детьми, имеющими интеллектуальные нарушения</w:t>
      </w:r>
    </w:p>
    <w:p w:rsidR="00A96974" w:rsidRPr="003029BC" w:rsidRDefault="00A96974" w:rsidP="00871CF4">
      <w:pPr>
        <w:rPr>
          <w:sz w:val="28"/>
          <w:szCs w:val="28"/>
        </w:rPr>
      </w:pPr>
    </w:p>
    <w:p w:rsidR="00A96974" w:rsidRPr="00860C67" w:rsidRDefault="00A96974" w:rsidP="00871CF4">
      <w:pPr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</w:rPr>
        <w:t xml:space="preserve">Направление подготовки: </w:t>
      </w:r>
      <w:r w:rsidRPr="00860C67">
        <w:rPr>
          <w:i/>
          <w:iCs/>
          <w:sz w:val="28"/>
          <w:szCs w:val="28"/>
        </w:rPr>
        <w:t>44.03.03Специальное (дефектологическое) образование</w:t>
      </w:r>
    </w:p>
    <w:p w:rsidR="00A96974" w:rsidRPr="00E14CC6" w:rsidRDefault="00A96974" w:rsidP="00E14CC6">
      <w:pPr>
        <w:jc w:val="both"/>
        <w:rPr>
          <w:rFonts w:ascii="Arial" w:hAnsi="Arial" w:cs="Arial"/>
          <w:color w:val="000000"/>
          <w:u w:val="single"/>
        </w:rPr>
      </w:pPr>
      <w:r w:rsidRPr="00860C67">
        <w:rPr>
          <w:b/>
          <w:bCs/>
          <w:sz w:val="28"/>
          <w:szCs w:val="28"/>
        </w:rPr>
        <w:t xml:space="preserve">Направленность (профиль): </w:t>
      </w:r>
      <w:r w:rsidRPr="00E14CC6">
        <w:rPr>
          <w:color w:val="000000"/>
          <w:sz w:val="28"/>
          <w:szCs w:val="28"/>
        </w:rPr>
        <w:t>Логопедия и сопровождение лиц с особыми потребностями</w:t>
      </w:r>
    </w:p>
    <w:p w:rsidR="00A96974" w:rsidRPr="00860C67" w:rsidRDefault="00A96974" w:rsidP="00871CF4">
      <w:pPr>
        <w:jc w:val="both"/>
        <w:rPr>
          <w:i/>
          <w:iCs/>
          <w:sz w:val="28"/>
          <w:szCs w:val="28"/>
        </w:rPr>
      </w:pPr>
      <w:r w:rsidRPr="00860C67">
        <w:rPr>
          <w:b/>
          <w:bCs/>
          <w:sz w:val="28"/>
          <w:szCs w:val="28"/>
        </w:rPr>
        <w:t xml:space="preserve">Квалификация (степень): </w:t>
      </w:r>
      <w:r w:rsidRPr="00860C67">
        <w:rPr>
          <w:i/>
          <w:iCs/>
          <w:sz w:val="28"/>
          <w:szCs w:val="28"/>
        </w:rPr>
        <w:t>бакалав</w:t>
      </w:r>
      <w:r>
        <w:rPr>
          <w:i/>
          <w:iCs/>
          <w:sz w:val="28"/>
          <w:szCs w:val="28"/>
        </w:rPr>
        <w:t>р</w:t>
      </w:r>
    </w:p>
    <w:p w:rsidR="00A96974" w:rsidRPr="00860C67" w:rsidRDefault="00A96974" w:rsidP="00871CF4">
      <w:pPr>
        <w:rPr>
          <w:sz w:val="28"/>
          <w:szCs w:val="28"/>
        </w:rPr>
      </w:pPr>
      <w:r w:rsidRPr="00860C67">
        <w:rPr>
          <w:b/>
          <w:bCs/>
          <w:sz w:val="28"/>
          <w:szCs w:val="28"/>
        </w:rPr>
        <w:t xml:space="preserve">Форма обучения: </w:t>
      </w:r>
      <w:r w:rsidRPr="00860C67">
        <w:rPr>
          <w:i/>
          <w:iCs/>
          <w:sz w:val="28"/>
          <w:szCs w:val="28"/>
        </w:rPr>
        <w:t>очная,</w:t>
      </w:r>
      <w:r>
        <w:rPr>
          <w:i/>
          <w:iCs/>
          <w:sz w:val="28"/>
          <w:szCs w:val="28"/>
        </w:rPr>
        <w:t xml:space="preserve"> очно-заочная</w:t>
      </w:r>
    </w:p>
    <w:p w:rsidR="00A96974" w:rsidRPr="00860C67" w:rsidRDefault="00A96974" w:rsidP="00871CF4">
      <w:pPr>
        <w:rPr>
          <w:sz w:val="28"/>
          <w:szCs w:val="28"/>
        </w:rPr>
      </w:pPr>
      <w:r w:rsidRPr="00860C67">
        <w:rPr>
          <w:b/>
          <w:bCs/>
          <w:sz w:val="28"/>
          <w:szCs w:val="28"/>
        </w:rPr>
        <w:t>Институт:</w:t>
      </w:r>
      <w:r w:rsidRPr="00860C67">
        <w:rPr>
          <w:i/>
          <w:iCs/>
          <w:sz w:val="28"/>
          <w:szCs w:val="28"/>
        </w:rPr>
        <w:t xml:space="preserve"> психологии и педагогики</w:t>
      </w:r>
    </w:p>
    <w:p w:rsidR="00A96974" w:rsidRPr="004635E8" w:rsidRDefault="00A96974" w:rsidP="00871CF4">
      <w:pPr>
        <w:rPr>
          <w:sz w:val="28"/>
          <w:szCs w:val="28"/>
        </w:rPr>
      </w:pPr>
      <w:r w:rsidRPr="00860C67">
        <w:rPr>
          <w:b/>
          <w:bCs/>
          <w:sz w:val="28"/>
          <w:szCs w:val="28"/>
        </w:rPr>
        <w:t>Кафедра:</w:t>
      </w:r>
      <w:r w:rsidRPr="00860C67">
        <w:rPr>
          <w:i/>
          <w:iCs/>
          <w:sz w:val="28"/>
          <w:szCs w:val="28"/>
        </w:rPr>
        <w:t xml:space="preserve"> дошкольного и специального образования</w:t>
      </w:r>
    </w:p>
    <w:tbl>
      <w:tblPr>
        <w:tblW w:w="10491" w:type="dxa"/>
        <w:tblInd w:w="-106" w:type="dxa"/>
        <w:tblLook w:val="00A0" w:firstRow="1" w:lastRow="0" w:firstColumn="1" w:lastColumn="0" w:noHBand="0" w:noVBand="0"/>
      </w:tblPr>
      <w:tblGrid>
        <w:gridCol w:w="4537"/>
        <w:gridCol w:w="1985"/>
        <w:gridCol w:w="2126"/>
        <w:gridCol w:w="1843"/>
      </w:tblGrid>
      <w:tr w:rsidR="00A96974" w:rsidRPr="00860C67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A96974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D3550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A96974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D3550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 w:rsidRPr="006D35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96974" w:rsidRPr="00860C67">
        <w:trPr>
          <w:trHeight w:val="70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974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E14CC6" w:rsidRDefault="00A96974" w:rsidP="001367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96974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974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E14CC6" w:rsidRDefault="00A96974" w:rsidP="001367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754343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96974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4C21AE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96974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96974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Форма(ы) промежуточной аттестации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E14CC6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A96974" w:rsidRPr="00860C67">
        <w:trPr>
          <w:trHeight w:val="323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3C2AB1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A96974" w:rsidRPr="00860C67">
        <w:trPr>
          <w:trHeight w:val="323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A96974" w:rsidRPr="00860C67">
        <w:trPr>
          <w:trHeight w:val="51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rPr>
                <w:b/>
                <w:bCs/>
                <w:sz w:val="24"/>
                <w:szCs w:val="24"/>
              </w:rPr>
            </w:pPr>
            <w:r w:rsidRPr="006D3550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754343" w:rsidRDefault="00A96974" w:rsidP="001367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74" w:rsidRPr="006D3550" w:rsidRDefault="00A96974" w:rsidP="001367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A96974" w:rsidRPr="0013676D" w:rsidRDefault="00A96974" w:rsidP="0013676D">
      <w:pPr>
        <w:rPr>
          <w:b/>
          <w:bCs/>
          <w:sz w:val="24"/>
          <w:szCs w:val="24"/>
        </w:rPr>
      </w:pPr>
      <w:r w:rsidRPr="0013676D">
        <w:rPr>
          <w:b/>
          <w:bCs/>
          <w:sz w:val="24"/>
          <w:szCs w:val="24"/>
        </w:rPr>
        <w:t>Всего часов:108</w:t>
      </w:r>
    </w:p>
    <w:p w:rsidR="00A96974" w:rsidRPr="0013676D" w:rsidRDefault="00A96974" w:rsidP="0013676D">
      <w:pPr>
        <w:rPr>
          <w:b/>
          <w:bCs/>
          <w:sz w:val="24"/>
          <w:szCs w:val="24"/>
        </w:rPr>
      </w:pPr>
      <w:r w:rsidRPr="0013676D">
        <w:rPr>
          <w:b/>
          <w:bCs/>
          <w:sz w:val="24"/>
          <w:szCs w:val="24"/>
        </w:rPr>
        <w:t>Трудоемкость: 3 зачетные единицы</w:t>
      </w:r>
    </w:p>
    <w:p w:rsidR="00A96974" w:rsidRPr="0013676D" w:rsidRDefault="00A96974" w:rsidP="0013676D">
      <w:pPr>
        <w:jc w:val="both"/>
        <w:rPr>
          <w:i/>
          <w:iCs/>
          <w:sz w:val="24"/>
          <w:szCs w:val="24"/>
          <w:lang w:eastAsia="ru-RU"/>
        </w:rPr>
      </w:pPr>
      <w:r w:rsidRPr="0013676D">
        <w:rPr>
          <w:sz w:val="24"/>
          <w:szCs w:val="24"/>
          <w:lang w:eastAsia="ru-RU"/>
        </w:rPr>
        <w:t xml:space="preserve">Разработчик рабочей программы: </w:t>
      </w:r>
      <w:r w:rsidRPr="0013676D">
        <w:rPr>
          <w:i/>
          <w:iCs/>
          <w:sz w:val="24"/>
          <w:szCs w:val="24"/>
          <w:lang w:eastAsia="ru-RU"/>
        </w:rPr>
        <w:t>кандидат психологических наук, доцент Маркова С.В.</w:t>
      </w:r>
    </w:p>
    <w:p w:rsidR="00A96974" w:rsidRPr="00860C67" w:rsidRDefault="00A96974" w:rsidP="00871CF4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  <w:lang w:val="en-US"/>
        </w:rPr>
        <w:lastRenderedPageBreak/>
        <w:t>I</w:t>
      </w:r>
      <w:r w:rsidRPr="00860C67">
        <w:rPr>
          <w:b/>
          <w:bCs/>
          <w:sz w:val="28"/>
          <w:szCs w:val="28"/>
        </w:rPr>
        <w:t>. ОРГАНИЗАЦИОННО-МЕТОДИЧЕСКИЙ РАЗДЕЛ</w:t>
      </w:r>
    </w:p>
    <w:p w:rsidR="00A96974" w:rsidRPr="00860C67" w:rsidRDefault="00A96974" w:rsidP="00871CF4">
      <w:pPr>
        <w:jc w:val="center"/>
        <w:rPr>
          <w:b/>
          <w:bCs/>
          <w:sz w:val="28"/>
          <w:szCs w:val="28"/>
        </w:rPr>
      </w:pPr>
    </w:p>
    <w:p w:rsidR="00A96974" w:rsidRPr="004635E8" w:rsidRDefault="00A96974" w:rsidP="00871C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35E8">
        <w:rPr>
          <w:b/>
          <w:bCs/>
          <w:sz w:val="28"/>
          <w:szCs w:val="28"/>
        </w:rPr>
        <w:t>Цель изучения дисциплины</w:t>
      </w:r>
      <w:r>
        <w:rPr>
          <w:b/>
          <w:bCs/>
          <w:sz w:val="28"/>
          <w:szCs w:val="28"/>
        </w:rPr>
        <w:t xml:space="preserve">: </w:t>
      </w:r>
      <w:r w:rsidRPr="004635E8">
        <w:rPr>
          <w:sz w:val="28"/>
          <w:szCs w:val="28"/>
        </w:rPr>
        <w:t>и</w:t>
      </w:r>
      <w:r w:rsidRPr="004635E8">
        <w:rPr>
          <w:rFonts w:eastAsia="TimesNewRoman"/>
          <w:sz w:val="28"/>
          <w:szCs w:val="28"/>
        </w:rPr>
        <w:t>зложение в системном виде знаний</w:t>
      </w:r>
      <w:r w:rsidRPr="004635E8">
        <w:rPr>
          <w:sz w:val="28"/>
          <w:szCs w:val="28"/>
        </w:rPr>
        <w:t xml:space="preserve">, </w:t>
      </w:r>
      <w:r w:rsidRPr="004635E8">
        <w:rPr>
          <w:rFonts w:eastAsia="TimesNewRoman"/>
          <w:sz w:val="28"/>
          <w:szCs w:val="28"/>
        </w:rPr>
        <w:t>понятий и теории об особенностях симптоматики</w:t>
      </w:r>
      <w:r w:rsidRPr="004635E8">
        <w:rPr>
          <w:sz w:val="28"/>
          <w:szCs w:val="28"/>
        </w:rPr>
        <w:t xml:space="preserve">, </w:t>
      </w:r>
      <w:r w:rsidRPr="004635E8">
        <w:rPr>
          <w:rFonts w:eastAsia="TimesNewRoman"/>
          <w:sz w:val="28"/>
          <w:szCs w:val="28"/>
        </w:rPr>
        <w:t>механизмов и структуры нарушений речи у детей с</w:t>
      </w:r>
      <w:r w:rsidRPr="004635E8">
        <w:rPr>
          <w:sz w:val="28"/>
          <w:szCs w:val="28"/>
        </w:rPr>
        <w:t xml:space="preserve"> проблемами интеллектуального развития; </w:t>
      </w:r>
      <w:r w:rsidRPr="004635E8">
        <w:rPr>
          <w:rFonts w:eastAsia="TimesNewRoman"/>
          <w:sz w:val="28"/>
          <w:szCs w:val="28"/>
        </w:rPr>
        <w:t>рассмотрение направлений и методов коррекции речевых расстройств у этой категории детей</w:t>
      </w:r>
      <w:r w:rsidRPr="004635E8">
        <w:rPr>
          <w:sz w:val="28"/>
          <w:szCs w:val="28"/>
        </w:rPr>
        <w:t xml:space="preserve">; </w:t>
      </w:r>
      <w:r w:rsidRPr="004635E8">
        <w:rPr>
          <w:rFonts w:eastAsia="TimesNewRoman"/>
          <w:sz w:val="28"/>
          <w:szCs w:val="28"/>
        </w:rPr>
        <w:t xml:space="preserve">формирование у обучающихся навыков дифференциальной диагностики нарушений речевого и психического развития при нарушениях </w:t>
      </w:r>
      <w:r w:rsidRPr="004635E8">
        <w:rPr>
          <w:sz w:val="28"/>
          <w:szCs w:val="28"/>
        </w:rPr>
        <w:t>интеллектуального развития.</w:t>
      </w:r>
    </w:p>
    <w:p w:rsidR="00A96974" w:rsidRPr="004635E8" w:rsidRDefault="00A96974" w:rsidP="00871CF4">
      <w:pPr>
        <w:ind w:firstLine="720"/>
        <w:jc w:val="both"/>
        <w:rPr>
          <w:b/>
          <w:bCs/>
          <w:sz w:val="28"/>
          <w:szCs w:val="28"/>
        </w:rPr>
      </w:pPr>
      <w:r w:rsidRPr="004635E8">
        <w:rPr>
          <w:b/>
          <w:bCs/>
          <w:sz w:val="28"/>
          <w:szCs w:val="28"/>
        </w:rPr>
        <w:t xml:space="preserve">Задачи изучения дисциплины: </w:t>
      </w:r>
    </w:p>
    <w:p w:rsidR="00A96974" w:rsidRPr="004635E8" w:rsidRDefault="00A96974" w:rsidP="00871CF4">
      <w:pPr>
        <w:ind w:firstLine="709"/>
        <w:jc w:val="both"/>
        <w:rPr>
          <w:sz w:val="28"/>
          <w:szCs w:val="28"/>
        </w:rPr>
      </w:pPr>
      <w:r w:rsidRPr="004635E8">
        <w:rPr>
          <w:sz w:val="28"/>
          <w:szCs w:val="28"/>
        </w:rPr>
        <w:t>1) формирование знаний у обучающихся о видах нарушений речи и психического развития у детей с проблемами интеллектуального развития;</w:t>
      </w:r>
    </w:p>
    <w:p w:rsidR="00A96974" w:rsidRPr="004635E8" w:rsidRDefault="00A96974" w:rsidP="00871CF4">
      <w:pPr>
        <w:ind w:firstLine="709"/>
        <w:jc w:val="both"/>
        <w:rPr>
          <w:sz w:val="28"/>
          <w:szCs w:val="28"/>
        </w:rPr>
      </w:pPr>
      <w:r w:rsidRPr="004635E8">
        <w:rPr>
          <w:sz w:val="28"/>
          <w:szCs w:val="28"/>
        </w:rPr>
        <w:t xml:space="preserve"> 2)ознакомление с методами дифференциальной диагностики речевого и психического развития детей с проблемами интеллектуального развития и других видов нарушений психического развитие;</w:t>
      </w:r>
    </w:p>
    <w:p w:rsidR="00A96974" w:rsidRPr="004635E8" w:rsidRDefault="00A96974" w:rsidP="00871CF4">
      <w:pPr>
        <w:ind w:firstLine="709"/>
        <w:jc w:val="both"/>
        <w:rPr>
          <w:sz w:val="28"/>
          <w:szCs w:val="28"/>
        </w:rPr>
      </w:pPr>
      <w:r w:rsidRPr="004635E8">
        <w:rPr>
          <w:sz w:val="28"/>
          <w:szCs w:val="28"/>
        </w:rPr>
        <w:t>3)  формирование у обучающихся профессиональных умений и навыков осуществления обследования и разработки содержания коррекционно-логопедической работы с детьми с проблемами интеллектуального развития;</w:t>
      </w:r>
    </w:p>
    <w:p w:rsidR="00A96974" w:rsidRPr="004635E8" w:rsidRDefault="00A96974" w:rsidP="00871CF4">
      <w:pPr>
        <w:ind w:firstLine="709"/>
        <w:jc w:val="both"/>
        <w:rPr>
          <w:sz w:val="28"/>
          <w:szCs w:val="28"/>
        </w:rPr>
      </w:pPr>
      <w:r w:rsidRPr="004635E8">
        <w:rPr>
          <w:sz w:val="28"/>
          <w:szCs w:val="28"/>
        </w:rPr>
        <w:t>4) развитие гуманного отношения студентов к детям с проблемами интеллектуального развития.</w:t>
      </w:r>
    </w:p>
    <w:p w:rsidR="00A96974" w:rsidRPr="004635E8" w:rsidRDefault="00A96974" w:rsidP="00871CF4">
      <w:pPr>
        <w:ind w:firstLine="709"/>
        <w:jc w:val="both"/>
        <w:rPr>
          <w:sz w:val="28"/>
          <w:szCs w:val="28"/>
        </w:rPr>
      </w:pPr>
      <w:r w:rsidRPr="004635E8">
        <w:rPr>
          <w:b/>
          <w:bCs/>
          <w:sz w:val="28"/>
          <w:szCs w:val="28"/>
        </w:rPr>
        <w:t xml:space="preserve">Место дисциплины в структуре ОПОП: </w:t>
      </w:r>
      <w:r w:rsidRPr="004635E8">
        <w:rPr>
          <w:sz w:val="28"/>
          <w:szCs w:val="28"/>
        </w:rPr>
        <w:t>реализуется в рамках дисциплин части, формируемой участниками образовательных отношений) блока Б1. Дисциплины модуля «Логопедия».</w:t>
      </w:r>
    </w:p>
    <w:p w:rsidR="00A96974" w:rsidRPr="004635E8" w:rsidRDefault="00A96974" w:rsidP="00871CF4">
      <w:pPr>
        <w:ind w:firstLine="709"/>
        <w:jc w:val="both"/>
        <w:rPr>
          <w:sz w:val="28"/>
          <w:szCs w:val="28"/>
        </w:rPr>
      </w:pPr>
    </w:p>
    <w:p w:rsidR="00A96974" w:rsidRDefault="00A96974" w:rsidP="008C1ACE">
      <w:pPr>
        <w:pStyle w:val="ac"/>
        <w:shd w:val="clear" w:color="auto" w:fill="FFFFFF"/>
        <w:spacing w:before="0" w:after="0"/>
        <w:ind w:left="0" w:righ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60C67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 обучения по дисциплине:</w:t>
      </w:r>
    </w:p>
    <w:p w:rsidR="00A96974" w:rsidRPr="00860C67" w:rsidRDefault="00A96974" w:rsidP="00871CF4">
      <w:pPr>
        <w:pStyle w:val="ac"/>
        <w:shd w:val="clear" w:color="auto" w:fill="FFFFFF"/>
        <w:spacing w:before="0" w:after="0"/>
        <w:ind w:left="0" w:right="0" w:firstLine="6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437"/>
        <w:gridCol w:w="3969"/>
      </w:tblGrid>
      <w:tr w:rsidR="00A96974" w:rsidRPr="00860C67">
        <w:tc>
          <w:tcPr>
            <w:tcW w:w="1908" w:type="dxa"/>
            <w:vAlign w:val="center"/>
          </w:tcPr>
          <w:p w:rsidR="00A96974" w:rsidRPr="00860C67" w:rsidRDefault="00A96974" w:rsidP="00871CF4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pacing w:val="-20"/>
                <w:sz w:val="28"/>
                <w:szCs w:val="28"/>
              </w:rPr>
            </w:pPr>
            <w:r w:rsidRPr="00860C67">
              <w:rPr>
                <w:rFonts w:ascii="Times New Roman" w:hAnsi="Times New Roman" w:cs="Times New Roman"/>
                <w:b/>
                <w:bCs/>
                <w:spacing w:val="-20"/>
                <w:sz w:val="28"/>
                <w:szCs w:val="28"/>
              </w:rPr>
              <w:t xml:space="preserve">Код </w:t>
            </w:r>
          </w:p>
          <w:p w:rsidR="00A96974" w:rsidRPr="00860C67" w:rsidRDefault="00A96974" w:rsidP="00871CF4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pacing w:val="-20"/>
                <w:sz w:val="28"/>
                <w:szCs w:val="28"/>
              </w:rPr>
            </w:pPr>
            <w:r w:rsidRPr="00860C67">
              <w:rPr>
                <w:rFonts w:ascii="Times New Roman" w:hAnsi="Times New Roman" w:cs="Times New Roman"/>
                <w:b/>
                <w:bCs/>
                <w:spacing w:val="-20"/>
                <w:sz w:val="28"/>
                <w:szCs w:val="28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A96974" w:rsidRPr="00860C67" w:rsidRDefault="00A96974" w:rsidP="00871CF4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C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Индикаторы компетенции</w:t>
            </w:r>
          </w:p>
        </w:tc>
        <w:tc>
          <w:tcPr>
            <w:tcW w:w="3969" w:type="dxa"/>
            <w:vAlign w:val="center"/>
          </w:tcPr>
          <w:p w:rsidR="00A96974" w:rsidRPr="00860C67" w:rsidRDefault="00A96974" w:rsidP="00871CF4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C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Планируемые результаты обучения </w:t>
            </w:r>
          </w:p>
          <w:p w:rsidR="00A96974" w:rsidRPr="00860C67" w:rsidRDefault="00A96974" w:rsidP="00871CF4">
            <w:pPr>
              <w:pStyle w:val="ac"/>
              <w:widowControl w:val="0"/>
              <w:spacing w:before="0" w:after="0"/>
              <w:ind w:left="0" w:righ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C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дисциплине</w:t>
            </w:r>
          </w:p>
        </w:tc>
      </w:tr>
      <w:tr w:rsidR="00A96974" w:rsidRPr="00860C67">
        <w:tc>
          <w:tcPr>
            <w:tcW w:w="1908" w:type="dxa"/>
            <w:vMerge w:val="restart"/>
          </w:tcPr>
          <w:p w:rsidR="00A96974" w:rsidRPr="00860C67" w:rsidRDefault="00A96974" w:rsidP="00F4604D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6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ПКС-1 </w:t>
            </w:r>
          </w:p>
        </w:tc>
        <w:tc>
          <w:tcPr>
            <w:tcW w:w="4437" w:type="dxa"/>
          </w:tcPr>
          <w:p w:rsidR="00A96974" w:rsidRPr="000A50D0" w:rsidRDefault="00A96974" w:rsidP="00F41A23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  <w:b/>
                <w:bCs/>
                <w:sz w:val="28"/>
                <w:szCs w:val="28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A50D0">
              <w:rPr>
                <w:rStyle w:val="fontstyle01"/>
                <w:rFonts w:ascii="Times New Roman" w:cs="Times New Roman"/>
                <w:b/>
                <w:bCs/>
                <w:sz w:val="28"/>
                <w:szCs w:val="28"/>
              </w:rPr>
              <w:t>Знать:</w:t>
            </w:r>
          </w:p>
          <w:p w:rsidR="00A96974" w:rsidRPr="001958A9" w:rsidRDefault="00A96974" w:rsidP="0075434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- закономерности и этапы речевого онтогенеза, языковые нормы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и варианты их нарушения</w:t>
            </w:r>
          </w:p>
          <w:p w:rsidR="00A96974" w:rsidRPr="001958A9" w:rsidRDefault="00A96974" w:rsidP="0075434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- структуру и классификацию речевых нарушений, в том числе специфику</w:t>
            </w:r>
          </w:p>
          <w:p w:rsidR="00A96974" w:rsidRPr="001958A9" w:rsidRDefault="00A96974" w:rsidP="00754343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  <w:sz w:val="28"/>
                <w:szCs w:val="28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нарушений речи у разных категорий обучающихся с ограниченными возможностями здоровья;</w:t>
            </w:r>
          </w:p>
          <w:p w:rsidR="00A96974" w:rsidRPr="001958A9" w:rsidRDefault="00A96974" w:rsidP="0075434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</w:p>
          <w:p w:rsidR="00A96974" w:rsidRPr="001958A9" w:rsidRDefault="00A96974" w:rsidP="0075434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lastRenderedPageBreak/>
              <w:t>программам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логопедической помощи</w:t>
            </w:r>
          </w:p>
          <w:p w:rsidR="00A96974" w:rsidRPr="000A50D0" w:rsidRDefault="00A96974" w:rsidP="00754343">
            <w:pPr>
              <w:rPr>
                <w:sz w:val="28"/>
                <w:szCs w:val="28"/>
                <w:lang w:eastAsia="ru-RU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обучающимся с нарушениями речи</w:t>
            </w:r>
          </w:p>
        </w:tc>
        <w:tc>
          <w:tcPr>
            <w:tcW w:w="3969" w:type="dxa"/>
          </w:tcPr>
          <w:p w:rsidR="00A96974" w:rsidRPr="000A50D0" w:rsidRDefault="00A96974" w:rsidP="00871CF4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lastRenderedPageBreak/>
              <w:t>Знает:</w:t>
            </w:r>
          </w:p>
          <w:p w:rsidR="00A96974" w:rsidRPr="000A50D0" w:rsidRDefault="00A96974" w:rsidP="00871CF4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>- направления, принципы, подходы, содержание и технологии коррекционно-педагогической деятельности в соответствии с концептуальными положениями, знает современные технологии реализации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A50D0">
              <w:rPr>
                <w:color w:val="000000"/>
                <w:sz w:val="28"/>
                <w:szCs w:val="28"/>
                <w:lang w:eastAsia="ru-RU"/>
              </w:rPr>
              <w:t>коррекционно-педагогической деятельности в организациях образования.</w:t>
            </w:r>
          </w:p>
          <w:p w:rsidR="00A96974" w:rsidRPr="000A50D0" w:rsidRDefault="00A96974" w:rsidP="00871C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96974" w:rsidRPr="00860C67">
        <w:tc>
          <w:tcPr>
            <w:tcW w:w="1908" w:type="dxa"/>
            <w:vMerge/>
          </w:tcPr>
          <w:p w:rsidR="00A96974" w:rsidRPr="00860C67" w:rsidRDefault="00A96974" w:rsidP="00871CF4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437" w:type="dxa"/>
          </w:tcPr>
          <w:p w:rsidR="00A96974" w:rsidRPr="000A50D0" w:rsidRDefault="00A96974" w:rsidP="00871CF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  <w:p w:rsidR="00A96974" w:rsidRPr="000A50D0" w:rsidRDefault="00A96974" w:rsidP="00103058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>Уметь:</w:t>
            </w:r>
          </w:p>
          <w:p w:rsidR="00A96974" w:rsidRPr="001958A9" w:rsidRDefault="00A96974" w:rsidP="001958A9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  <w:sz w:val="28"/>
                <w:szCs w:val="28"/>
              </w:rPr>
            </w:pPr>
            <w:r>
              <w:rPr>
                <w:rStyle w:val="fontstyle01"/>
                <w:rFonts w:ascii="Times New Roman" w:cs="Times New Roman"/>
              </w:rPr>
              <w:t>-</w:t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планировать, определять направления и отбирать содержание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коррекционно-развивающего обучения и воспитания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обучающихся с нарушениями речи в соответствии с их особыми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образовательными потребностями, с учетом типологии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нарушений речи,  возрастных, психофизических и индивидуальных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особенностей;</w:t>
            </w:r>
          </w:p>
          <w:p w:rsidR="00A96974" w:rsidRPr="000A50D0" w:rsidRDefault="00A96974" w:rsidP="001958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hanging="357"/>
              <w:rPr>
                <w:sz w:val="28"/>
                <w:szCs w:val="28"/>
                <w:lang w:eastAsia="ru-RU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особых образовательных потребностей, особенностей здоровья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обучающихся с нарушениями речи</w:t>
            </w:r>
          </w:p>
        </w:tc>
        <w:tc>
          <w:tcPr>
            <w:tcW w:w="3969" w:type="dxa"/>
          </w:tcPr>
          <w:p w:rsidR="00A96974" w:rsidRPr="000A50D0" w:rsidRDefault="00A96974" w:rsidP="00871CF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  <w:p w:rsidR="00A96974" w:rsidRPr="000A50D0" w:rsidRDefault="00A96974" w:rsidP="00871CF4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>Умеет:</w:t>
            </w:r>
          </w:p>
          <w:p w:rsidR="00A96974" w:rsidRPr="000A50D0" w:rsidRDefault="00A96974" w:rsidP="00871CF4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- планировать содержание и современные технологии коррекционно-педагогической деятельности в соответствии с закономерностями развития речи в норме и недоразвитии речи;   </w:t>
            </w:r>
          </w:p>
          <w:p w:rsidR="00A96974" w:rsidRPr="000A50D0" w:rsidRDefault="00A96974" w:rsidP="000A50D0">
            <w:pPr>
              <w:jc w:val="both"/>
              <w:rPr>
                <w:color w:val="000000"/>
                <w:sz w:val="28"/>
                <w:szCs w:val="28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- умеет обосновать выбор и применять современные технологии коррекционно-педагогической деятельности в соответствии с содержанием учебного материала, возрастом и особенностями развития детей, </w:t>
            </w:r>
            <w:r w:rsidRPr="000A50D0">
              <w:rPr>
                <w:sz w:val="28"/>
                <w:szCs w:val="28"/>
              </w:rPr>
              <w:t>имеющих интеллектуальные нарушения</w:t>
            </w:r>
          </w:p>
          <w:p w:rsidR="00A96974" w:rsidRPr="000A50D0" w:rsidRDefault="00A96974" w:rsidP="000A50D0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A96974" w:rsidRPr="00860C67">
        <w:tc>
          <w:tcPr>
            <w:tcW w:w="1908" w:type="dxa"/>
            <w:vMerge/>
          </w:tcPr>
          <w:p w:rsidR="00A96974" w:rsidRPr="00860C67" w:rsidRDefault="00A96974" w:rsidP="00871CF4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437" w:type="dxa"/>
          </w:tcPr>
          <w:p w:rsidR="00A96974" w:rsidRPr="000A50D0" w:rsidRDefault="00A96974" w:rsidP="00103058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Владеть: </w:t>
            </w:r>
          </w:p>
          <w:p w:rsidR="00A96974" w:rsidRPr="001958A9" w:rsidRDefault="00A96974" w:rsidP="001958A9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  <w:sz w:val="28"/>
                <w:szCs w:val="28"/>
              </w:rPr>
            </w:pPr>
            <w:r>
              <w:rPr>
                <w:rStyle w:val="fontstyle01"/>
                <w:rFonts w:ascii="Times New Roman" w:cs="Times New Roman"/>
                <w:sz w:val="28"/>
                <w:szCs w:val="28"/>
              </w:rPr>
              <w:t>-</w:t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навыками разработки, корректировки, реализации содержания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адаптированных образовательных программ, программ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логопедической помощи на разных уровнях образования для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обучающихся с нарушениями речи;</w:t>
            </w:r>
          </w:p>
          <w:p w:rsidR="00A96974" w:rsidRPr="001958A9" w:rsidRDefault="00A96974" w:rsidP="001958A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- технологиями организации деятельности обучающихся с нарушениями речи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по освоению содержания адаптированных образовательных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lastRenderedPageBreak/>
              <w:t>программ, программ логопедической помощи в формах и</w:t>
            </w:r>
            <w:r>
              <w:rPr>
                <w:rFonts w:eastAsia="TimesNewRomanPSMT"/>
                <w:color w:val="000000"/>
                <w:sz w:val="28"/>
                <w:szCs w:val="28"/>
              </w:rPr>
              <w:t xml:space="preserve"> </w:t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условиях, отвечающих их особым образовательным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потребностям, в том числе с применением дистанционных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образовательных технологий и электронного обучения</w:t>
            </w:r>
          </w:p>
          <w:p w:rsidR="00A96974" w:rsidRPr="000A50D0" w:rsidRDefault="00A96974" w:rsidP="00754343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96974" w:rsidRPr="000A50D0" w:rsidRDefault="00A96974" w:rsidP="00871CF4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lastRenderedPageBreak/>
              <w:t>Владеет:</w:t>
            </w:r>
          </w:p>
          <w:p w:rsidR="00A96974" w:rsidRPr="000A50D0" w:rsidRDefault="00A96974" w:rsidP="00871CF4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- навыками </w:t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>разработки, корректировки, реализации содержания</w:t>
            </w:r>
            <w:r w:rsidRPr="000A50D0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>адаптированных образовательных программ, программ</w:t>
            </w:r>
            <w:r w:rsidRPr="000A50D0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 xml:space="preserve">логопедической помощи </w:t>
            </w: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детям с интеллектуальными нарушениями; </w:t>
            </w:r>
          </w:p>
          <w:p w:rsidR="00A96974" w:rsidRPr="000A50D0" w:rsidRDefault="00A96974" w:rsidP="00871CF4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>- владеет навыком аналитической</w:t>
            </w:r>
          </w:p>
          <w:p w:rsidR="00A96974" w:rsidRPr="000A50D0" w:rsidRDefault="00A96974" w:rsidP="00871CF4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>деятельности при разработке технологии</w:t>
            </w:r>
          </w:p>
          <w:p w:rsidR="00A96974" w:rsidRPr="000A50D0" w:rsidRDefault="00A96974" w:rsidP="00871CF4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>логопедической работы</w:t>
            </w:r>
          </w:p>
          <w:p w:rsidR="00A96974" w:rsidRPr="000A50D0" w:rsidRDefault="00A96974" w:rsidP="00871CF4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с детьми с интеллектуальными нарушениями </w:t>
            </w:r>
          </w:p>
          <w:p w:rsidR="00A96974" w:rsidRPr="000A50D0" w:rsidRDefault="00A96974" w:rsidP="00871CF4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A96974" w:rsidRPr="00860C67">
        <w:tc>
          <w:tcPr>
            <w:tcW w:w="1908" w:type="dxa"/>
            <w:vMerge w:val="restart"/>
          </w:tcPr>
          <w:p w:rsidR="00A96974" w:rsidRPr="00860C67" w:rsidRDefault="00A96974" w:rsidP="00871CF4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ПКС – 2</w:t>
            </w:r>
          </w:p>
          <w:p w:rsidR="00A96974" w:rsidRPr="00860C67" w:rsidRDefault="00A96974" w:rsidP="00871CF4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</w:tcPr>
          <w:p w:rsidR="00A96974" w:rsidRPr="000A50D0" w:rsidRDefault="00A96974" w:rsidP="00871CF4">
            <w:pPr>
              <w:rPr>
                <w:sz w:val="28"/>
                <w:szCs w:val="28"/>
              </w:rPr>
            </w:pPr>
            <w:r w:rsidRPr="000A50D0">
              <w:rPr>
                <w:sz w:val="28"/>
                <w:szCs w:val="28"/>
              </w:rPr>
              <w:t xml:space="preserve"> Знать: </w:t>
            </w:r>
          </w:p>
          <w:p w:rsidR="00A96974" w:rsidRPr="001958A9" w:rsidRDefault="00A96974" w:rsidP="001958A9">
            <w:pPr>
              <w:widowControl w:val="0"/>
              <w:autoSpaceDE w:val="0"/>
              <w:autoSpaceDN w:val="0"/>
              <w:jc w:val="both"/>
              <w:rPr>
                <w:rStyle w:val="fontstyle01"/>
                <w:rFonts w:ascii="Times New Roman" w:cs="Times New Roman"/>
                <w:sz w:val="28"/>
                <w:szCs w:val="28"/>
              </w:rPr>
            </w:pPr>
            <w:r w:rsidRPr="007C7DD1">
              <w:rPr>
                <w:rStyle w:val="fontstyle01"/>
                <w:rFonts w:ascii="Times New Roman" w:cs="Times New Roman"/>
              </w:rPr>
              <w:t xml:space="preserve">- </w:t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основы дифференциальной психолого-педагогической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диагностики, в том числе диагностики обучающихся с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нарушениями речи в процессе образования, методы и методики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диагностической работы, диагностический инструментарий,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методы анализа полученных данных, правила организации;</w:t>
            </w:r>
          </w:p>
          <w:p w:rsidR="00A96974" w:rsidRPr="000A50D0" w:rsidRDefault="00A96974" w:rsidP="001958A9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- основы дифференциальной психолого-педагогической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диагностики, в том числе диагностики обучающихся с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нарушениями речи в процессе образования, методы и методики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диагностической работы, диагностический инструментарий,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методы анализа полученных данных, правила организации</w:t>
            </w:r>
          </w:p>
        </w:tc>
        <w:tc>
          <w:tcPr>
            <w:tcW w:w="3969" w:type="dxa"/>
          </w:tcPr>
          <w:p w:rsidR="00A96974" w:rsidRPr="000A50D0" w:rsidRDefault="00A96974" w:rsidP="00871CF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50D0">
              <w:rPr>
                <w:sz w:val="28"/>
                <w:szCs w:val="28"/>
              </w:rPr>
              <w:t>Знает:</w:t>
            </w:r>
          </w:p>
          <w:p w:rsidR="00A96974" w:rsidRPr="000A50D0" w:rsidRDefault="00A96974" w:rsidP="000A50D0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  <w:sz w:val="28"/>
                <w:szCs w:val="28"/>
              </w:rPr>
            </w:pPr>
            <w:r w:rsidRPr="000A50D0">
              <w:rPr>
                <w:sz w:val="28"/>
                <w:szCs w:val="28"/>
              </w:rPr>
              <w:t xml:space="preserve">- </w:t>
            </w:r>
            <w:r w:rsidRPr="000A50D0">
              <w:rPr>
                <w:color w:val="000000"/>
                <w:sz w:val="28"/>
                <w:szCs w:val="28"/>
                <w:lang w:eastAsia="ru-RU"/>
              </w:rPr>
              <w:t>специфику</w:t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 xml:space="preserve"> дифференциальной диагностики,  психолого-педагогической методы анализа полученных данных в работе с детьми, имеющими интеллектуальные нарушения</w:t>
            </w:r>
          </w:p>
          <w:p w:rsidR="00A96974" w:rsidRPr="000A50D0" w:rsidRDefault="00A96974" w:rsidP="00871C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6974" w:rsidRPr="00860C67">
        <w:tc>
          <w:tcPr>
            <w:tcW w:w="1908" w:type="dxa"/>
            <w:vMerge/>
          </w:tcPr>
          <w:p w:rsidR="00A96974" w:rsidRPr="00860C67" w:rsidRDefault="00A96974" w:rsidP="00871CF4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</w:tcPr>
          <w:p w:rsidR="00A96974" w:rsidRPr="000A50D0" w:rsidRDefault="00A96974" w:rsidP="00871CF4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>Уметь:</w:t>
            </w:r>
          </w:p>
          <w:p w:rsidR="00A96974" w:rsidRPr="001958A9" w:rsidRDefault="00A96974" w:rsidP="001958A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Style w:val="fontstyle01"/>
                <w:rFonts w:ascii="Times New Roman" w:cs="Times New Roman"/>
                <w:sz w:val="28"/>
                <w:szCs w:val="28"/>
              </w:rPr>
              <w:t xml:space="preserve">- </w:t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проводить логопедическое обследование обучающихся с нарушениями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 xml:space="preserve">речи или риском их возникновения, </w:t>
            </w:r>
          </w:p>
          <w:p w:rsidR="00A96974" w:rsidRPr="001958A9" w:rsidRDefault="00A96974" w:rsidP="001958A9">
            <w:pPr>
              <w:widowControl w:val="0"/>
              <w:autoSpaceDE w:val="0"/>
              <w:autoSpaceDN w:val="0"/>
              <w:jc w:val="both"/>
              <w:rPr>
                <w:rStyle w:val="fontstyle01"/>
                <w:rFonts w:ascii="Times New Roman" w:cs="Times New Roman"/>
                <w:sz w:val="28"/>
                <w:szCs w:val="28"/>
              </w:rPr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- Разрабатывать программу коррекционной работы и определять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условия ее реализации для обучающихся с нарушениями речи с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привлечением участников образовательных отношений;</w:t>
            </w:r>
          </w:p>
          <w:p w:rsidR="00A96974" w:rsidRPr="000A50D0" w:rsidRDefault="00A96974" w:rsidP="001958A9">
            <w:pPr>
              <w:jc w:val="both"/>
              <w:rPr>
                <w:rFonts w:eastAsia="TimesNewRomanPSMT"/>
                <w:color w:val="000000"/>
                <w:sz w:val="28"/>
                <w:szCs w:val="28"/>
              </w:rPr>
            </w:pPr>
            <w:r>
              <w:rPr>
                <w:rStyle w:val="fontstyle01"/>
                <w:rFonts w:ascii="Times New Roman" w:cs="Times New Roman"/>
                <w:sz w:val="28"/>
                <w:szCs w:val="28"/>
              </w:rPr>
              <w:lastRenderedPageBreak/>
              <w:t>п</w:t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одбирать и применять технологии консультирования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участников образовательных отношений по вопросам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профилактики нарушений речи, проблемам образования и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социальной адаптации обучающихся с нарушениями речи</w:t>
            </w:r>
          </w:p>
        </w:tc>
        <w:tc>
          <w:tcPr>
            <w:tcW w:w="3969" w:type="dxa"/>
          </w:tcPr>
          <w:p w:rsidR="00A96974" w:rsidRPr="000A50D0" w:rsidRDefault="00A96974" w:rsidP="00871CF4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lastRenderedPageBreak/>
              <w:t>Умеет:</w:t>
            </w:r>
          </w:p>
          <w:p w:rsidR="00A96974" w:rsidRPr="000A50D0" w:rsidRDefault="00A96974" w:rsidP="00F41A2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>проводить логопедическое обследование обучающихся с нарушениями</w:t>
            </w:r>
            <w:r w:rsidRPr="000A50D0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 xml:space="preserve">речи или риском их возникновения у детей с интеллектуальными нарушениями; </w:t>
            </w:r>
          </w:p>
          <w:p w:rsidR="00A96974" w:rsidRPr="000A50D0" w:rsidRDefault="00A96974" w:rsidP="00871CF4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>разрабатывать программу коррекционной работы и определять</w:t>
            </w:r>
            <w:r w:rsidRPr="000A50D0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 xml:space="preserve">условия ее реализации для обучающихся с интеллектуальными </w:t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lastRenderedPageBreak/>
              <w:t>нарушениями.</w:t>
            </w:r>
          </w:p>
        </w:tc>
      </w:tr>
      <w:tr w:rsidR="00A96974" w:rsidRPr="00860C67">
        <w:tc>
          <w:tcPr>
            <w:tcW w:w="1908" w:type="dxa"/>
            <w:vMerge/>
          </w:tcPr>
          <w:p w:rsidR="00A96974" w:rsidRPr="00860C67" w:rsidRDefault="00A96974" w:rsidP="00871CF4">
            <w:pPr>
              <w:pStyle w:val="ac"/>
              <w:widowControl w:val="0"/>
              <w:tabs>
                <w:tab w:val="center" w:pos="746"/>
                <w:tab w:val="left" w:pos="1575"/>
              </w:tabs>
              <w:spacing w:before="0" w:after="0"/>
              <w:ind w:left="0"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</w:tcPr>
          <w:p w:rsidR="00A96974" w:rsidRPr="000A50D0" w:rsidRDefault="00A96974" w:rsidP="00871CF4">
            <w:pPr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Владеть: </w:t>
            </w:r>
          </w:p>
          <w:p w:rsidR="00A96974" w:rsidRPr="001958A9" w:rsidRDefault="00A96974" w:rsidP="001958A9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  <w:sz w:val="28"/>
                <w:szCs w:val="28"/>
              </w:rPr>
            </w:pPr>
            <w:r w:rsidRPr="007C7DD1">
              <w:rPr>
                <w:rStyle w:val="fontstyle01"/>
                <w:rFonts w:ascii="Times New Roman" w:cs="Times New Roman"/>
              </w:rPr>
              <w:t xml:space="preserve">- </w:t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навыками планирования и проведения логопедического обследования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обучающихся с нарушениями речи с учетом возраста, уровня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A96974" w:rsidRPr="007C7DD1" w:rsidRDefault="00A96974" w:rsidP="001958A9">
            <w:pPr>
              <w:widowControl w:val="0"/>
              <w:autoSpaceDE w:val="0"/>
              <w:autoSpaceDN w:val="0"/>
            </w:pP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- технологиями проведения коррекционно-развивающих,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психопрофилактических и психогигиенических мероприятий по</w:t>
            </w:r>
            <w:r>
              <w:rPr>
                <w:rFonts w:eastAsia="TimesNewRomanPSMT"/>
                <w:color w:val="000000"/>
                <w:sz w:val="28"/>
                <w:szCs w:val="28"/>
              </w:rPr>
              <w:t xml:space="preserve"> </w:t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снижению риска прогрессирования нарушений речи совместно</w:t>
            </w:r>
            <w:r w:rsidRPr="001958A9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1958A9">
              <w:rPr>
                <w:rStyle w:val="fontstyle01"/>
                <w:rFonts w:ascii="Times New Roman" w:cs="Times New Roman"/>
                <w:sz w:val="28"/>
                <w:szCs w:val="28"/>
              </w:rPr>
              <w:t>с заинтересованными участниками образовательного процесса</w:t>
            </w:r>
          </w:p>
          <w:p w:rsidR="00A96974" w:rsidRPr="007C7DD1" w:rsidRDefault="00A96974" w:rsidP="001958A9">
            <w:pPr>
              <w:widowControl w:val="0"/>
              <w:autoSpaceDE w:val="0"/>
              <w:autoSpaceDN w:val="0"/>
            </w:pPr>
          </w:p>
          <w:p w:rsidR="00A96974" w:rsidRPr="000A50D0" w:rsidRDefault="00A96974" w:rsidP="0075434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A96974" w:rsidRPr="000A50D0" w:rsidRDefault="00A96974" w:rsidP="00871CF4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>Владеет:</w:t>
            </w:r>
          </w:p>
          <w:p w:rsidR="00A96974" w:rsidRPr="000A50D0" w:rsidRDefault="00A96974" w:rsidP="00871CF4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>-навыками планирования логопедического обследования детей, имеющих  с нарушения интеллекта;</w:t>
            </w:r>
          </w:p>
          <w:p w:rsidR="00A96974" w:rsidRPr="000A50D0" w:rsidRDefault="00A96974" w:rsidP="00871CF4">
            <w:pPr>
              <w:rPr>
                <w:sz w:val="28"/>
                <w:szCs w:val="28"/>
              </w:rPr>
            </w:pPr>
            <w:r w:rsidRPr="000A50D0">
              <w:rPr>
                <w:color w:val="000000"/>
                <w:sz w:val="28"/>
                <w:szCs w:val="28"/>
                <w:lang w:eastAsia="ru-RU"/>
              </w:rPr>
              <w:t xml:space="preserve">- владеет умениями отбора и реализации вариативного содержания логопедической работы с детьми с нарушениями интеллекта в условиях </w:t>
            </w:r>
            <w:r w:rsidRPr="000A50D0">
              <w:rPr>
                <w:color w:val="000000"/>
                <w:sz w:val="28"/>
                <w:szCs w:val="28"/>
                <w:shd w:val="clear" w:color="auto" w:fill="FFFFFF"/>
              </w:rPr>
              <w:t xml:space="preserve">консультативного пункта, леготеки, группах кратковременного пребывания. </w:t>
            </w:r>
          </w:p>
          <w:p w:rsidR="00A96974" w:rsidRPr="000A50D0" w:rsidRDefault="00A96974" w:rsidP="00871CF4">
            <w:pPr>
              <w:rPr>
                <w:sz w:val="28"/>
                <w:szCs w:val="28"/>
              </w:rPr>
            </w:pPr>
            <w:r w:rsidRPr="000A50D0">
              <w:rPr>
                <w:sz w:val="28"/>
                <w:szCs w:val="28"/>
              </w:rPr>
              <w:t>-</w:t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>технологиями проведения коррекционно-развивающих,</w:t>
            </w:r>
            <w:r w:rsidRPr="000A50D0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>психопрофилактических и психогигиенических мероприятий по</w:t>
            </w:r>
            <w:r w:rsidRPr="000A50D0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>снижению риска прогрессирования нарушений речи совместно</w:t>
            </w:r>
            <w:r w:rsidRPr="000A50D0">
              <w:rPr>
                <w:rFonts w:eastAsia="TimesNewRomanPSMT"/>
                <w:color w:val="000000"/>
                <w:sz w:val="28"/>
                <w:szCs w:val="28"/>
              </w:rPr>
              <w:br/>
            </w:r>
            <w:r w:rsidRPr="000A50D0">
              <w:rPr>
                <w:rStyle w:val="fontstyle01"/>
                <w:rFonts w:ascii="Times New Roman" w:cs="Times New Roman"/>
                <w:sz w:val="28"/>
                <w:szCs w:val="28"/>
              </w:rPr>
              <w:t>с заинтересованными участниками образовательного процесса  у детей, имеющих нарушения интеллекта.</w:t>
            </w:r>
          </w:p>
        </w:tc>
      </w:tr>
    </w:tbl>
    <w:p w:rsidR="00A96974" w:rsidRPr="00D272F6" w:rsidRDefault="00A96974" w:rsidP="008C1ACE">
      <w:pPr>
        <w:jc w:val="both"/>
        <w:rPr>
          <w:sz w:val="28"/>
          <w:szCs w:val="28"/>
        </w:rPr>
      </w:pPr>
    </w:p>
    <w:p w:rsidR="00021119" w:rsidRPr="00021119" w:rsidRDefault="00021119" w:rsidP="00871CF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021119" w:rsidRPr="00021119" w:rsidRDefault="00021119" w:rsidP="00871CF4">
      <w:pPr>
        <w:jc w:val="center"/>
        <w:rPr>
          <w:b/>
          <w:bCs/>
          <w:sz w:val="28"/>
          <w:szCs w:val="28"/>
        </w:rPr>
      </w:pPr>
    </w:p>
    <w:p w:rsidR="00A96974" w:rsidRPr="00860C67" w:rsidRDefault="00A96974" w:rsidP="00871CF4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  <w:lang w:val="en-US"/>
        </w:rPr>
        <w:t>II</w:t>
      </w:r>
      <w:r w:rsidRPr="00860C67">
        <w:rPr>
          <w:b/>
          <w:bCs/>
          <w:sz w:val="28"/>
          <w:szCs w:val="28"/>
        </w:rPr>
        <w:t>. СОДЕРЖАНИЕ И ОБЪЕМ ДИСЦИПЛИНЫ</w:t>
      </w:r>
    </w:p>
    <w:p w:rsidR="00A96974" w:rsidRPr="00860C67" w:rsidRDefault="00A96974" w:rsidP="00871CF4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</w:rPr>
        <w:t xml:space="preserve">с указанием количества часов, выделенных на контактную работу обучающихся </w:t>
      </w:r>
    </w:p>
    <w:p w:rsidR="00A96974" w:rsidRPr="00860C67" w:rsidRDefault="00A96974" w:rsidP="00871CF4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</w:rPr>
        <w:t xml:space="preserve">с преподавателем (по видам учебных занятий) и на самостоятельную работу </w:t>
      </w:r>
    </w:p>
    <w:p w:rsidR="00A96974" w:rsidRPr="00860C67" w:rsidRDefault="00A96974" w:rsidP="00871CF4">
      <w:pPr>
        <w:jc w:val="both"/>
        <w:rPr>
          <w:b/>
          <w:bCs/>
          <w:sz w:val="28"/>
          <w:szCs w:val="28"/>
        </w:rPr>
      </w:pPr>
    </w:p>
    <w:p w:rsidR="00A96974" w:rsidRPr="00F02286" w:rsidRDefault="00A96974" w:rsidP="008C1ACE">
      <w:pPr>
        <w:jc w:val="center"/>
        <w:rPr>
          <w:b/>
          <w:bCs/>
          <w:i/>
          <w:iCs/>
          <w:color w:val="FF0000"/>
          <w:sz w:val="24"/>
          <w:szCs w:val="24"/>
        </w:rPr>
      </w:pPr>
      <w:r w:rsidRPr="00F02286">
        <w:rPr>
          <w:b/>
          <w:bCs/>
          <w:sz w:val="24"/>
          <w:szCs w:val="24"/>
        </w:rPr>
        <w:t>Очная форма обучения</w:t>
      </w: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A96974" w:rsidRPr="00F02286">
        <w:trPr>
          <w:cantSplit/>
          <w:trHeight w:val="298"/>
        </w:trPr>
        <w:tc>
          <w:tcPr>
            <w:tcW w:w="634" w:type="dxa"/>
            <w:vMerge w:val="restart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 xml:space="preserve">№ </w:t>
            </w:r>
            <w:r w:rsidRPr="00F02286">
              <w:rPr>
                <w:b/>
                <w:bCs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797" w:type="dxa"/>
            <w:vMerge w:val="restart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lastRenderedPageBreak/>
              <w:t xml:space="preserve">Наименование </w:t>
            </w:r>
            <w:r w:rsidRPr="00F02286">
              <w:rPr>
                <w:b/>
                <w:bCs/>
                <w:sz w:val="24"/>
                <w:szCs w:val="24"/>
              </w:rPr>
              <w:lastRenderedPageBreak/>
              <w:t>разделов и тем</w:t>
            </w:r>
          </w:p>
        </w:tc>
        <w:tc>
          <w:tcPr>
            <w:tcW w:w="2145" w:type="dxa"/>
            <w:vMerge w:val="restart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090" w:type="dxa"/>
            <w:gridSpan w:val="3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125" w:type="dxa"/>
            <w:vMerge w:val="restart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 xml:space="preserve">Сам. </w:t>
            </w:r>
            <w:r w:rsidRPr="00F02286">
              <w:rPr>
                <w:b/>
                <w:bCs/>
                <w:sz w:val="24"/>
                <w:szCs w:val="24"/>
              </w:rPr>
              <w:lastRenderedPageBreak/>
              <w:t xml:space="preserve">раб. </w:t>
            </w:r>
          </w:p>
        </w:tc>
      </w:tr>
      <w:tr w:rsidR="00A96974" w:rsidRPr="00F02286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A96974" w:rsidRPr="000E08F1" w:rsidRDefault="00A96974" w:rsidP="00871CF4">
            <w:pPr>
              <w:pStyle w:val="1"/>
              <w:ind w:firstLine="0"/>
              <w:rPr>
                <w:sz w:val="24"/>
                <w:szCs w:val="24"/>
              </w:rPr>
            </w:pPr>
            <w:r w:rsidRPr="000E08F1">
              <w:rPr>
                <w:sz w:val="24"/>
                <w:szCs w:val="24"/>
              </w:rPr>
              <w:t>ЛК</w:t>
            </w:r>
          </w:p>
        </w:tc>
        <w:tc>
          <w:tcPr>
            <w:tcW w:w="1033" w:type="dxa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 xml:space="preserve">ПЗ </w:t>
            </w:r>
          </w:p>
        </w:tc>
        <w:tc>
          <w:tcPr>
            <w:tcW w:w="1027" w:type="dxa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 xml:space="preserve">ЛБ </w:t>
            </w:r>
          </w:p>
        </w:tc>
        <w:tc>
          <w:tcPr>
            <w:tcW w:w="0" w:type="auto"/>
            <w:vMerge/>
            <w:vAlign w:val="center"/>
          </w:tcPr>
          <w:p w:rsidR="00A96974" w:rsidRPr="00F02286" w:rsidRDefault="00A96974" w:rsidP="00871C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974" w:rsidRPr="00F02286"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rPr>
                <w:rStyle w:val="af0"/>
                <w:b w:val="0"/>
                <w:bCs w:val="0"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Раздел 1.</w:t>
            </w:r>
            <w:r w:rsidRPr="00F02286">
              <w:rPr>
                <w:sz w:val="24"/>
                <w:szCs w:val="24"/>
              </w:rPr>
              <w:t xml:space="preserve"> Т</w:t>
            </w:r>
            <w:r w:rsidRPr="00F02286">
              <w:rPr>
                <w:b/>
                <w:bCs/>
                <w:sz w:val="24"/>
                <w:szCs w:val="24"/>
              </w:rPr>
              <w:t>еоретические основы проблемы интеллектуальной недостаточности у детей</w:t>
            </w:r>
            <w:r w:rsidRPr="00F02286">
              <w:rPr>
                <w:sz w:val="24"/>
                <w:szCs w:val="24"/>
              </w:rPr>
              <w:t>.</w:t>
            </w:r>
          </w:p>
          <w:p w:rsidR="00A96974" w:rsidRPr="00F02286" w:rsidRDefault="00A96974" w:rsidP="00871CF4">
            <w:pPr>
              <w:pStyle w:val="afe"/>
              <w:widowControl w:val="0"/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8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96974" w:rsidRPr="00F02286"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rPr>
                <w:b/>
                <w:bCs/>
                <w:sz w:val="24"/>
                <w:szCs w:val="24"/>
              </w:rPr>
            </w:pPr>
            <w:r w:rsidRPr="00F02286">
              <w:rPr>
                <w:rStyle w:val="af0"/>
                <w:sz w:val="24"/>
                <w:szCs w:val="24"/>
              </w:rPr>
              <w:t xml:space="preserve">Тема 1. </w:t>
            </w:r>
            <w:r w:rsidRPr="00F02286">
              <w:rPr>
                <w:sz w:val="24"/>
                <w:szCs w:val="24"/>
              </w:rPr>
              <w:t>Общая характеристика интеллектуальной недостаточности. Этиология возникновения интеллектуальных нарушений.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2.</w:t>
            </w:r>
            <w:r w:rsidRPr="00F02286">
              <w:rPr>
                <w:sz w:val="24"/>
                <w:szCs w:val="24"/>
              </w:rPr>
              <w:t xml:space="preserve"> Клинико-психологическая характеристика детей с интеллектуальной недостаточностью.</w:t>
            </w:r>
          </w:p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97" w:type="dxa"/>
          </w:tcPr>
          <w:p w:rsidR="00A96974" w:rsidRPr="000A50D0" w:rsidRDefault="00A96974" w:rsidP="000A50D0">
            <w:pPr>
              <w:tabs>
                <w:tab w:val="right" w:leader="underscore" w:pos="9639"/>
              </w:tabs>
              <w:jc w:val="both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Раздел 2.Общая характеристика нарушений речи при умственной отсталости у детей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8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02286">
              <w:rPr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 3.</w:t>
            </w:r>
            <w:r w:rsidRPr="00F02286">
              <w:rPr>
                <w:sz w:val="24"/>
                <w:szCs w:val="24"/>
              </w:rPr>
              <w:t>Особенности развития произносительной стороны речи у детей с проблемами       интеллектуального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02286">
              <w:rPr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4.</w:t>
            </w:r>
            <w:r w:rsidR="0053731E">
              <w:rPr>
                <w:b/>
                <w:bCs/>
                <w:sz w:val="24"/>
                <w:szCs w:val="24"/>
              </w:rPr>
              <w:t xml:space="preserve"> </w:t>
            </w:r>
            <w:r w:rsidRPr="00F02286">
              <w:rPr>
                <w:sz w:val="24"/>
                <w:szCs w:val="24"/>
              </w:rPr>
              <w:t>Характеристика развития лексического строя речи у детей с ЗПР и у умственно отсталых детей.</w:t>
            </w:r>
          </w:p>
          <w:p w:rsidR="00A96974" w:rsidRPr="00F02286" w:rsidRDefault="00A96974" w:rsidP="00871CF4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5</w:t>
            </w:r>
            <w:r w:rsidRPr="00F02286">
              <w:rPr>
                <w:sz w:val="24"/>
                <w:szCs w:val="24"/>
              </w:rPr>
              <w:t>. Особенности нарушения грамматического строя речи у   детей с ЗПР и у умственно отсталых детей.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6.</w:t>
            </w:r>
            <w:r w:rsidR="0053731E">
              <w:rPr>
                <w:b/>
                <w:bCs/>
                <w:sz w:val="24"/>
                <w:szCs w:val="24"/>
              </w:rPr>
              <w:t xml:space="preserve"> </w:t>
            </w:r>
            <w:r w:rsidRPr="00F02286">
              <w:rPr>
                <w:sz w:val="24"/>
                <w:szCs w:val="24"/>
              </w:rPr>
              <w:t>Развитие связной речи у   детей с ЗПР и у умственно отсталых детей.</w:t>
            </w:r>
          </w:p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7.</w:t>
            </w:r>
            <w:r w:rsidRPr="00F02286">
              <w:rPr>
                <w:sz w:val="24"/>
                <w:szCs w:val="24"/>
              </w:rPr>
              <w:t>Характеристика недостатков чтения и письма у школьников, имеющих проблемы интеллектуального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Раздел 3.Организация логопедической работы в образовательных организациях компенсирующего вида для детей с задержкой психического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8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8.</w:t>
            </w:r>
            <w:r w:rsidRPr="00F02286">
              <w:rPr>
                <w:sz w:val="24"/>
                <w:szCs w:val="24"/>
              </w:rPr>
              <w:t>Содержание и основные направления коррекции звукопроизношения и просодической стороны речи у детей с задержкой психического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9.</w:t>
            </w:r>
            <w:r w:rsidRPr="00F02286">
              <w:rPr>
                <w:sz w:val="24"/>
                <w:szCs w:val="24"/>
              </w:rPr>
              <w:t>Содержание и основные направления коррекции лексико-грамматической стороны речи у детей с задержкой психического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10.</w:t>
            </w:r>
            <w:r w:rsidRPr="00F02286">
              <w:rPr>
                <w:sz w:val="24"/>
                <w:szCs w:val="24"/>
              </w:rPr>
              <w:t>Содержание и основные направления коррекции связной речи стороны речи у детей с задержкой психического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 xml:space="preserve">Тема 11. </w:t>
            </w:r>
            <w:r w:rsidRPr="00F02286">
              <w:rPr>
                <w:sz w:val="24"/>
                <w:szCs w:val="24"/>
              </w:rPr>
              <w:t>Коррекция нарушений чтения и письма у учащихся с ЗПР.</w:t>
            </w:r>
          </w:p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Раздел 4.</w:t>
            </w:r>
            <w:r w:rsidR="0053731E">
              <w:rPr>
                <w:b/>
                <w:bCs/>
                <w:sz w:val="24"/>
                <w:szCs w:val="24"/>
              </w:rPr>
              <w:t xml:space="preserve"> </w:t>
            </w:r>
            <w:r w:rsidRPr="00F02286">
              <w:rPr>
                <w:b/>
                <w:bCs/>
                <w:sz w:val="24"/>
                <w:szCs w:val="24"/>
              </w:rPr>
              <w:t>Организация логопедической работы в образовательных организациях компенсирующего вида для умственно отсталых детей.</w:t>
            </w:r>
          </w:p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A96974" w:rsidRPr="00F02286" w:rsidRDefault="00A96974" w:rsidP="00B15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12.</w:t>
            </w:r>
            <w:r w:rsidRPr="00F02286">
              <w:rPr>
                <w:sz w:val="24"/>
                <w:szCs w:val="24"/>
              </w:rPr>
              <w:t xml:space="preserve"> Коррекция звукопроизношения и просодической стороны речи у умственно отсталых детей.</w:t>
            </w:r>
          </w:p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5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F02286">
              <w:rPr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13</w:t>
            </w:r>
            <w:r w:rsidRPr="00F02286">
              <w:rPr>
                <w:sz w:val="24"/>
                <w:szCs w:val="24"/>
              </w:rPr>
              <w:t>. Содержание и основные направления коррекции лексико-грамматического строя речи у умственно отсталых детей.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5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14.</w:t>
            </w:r>
            <w:r w:rsidR="0053731E">
              <w:rPr>
                <w:b/>
                <w:bCs/>
                <w:sz w:val="24"/>
                <w:szCs w:val="24"/>
              </w:rPr>
              <w:t xml:space="preserve"> </w:t>
            </w:r>
            <w:r w:rsidRPr="00F02286">
              <w:rPr>
                <w:sz w:val="24"/>
                <w:szCs w:val="24"/>
              </w:rPr>
              <w:t>Содержание коррекционно-развивающей работы по преодолению нарушений связной речи у умственно отсталых детей.</w:t>
            </w:r>
          </w:p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5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15.</w:t>
            </w:r>
            <w:r w:rsidRPr="00F02286">
              <w:rPr>
                <w:sz w:val="24"/>
                <w:szCs w:val="24"/>
              </w:rPr>
              <w:t xml:space="preserve"> Особенности нарушений и коррекции недостатков чтения и письма у школьников, имеющих проблемы интеллектуального развития.</w:t>
            </w:r>
          </w:p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163B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97" w:type="dxa"/>
          </w:tcPr>
          <w:p w:rsidR="00A96974" w:rsidRPr="00F02286" w:rsidRDefault="00A96974" w:rsidP="00163B90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45" w:type="dxa"/>
          </w:tcPr>
          <w:p w:rsidR="00A96974" w:rsidRPr="00F02286" w:rsidRDefault="00A96974" w:rsidP="00163B90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30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163B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797" w:type="dxa"/>
          </w:tcPr>
          <w:p w:rsidR="00A96974" w:rsidRPr="00F02286" w:rsidRDefault="00A96974" w:rsidP="00163B90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45" w:type="dxa"/>
          </w:tcPr>
          <w:p w:rsidR="00A96974" w:rsidRPr="00F02286" w:rsidRDefault="00A96974" w:rsidP="004C21A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030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163B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797" w:type="dxa"/>
          </w:tcPr>
          <w:p w:rsidR="00A96974" w:rsidRPr="00F02286" w:rsidRDefault="00A96974" w:rsidP="00163B90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Итого за   8  семестр</w:t>
            </w:r>
          </w:p>
        </w:tc>
        <w:tc>
          <w:tcPr>
            <w:tcW w:w="2145" w:type="dxa"/>
          </w:tcPr>
          <w:p w:rsidR="00A96974" w:rsidRPr="00F02286" w:rsidRDefault="00A96974" w:rsidP="00163B90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30" w:type="dxa"/>
          </w:tcPr>
          <w:p w:rsidR="00A96974" w:rsidRPr="00F02286" w:rsidRDefault="00A96974" w:rsidP="00B15F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16</w:t>
            </w:r>
          </w:p>
        </w:tc>
        <w:tc>
          <w:tcPr>
            <w:tcW w:w="1033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27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A96974" w:rsidRPr="00F02286">
        <w:trPr>
          <w:trHeight w:val="273"/>
        </w:trPr>
        <w:tc>
          <w:tcPr>
            <w:tcW w:w="634" w:type="dxa"/>
          </w:tcPr>
          <w:p w:rsidR="00A96974" w:rsidRPr="00F02286" w:rsidRDefault="00A96974" w:rsidP="00163B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97" w:type="dxa"/>
          </w:tcPr>
          <w:p w:rsidR="00A96974" w:rsidRPr="00F02286" w:rsidRDefault="00A96974" w:rsidP="00163B90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5" w:type="dxa"/>
          </w:tcPr>
          <w:p w:rsidR="00A96974" w:rsidRPr="00F02286" w:rsidRDefault="00A96974" w:rsidP="00E42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F02286">
        <w:trPr>
          <w:trHeight w:val="463"/>
        </w:trPr>
        <w:tc>
          <w:tcPr>
            <w:tcW w:w="634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97" w:type="dxa"/>
          </w:tcPr>
          <w:p w:rsidR="00A96974" w:rsidRPr="00F02286" w:rsidRDefault="00A96974" w:rsidP="00163B90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ИТОГО:</w:t>
            </w:r>
          </w:p>
        </w:tc>
        <w:tc>
          <w:tcPr>
            <w:tcW w:w="2145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030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33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27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16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A96974" w:rsidRDefault="00A96974" w:rsidP="00F325C5">
      <w:pPr>
        <w:rPr>
          <w:b/>
          <w:bCs/>
          <w:sz w:val="28"/>
          <w:szCs w:val="28"/>
        </w:rPr>
      </w:pPr>
    </w:p>
    <w:p w:rsidR="00A96974" w:rsidRDefault="00A96974" w:rsidP="00871CF4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</w:rPr>
        <w:t xml:space="preserve">Очно-заочная форма обучения </w:t>
      </w:r>
    </w:p>
    <w:p w:rsidR="00A96974" w:rsidRPr="00860C67" w:rsidRDefault="00A96974" w:rsidP="00871CF4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2797"/>
        <w:gridCol w:w="2145"/>
        <w:gridCol w:w="1030"/>
        <w:gridCol w:w="1033"/>
        <w:gridCol w:w="1027"/>
        <w:gridCol w:w="1125"/>
      </w:tblGrid>
      <w:tr w:rsidR="00A96974" w:rsidRPr="00860C67">
        <w:trPr>
          <w:cantSplit/>
          <w:trHeight w:val="298"/>
        </w:trPr>
        <w:tc>
          <w:tcPr>
            <w:tcW w:w="634" w:type="dxa"/>
            <w:vMerge w:val="restart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97" w:type="dxa"/>
            <w:vMerge w:val="restart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45" w:type="dxa"/>
            <w:vMerge w:val="restart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090" w:type="dxa"/>
            <w:gridSpan w:val="3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Аудиторные занятия</w:t>
            </w:r>
          </w:p>
        </w:tc>
        <w:tc>
          <w:tcPr>
            <w:tcW w:w="1125" w:type="dxa"/>
            <w:vMerge w:val="restart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 xml:space="preserve">Сам. раб. </w:t>
            </w:r>
          </w:p>
        </w:tc>
      </w:tr>
      <w:tr w:rsidR="00A96974" w:rsidRPr="00860C67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A96974" w:rsidRPr="000E08F1" w:rsidRDefault="00A96974" w:rsidP="00871CF4">
            <w:pPr>
              <w:pStyle w:val="1"/>
              <w:ind w:firstLine="0"/>
              <w:rPr>
                <w:sz w:val="24"/>
                <w:szCs w:val="24"/>
              </w:rPr>
            </w:pPr>
            <w:r w:rsidRPr="000E08F1">
              <w:rPr>
                <w:sz w:val="24"/>
                <w:szCs w:val="24"/>
              </w:rPr>
              <w:t>ЛК</w:t>
            </w:r>
          </w:p>
        </w:tc>
        <w:tc>
          <w:tcPr>
            <w:tcW w:w="1033" w:type="dxa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 xml:space="preserve">ПЗ </w:t>
            </w:r>
          </w:p>
        </w:tc>
        <w:tc>
          <w:tcPr>
            <w:tcW w:w="1027" w:type="dxa"/>
            <w:vAlign w:val="center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 xml:space="preserve">ЛБ </w:t>
            </w:r>
          </w:p>
        </w:tc>
        <w:tc>
          <w:tcPr>
            <w:tcW w:w="0" w:type="auto"/>
            <w:vMerge/>
            <w:vAlign w:val="center"/>
          </w:tcPr>
          <w:p w:rsidR="00A96974" w:rsidRPr="00F02286" w:rsidRDefault="00A96974" w:rsidP="00871C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974" w:rsidRPr="00860C67"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rPr>
                <w:rStyle w:val="af0"/>
                <w:b w:val="0"/>
                <w:bCs w:val="0"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Раздел 1.</w:t>
            </w:r>
            <w:r w:rsidR="0053731E">
              <w:rPr>
                <w:b/>
                <w:bCs/>
                <w:sz w:val="24"/>
                <w:szCs w:val="24"/>
              </w:rPr>
              <w:t xml:space="preserve"> </w:t>
            </w:r>
            <w:r w:rsidRPr="00F02286">
              <w:rPr>
                <w:b/>
                <w:bCs/>
                <w:sz w:val="24"/>
                <w:szCs w:val="24"/>
              </w:rPr>
              <w:t>Теоретические основы проблемы интеллектуальной недостаточности у детей.</w:t>
            </w:r>
          </w:p>
          <w:p w:rsidR="00A96974" w:rsidRPr="00F02286" w:rsidRDefault="00A96974" w:rsidP="00871CF4">
            <w:pPr>
              <w:pStyle w:val="afe"/>
              <w:widowControl w:val="0"/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96974" w:rsidRPr="00860C67"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rPr>
                <w:b/>
                <w:bCs/>
                <w:sz w:val="24"/>
                <w:szCs w:val="24"/>
              </w:rPr>
            </w:pPr>
            <w:r w:rsidRPr="00F02286">
              <w:rPr>
                <w:rStyle w:val="af0"/>
                <w:sz w:val="24"/>
                <w:szCs w:val="24"/>
              </w:rPr>
              <w:t xml:space="preserve">Тема 1. </w:t>
            </w:r>
            <w:r w:rsidRPr="00F02286">
              <w:rPr>
                <w:sz w:val="24"/>
                <w:szCs w:val="24"/>
              </w:rPr>
              <w:t xml:space="preserve">Общая характеристика интеллектуальной </w:t>
            </w:r>
            <w:r w:rsidRPr="00F02286">
              <w:rPr>
                <w:sz w:val="24"/>
                <w:szCs w:val="24"/>
              </w:rPr>
              <w:lastRenderedPageBreak/>
              <w:t>недостаточности. Этиология возникновения интеллектуальных нарушений.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2.</w:t>
            </w:r>
            <w:r w:rsidR="0053731E">
              <w:rPr>
                <w:b/>
                <w:bCs/>
                <w:sz w:val="24"/>
                <w:szCs w:val="24"/>
              </w:rPr>
              <w:t xml:space="preserve"> </w:t>
            </w:r>
            <w:r w:rsidRPr="00F02286">
              <w:rPr>
                <w:sz w:val="24"/>
                <w:szCs w:val="24"/>
              </w:rPr>
              <w:t>Клинико-психологическая характеристика детей с интеллектуальной недостаточностью.</w:t>
            </w:r>
          </w:p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tabs>
                <w:tab w:val="right" w:leader="underscore" w:pos="9639"/>
              </w:tabs>
              <w:jc w:val="both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Раздел 2.</w:t>
            </w:r>
            <w:r w:rsidR="0053731E">
              <w:rPr>
                <w:b/>
                <w:bCs/>
                <w:sz w:val="24"/>
                <w:szCs w:val="24"/>
              </w:rPr>
              <w:t xml:space="preserve"> </w:t>
            </w:r>
            <w:r w:rsidRPr="00F02286">
              <w:rPr>
                <w:b/>
                <w:bCs/>
                <w:sz w:val="24"/>
                <w:szCs w:val="24"/>
              </w:rPr>
              <w:t xml:space="preserve">Общая характеристика нарушений речи при умственной отсталости у детей.                </w:t>
            </w:r>
          </w:p>
          <w:p w:rsidR="00A96974" w:rsidRPr="00F02286" w:rsidRDefault="00A96974" w:rsidP="00871CF4">
            <w:pPr>
              <w:tabs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</w:p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8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 3.</w:t>
            </w:r>
            <w:r w:rsidRPr="00F02286">
              <w:rPr>
                <w:sz w:val="24"/>
                <w:szCs w:val="24"/>
              </w:rPr>
              <w:t>Особенности развития произносительной стороны речи у детей с проблемами       интеллектуального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4.</w:t>
            </w:r>
            <w:r w:rsidRPr="00F02286">
              <w:rPr>
                <w:sz w:val="24"/>
                <w:szCs w:val="24"/>
              </w:rPr>
              <w:t>Характеристика развития лексического строя речи у детей с ЗПР и у умственно отсталых детей.</w:t>
            </w:r>
          </w:p>
          <w:p w:rsidR="00A96974" w:rsidRPr="00F02286" w:rsidRDefault="00A96974" w:rsidP="00871CF4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5</w:t>
            </w:r>
            <w:r w:rsidRPr="00F02286">
              <w:rPr>
                <w:sz w:val="24"/>
                <w:szCs w:val="24"/>
              </w:rPr>
              <w:t>. Особенности нарушения грамматического строя речи у   детей с ЗПР и у умственно отсталых детей.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6.</w:t>
            </w:r>
            <w:r w:rsidRPr="00F02286">
              <w:rPr>
                <w:sz w:val="24"/>
                <w:szCs w:val="24"/>
              </w:rPr>
              <w:t>Развитие связной речи у   детей с ЗПР и у умственно отсталых детей.</w:t>
            </w:r>
          </w:p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7.</w:t>
            </w:r>
            <w:r w:rsidRPr="00F02286">
              <w:rPr>
                <w:sz w:val="24"/>
                <w:szCs w:val="24"/>
              </w:rPr>
              <w:t>Характеристика недостатков чтения и письма у школьников, имеющих проблемы интеллектуального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97" w:type="dxa"/>
          </w:tcPr>
          <w:p w:rsidR="00A96974" w:rsidRPr="00F02286" w:rsidRDefault="00A96974" w:rsidP="00FB2A25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4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97" w:type="dxa"/>
          </w:tcPr>
          <w:p w:rsidR="00A96974" w:rsidRPr="00F02286" w:rsidRDefault="00A96974" w:rsidP="00FB2A25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4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797" w:type="dxa"/>
          </w:tcPr>
          <w:p w:rsidR="00A96974" w:rsidRPr="00F02286" w:rsidRDefault="00A96974" w:rsidP="00FB2A25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214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797" w:type="dxa"/>
          </w:tcPr>
          <w:p w:rsidR="00A96974" w:rsidRPr="00F02286" w:rsidRDefault="00A96974" w:rsidP="00FB2A25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  11</w:t>
            </w:r>
            <w:r w:rsidRPr="00F02286">
              <w:rPr>
                <w:i/>
                <w:iCs/>
                <w:sz w:val="24"/>
                <w:szCs w:val="24"/>
              </w:rPr>
              <w:t xml:space="preserve"> триместр</w:t>
            </w:r>
          </w:p>
        </w:tc>
        <w:tc>
          <w:tcPr>
            <w:tcW w:w="214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30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8</w:t>
            </w:r>
          </w:p>
        </w:tc>
        <w:tc>
          <w:tcPr>
            <w:tcW w:w="1027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97" w:type="dxa"/>
          </w:tcPr>
          <w:p w:rsidR="00A96974" w:rsidRPr="00F02286" w:rsidRDefault="00A96974" w:rsidP="00FB2A25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FB2A25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774C04" w:rsidRDefault="00A96974" w:rsidP="00871CF4">
            <w:pPr>
              <w:rPr>
                <w:sz w:val="24"/>
                <w:szCs w:val="24"/>
                <w:highlight w:val="yellow"/>
              </w:rPr>
            </w:pPr>
            <w:r w:rsidRPr="00C56F29">
              <w:rPr>
                <w:sz w:val="24"/>
                <w:szCs w:val="24"/>
              </w:rPr>
              <w:t>15</w:t>
            </w:r>
          </w:p>
        </w:tc>
        <w:tc>
          <w:tcPr>
            <w:tcW w:w="2797" w:type="dxa"/>
          </w:tcPr>
          <w:p w:rsidR="00A96974" w:rsidRPr="00C56F29" w:rsidRDefault="00A96974" w:rsidP="00871CF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6F29">
              <w:rPr>
                <w:b/>
                <w:bCs/>
                <w:sz w:val="24"/>
                <w:szCs w:val="24"/>
              </w:rPr>
              <w:t>Раздел 3.Организация логопедической работы в образовательных организациях компенсирующего вида для детей с задержкой психического развития</w:t>
            </w:r>
            <w:r w:rsidRPr="00C56F29">
              <w:rPr>
                <w:sz w:val="24"/>
                <w:szCs w:val="24"/>
              </w:rPr>
              <w:t>.</w:t>
            </w:r>
          </w:p>
        </w:tc>
        <w:tc>
          <w:tcPr>
            <w:tcW w:w="2145" w:type="dxa"/>
          </w:tcPr>
          <w:p w:rsidR="00A96974" w:rsidRPr="00C56F29" w:rsidRDefault="00A96974" w:rsidP="00871CF4">
            <w:pPr>
              <w:jc w:val="center"/>
              <w:rPr>
                <w:sz w:val="24"/>
                <w:szCs w:val="24"/>
              </w:rPr>
            </w:pPr>
            <w:r w:rsidRPr="00C56F29">
              <w:rPr>
                <w:sz w:val="24"/>
                <w:szCs w:val="24"/>
              </w:rPr>
              <w:t>18</w:t>
            </w:r>
          </w:p>
        </w:tc>
        <w:tc>
          <w:tcPr>
            <w:tcW w:w="1030" w:type="dxa"/>
          </w:tcPr>
          <w:p w:rsidR="00A96974" w:rsidRPr="00C56F29" w:rsidRDefault="00A96974" w:rsidP="00871CF4">
            <w:pPr>
              <w:jc w:val="center"/>
              <w:rPr>
                <w:sz w:val="24"/>
                <w:szCs w:val="24"/>
              </w:rPr>
            </w:pPr>
            <w:r w:rsidRPr="00C56F29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C56F29" w:rsidRDefault="00A96974" w:rsidP="00871CF4">
            <w:pPr>
              <w:jc w:val="center"/>
              <w:rPr>
                <w:sz w:val="24"/>
                <w:szCs w:val="24"/>
              </w:rPr>
            </w:pPr>
            <w:r w:rsidRPr="00C56F29">
              <w:rPr>
                <w:sz w:val="24"/>
                <w:szCs w:val="24"/>
              </w:rPr>
              <w:t>-2</w:t>
            </w:r>
          </w:p>
        </w:tc>
        <w:tc>
          <w:tcPr>
            <w:tcW w:w="1027" w:type="dxa"/>
          </w:tcPr>
          <w:p w:rsidR="00A96974" w:rsidRPr="00C56F29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C56F29" w:rsidRDefault="00A96974" w:rsidP="00871CF4">
            <w:pPr>
              <w:jc w:val="center"/>
              <w:rPr>
                <w:sz w:val="24"/>
                <w:szCs w:val="24"/>
              </w:rPr>
            </w:pPr>
            <w:r w:rsidRPr="00C56F29">
              <w:rPr>
                <w:sz w:val="24"/>
                <w:szCs w:val="24"/>
              </w:rPr>
              <w:t>16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8.</w:t>
            </w:r>
            <w:r w:rsidRPr="00F02286">
              <w:rPr>
                <w:sz w:val="24"/>
                <w:szCs w:val="24"/>
              </w:rPr>
              <w:t>Содержание и основные направления коррекции звукопроизношения и просодической стороны речи у детей с задержкой психического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F02286">
              <w:rPr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9.</w:t>
            </w:r>
            <w:r w:rsidRPr="00F02286">
              <w:rPr>
                <w:sz w:val="24"/>
                <w:szCs w:val="24"/>
              </w:rPr>
              <w:t>Содержание и основные направления коррекции лексико-грамматической стороны речи у детей с задержкой психического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10.</w:t>
            </w:r>
            <w:r w:rsidRPr="00F02286">
              <w:rPr>
                <w:sz w:val="24"/>
                <w:szCs w:val="24"/>
              </w:rPr>
              <w:t>Содержание и основные направления коррекции связной речи стороны речи у детей с задержкой психического развития.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 xml:space="preserve">Тема 11. </w:t>
            </w:r>
            <w:r w:rsidRPr="00F02286">
              <w:rPr>
                <w:sz w:val="24"/>
                <w:szCs w:val="24"/>
              </w:rPr>
              <w:t>Коррекция нарушений чтения и письма у учащихся с ЗПР.</w:t>
            </w:r>
          </w:p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Раздел 4.Организация логопедической работы в образовательных организациях компенсирующего вида для умственно отсталых детей.</w:t>
            </w:r>
          </w:p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12.</w:t>
            </w:r>
            <w:r w:rsidRPr="00F02286">
              <w:rPr>
                <w:sz w:val="24"/>
                <w:szCs w:val="24"/>
              </w:rPr>
              <w:t xml:space="preserve">Коррекция звукопроизношения и просодической стороны </w:t>
            </w:r>
            <w:r w:rsidRPr="00F02286">
              <w:rPr>
                <w:sz w:val="24"/>
                <w:szCs w:val="24"/>
              </w:rPr>
              <w:lastRenderedPageBreak/>
              <w:t>речи у умственно отсталых детей.</w:t>
            </w:r>
          </w:p>
          <w:p w:rsidR="00A96974" w:rsidRPr="00F02286" w:rsidRDefault="00A96974" w:rsidP="00871CF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13</w:t>
            </w:r>
            <w:r w:rsidRPr="00F02286">
              <w:rPr>
                <w:sz w:val="24"/>
                <w:szCs w:val="24"/>
              </w:rPr>
              <w:t>.Содержание и основные направления коррекции лексико-грамматического строя речи у умственно отсталых детей.</w:t>
            </w: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F02286">
              <w:rPr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14.</w:t>
            </w:r>
            <w:r w:rsidRPr="00F02286">
              <w:rPr>
                <w:sz w:val="24"/>
                <w:szCs w:val="24"/>
              </w:rPr>
              <w:t>Содержание коррекционно-развивающей работы по преодолению нарушений связной речи у умственно отсталых детей.</w:t>
            </w:r>
          </w:p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871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97" w:type="dxa"/>
          </w:tcPr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286">
              <w:rPr>
                <w:b/>
                <w:bCs/>
                <w:sz w:val="24"/>
                <w:szCs w:val="24"/>
              </w:rPr>
              <w:t>Тема 15.</w:t>
            </w:r>
            <w:r w:rsidRPr="00F02286">
              <w:rPr>
                <w:sz w:val="24"/>
                <w:szCs w:val="24"/>
              </w:rPr>
              <w:t>Особенности нарушений и коррекции недостатков чтения и письма у школьников, имеющих проблемы интеллектуального развития.</w:t>
            </w:r>
          </w:p>
          <w:p w:rsidR="00A96974" w:rsidRPr="00F02286" w:rsidRDefault="00A96974" w:rsidP="00871C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87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9B2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97" w:type="dxa"/>
          </w:tcPr>
          <w:p w:rsidR="00A96974" w:rsidRPr="00F02286" w:rsidRDefault="00A96974" w:rsidP="009B2D1B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45" w:type="dxa"/>
          </w:tcPr>
          <w:p w:rsidR="00A96974" w:rsidRPr="00A33418" w:rsidRDefault="00A96974" w:rsidP="009B2D1B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9B2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97" w:type="dxa"/>
          </w:tcPr>
          <w:p w:rsidR="00A96974" w:rsidRPr="00F02286" w:rsidRDefault="00A96974" w:rsidP="009B2D1B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45" w:type="dxa"/>
          </w:tcPr>
          <w:p w:rsidR="00A96974" w:rsidRPr="00A33418" w:rsidRDefault="00A96974" w:rsidP="009B2D1B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030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9B2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797" w:type="dxa"/>
          </w:tcPr>
          <w:p w:rsidR="00A96974" w:rsidRPr="00F02286" w:rsidRDefault="00A96974" w:rsidP="009B2D1B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2145" w:type="dxa"/>
          </w:tcPr>
          <w:p w:rsidR="00A96974" w:rsidRPr="00F02286" w:rsidRDefault="00A96974" w:rsidP="009B2D1B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30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860C67">
        <w:trPr>
          <w:trHeight w:val="273"/>
        </w:trPr>
        <w:tc>
          <w:tcPr>
            <w:tcW w:w="634" w:type="dxa"/>
          </w:tcPr>
          <w:p w:rsidR="00A96974" w:rsidRPr="00F02286" w:rsidRDefault="00A96974" w:rsidP="009B2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797" w:type="dxa"/>
          </w:tcPr>
          <w:p w:rsidR="00A96974" w:rsidRPr="00F02286" w:rsidRDefault="00A96974" w:rsidP="009B2D1B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F02286">
              <w:rPr>
                <w:i/>
                <w:iCs/>
                <w:sz w:val="24"/>
                <w:szCs w:val="24"/>
              </w:rPr>
              <w:t>Итого за 13  триместр</w:t>
            </w:r>
          </w:p>
        </w:tc>
        <w:tc>
          <w:tcPr>
            <w:tcW w:w="2145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36</w:t>
            </w:r>
          </w:p>
        </w:tc>
        <w:tc>
          <w:tcPr>
            <w:tcW w:w="1030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A33418" w:rsidRDefault="00A96974" w:rsidP="009B2D1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</w:tc>
      </w:tr>
      <w:tr w:rsidR="00A96974" w:rsidRPr="00860C67">
        <w:trPr>
          <w:trHeight w:val="463"/>
        </w:trPr>
        <w:tc>
          <w:tcPr>
            <w:tcW w:w="634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797" w:type="dxa"/>
          </w:tcPr>
          <w:p w:rsidR="00A96974" w:rsidRPr="00F02286" w:rsidRDefault="00A96974" w:rsidP="009B2D1B">
            <w:pPr>
              <w:widowControl w:val="0"/>
              <w:rPr>
                <w:sz w:val="24"/>
                <w:szCs w:val="24"/>
              </w:rPr>
            </w:pPr>
            <w:r w:rsidRPr="00F02286">
              <w:rPr>
                <w:sz w:val="24"/>
                <w:szCs w:val="24"/>
              </w:rPr>
              <w:t>В т.ч. практическая подготовка</w:t>
            </w:r>
          </w:p>
        </w:tc>
        <w:tc>
          <w:tcPr>
            <w:tcW w:w="2145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</w:tr>
      <w:tr w:rsidR="00A96974" w:rsidRPr="00860C67">
        <w:trPr>
          <w:trHeight w:val="463"/>
        </w:trPr>
        <w:tc>
          <w:tcPr>
            <w:tcW w:w="634" w:type="dxa"/>
          </w:tcPr>
          <w:p w:rsidR="00A96974" w:rsidRDefault="00A96974" w:rsidP="009B2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97" w:type="dxa"/>
          </w:tcPr>
          <w:p w:rsidR="00A96974" w:rsidRPr="00F02286" w:rsidRDefault="00A96974" w:rsidP="009B2D1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145" w:type="dxa"/>
          </w:tcPr>
          <w:p w:rsidR="00A96974" w:rsidRPr="00F02286" w:rsidRDefault="00A96974" w:rsidP="00103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030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7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A96974" w:rsidRPr="00F02286" w:rsidRDefault="00A96974" w:rsidP="009B2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</w:tbl>
    <w:p w:rsidR="00A96974" w:rsidRDefault="00A96974" w:rsidP="00871CF4">
      <w:pPr>
        <w:jc w:val="center"/>
        <w:rPr>
          <w:b/>
          <w:bCs/>
          <w:sz w:val="28"/>
          <w:szCs w:val="28"/>
        </w:rPr>
      </w:pPr>
    </w:p>
    <w:p w:rsidR="00A96974" w:rsidRDefault="00A96974" w:rsidP="00871C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Заочная форма обучения не реализуется</w:t>
      </w:r>
    </w:p>
    <w:p w:rsidR="00A96974" w:rsidRDefault="00A96974" w:rsidP="00871CF4">
      <w:pPr>
        <w:jc w:val="center"/>
        <w:rPr>
          <w:b/>
          <w:bCs/>
          <w:sz w:val="28"/>
          <w:szCs w:val="28"/>
        </w:rPr>
      </w:pPr>
    </w:p>
    <w:p w:rsidR="00A96974" w:rsidRPr="00860C67" w:rsidRDefault="00A96974" w:rsidP="00871CF4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  <w:lang w:val="en-US"/>
        </w:rPr>
        <w:t>III</w:t>
      </w:r>
      <w:r w:rsidRPr="00860C67">
        <w:rPr>
          <w:b/>
          <w:bCs/>
          <w:sz w:val="28"/>
          <w:szCs w:val="28"/>
        </w:rPr>
        <w:t>. ОЦЕНОЧНЫЕ МАТЕРИАЛЫ ДЛЯ ПРОВЕДЕНИЯ ТЕКУЩЕЙ И</w:t>
      </w:r>
    </w:p>
    <w:p w:rsidR="00A96974" w:rsidRPr="00860C67" w:rsidRDefault="00A96974" w:rsidP="00871CF4">
      <w:pPr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</w:rPr>
        <w:t>ПРОМЕЖУТОЧНОЙ АТТЕСТАЦИИ ОБУЧАЮЩИХСЯ ПО ДИСЦИПЛИНЕ</w:t>
      </w:r>
    </w:p>
    <w:p w:rsidR="00A96974" w:rsidRPr="00860C67" w:rsidRDefault="00A96974" w:rsidP="00871CF4">
      <w:pPr>
        <w:jc w:val="center"/>
        <w:rPr>
          <w:b/>
          <w:bCs/>
          <w:sz w:val="28"/>
          <w:szCs w:val="28"/>
        </w:rPr>
      </w:pPr>
    </w:p>
    <w:p w:rsidR="00A96974" w:rsidRPr="00860C67" w:rsidRDefault="00A96974" w:rsidP="00871CF4">
      <w:pPr>
        <w:ind w:firstLine="709"/>
        <w:jc w:val="both"/>
        <w:rPr>
          <w:rFonts w:eastAsia="HiddenHorzOCR"/>
          <w:sz w:val="28"/>
          <w:szCs w:val="28"/>
        </w:rPr>
      </w:pPr>
      <w:r w:rsidRPr="00860C67">
        <w:rPr>
          <w:rFonts w:eastAsia="HiddenHorzOCR"/>
          <w:sz w:val="28"/>
          <w:szCs w:val="28"/>
        </w:rPr>
        <w:t>Текущая аттестация проводится в форме контрольной работы, теста, реферата</w:t>
      </w:r>
      <w:r>
        <w:rPr>
          <w:rFonts w:eastAsia="HiddenHorzOCR"/>
          <w:sz w:val="28"/>
          <w:szCs w:val="28"/>
        </w:rPr>
        <w:t xml:space="preserve"> и </w:t>
      </w:r>
      <w:r w:rsidRPr="00860C67">
        <w:rPr>
          <w:rFonts w:eastAsia="HiddenHorzOCR"/>
          <w:sz w:val="28"/>
          <w:szCs w:val="28"/>
        </w:rPr>
        <w:t xml:space="preserve"> др.</w:t>
      </w:r>
    </w:p>
    <w:p w:rsidR="00A96974" w:rsidRPr="00860C67" w:rsidRDefault="00A96974" w:rsidP="00871CF4">
      <w:pPr>
        <w:ind w:firstLine="709"/>
        <w:jc w:val="both"/>
        <w:rPr>
          <w:rFonts w:eastAsia="HiddenHorzOCR"/>
          <w:sz w:val="28"/>
          <w:szCs w:val="28"/>
        </w:rPr>
      </w:pPr>
    </w:p>
    <w:p w:rsidR="00A96974" w:rsidRDefault="00A96974" w:rsidP="00871CF4">
      <w:pPr>
        <w:jc w:val="center"/>
        <w:rPr>
          <w:rFonts w:eastAsia="HiddenHorzOCR"/>
          <w:b/>
          <w:bCs/>
          <w:sz w:val="28"/>
          <w:szCs w:val="28"/>
        </w:rPr>
      </w:pPr>
      <w:r w:rsidRPr="003E65E3">
        <w:rPr>
          <w:rFonts w:eastAsia="HiddenHorzOCR"/>
          <w:b/>
          <w:bCs/>
          <w:sz w:val="28"/>
          <w:szCs w:val="28"/>
        </w:rPr>
        <w:t>Типовой вариант контрольной работы</w:t>
      </w:r>
    </w:p>
    <w:p w:rsidR="00A96974" w:rsidRPr="003E65E3" w:rsidRDefault="00A96974" w:rsidP="00F4604D">
      <w:pPr>
        <w:rPr>
          <w:rFonts w:eastAsia="HiddenHorzOCR"/>
          <w:b/>
          <w:bCs/>
          <w:sz w:val="28"/>
          <w:szCs w:val="28"/>
        </w:rPr>
      </w:pPr>
    </w:p>
    <w:p w:rsidR="00A96974" w:rsidRPr="003E65E3" w:rsidRDefault="00A96974" w:rsidP="00871CF4">
      <w:pPr>
        <w:jc w:val="center"/>
        <w:rPr>
          <w:rFonts w:eastAsia="HiddenHorzOCR"/>
          <w:b/>
          <w:bCs/>
          <w:sz w:val="28"/>
          <w:szCs w:val="28"/>
        </w:rPr>
      </w:pPr>
      <w:r w:rsidRPr="003E65E3">
        <w:rPr>
          <w:rFonts w:eastAsia="HiddenHorzOCR"/>
          <w:b/>
          <w:bCs/>
          <w:sz w:val="28"/>
          <w:szCs w:val="28"/>
        </w:rPr>
        <w:t>Вариант 1</w:t>
      </w:r>
    </w:p>
    <w:p w:rsidR="00A96974" w:rsidRPr="003E65E3" w:rsidRDefault="00A96974" w:rsidP="00F56224">
      <w:pPr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Опишите психолого-педагогическую характеристику детей с умственной отсталостью</w:t>
      </w:r>
    </w:p>
    <w:p w:rsidR="00A96974" w:rsidRPr="003E65E3" w:rsidRDefault="00A96974" w:rsidP="00F56224">
      <w:pPr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3E65E3">
        <w:rPr>
          <w:color w:val="000000"/>
          <w:sz w:val="28"/>
          <w:szCs w:val="28"/>
        </w:rPr>
        <w:t xml:space="preserve">Составьте </w:t>
      </w:r>
      <w:r>
        <w:rPr>
          <w:color w:val="000000"/>
          <w:sz w:val="28"/>
          <w:szCs w:val="28"/>
        </w:rPr>
        <w:t>схему обследования речи у детей с задержкой психического развития.</w:t>
      </w:r>
    </w:p>
    <w:p w:rsidR="00A96974" w:rsidRPr="003E65E3" w:rsidRDefault="00A96974" w:rsidP="005C4DD0">
      <w:pPr>
        <w:shd w:val="clear" w:color="auto" w:fill="FFFFFF"/>
        <w:ind w:left="720"/>
        <w:jc w:val="center"/>
        <w:rPr>
          <w:b/>
          <w:bCs/>
          <w:color w:val="000000"/>
          <w:sz w:val="28"/>
          <w:szCs w:val="28"/>
          <w:lang w:eastAsia="ru-RU"/>
        </w:rPr>
      </w:pPr>
      <w:r w:rsidRPr="003E65E3">
        <w:rPr>
          <w:b/>
          <w:bCs/>
          <w:color w:val="000000"/>
          <w:sz w:val="28"/>
          <w:szCs w:val="28"/>
          <w:lang w:eastAsia="ru-RU"/>
        </w:rPr>
        <w:lastRenderedPageBreak/>
        <w:t>Вариант 2</w:t>
      </w:r>
    </w:p>
    <w:p w:rsidR="00A96974" w:rsidRDefault="00A96974" w:rsidP="00F56224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Опишите психолого-педагогическую характеристику детей с задержкой психического развития.</w:t>
      </w:r>
    </w:p>
    <w:p w:rsidR="00A96974" w:rsidRPr="003E65E3" w:rsidRDefault="00A96974" w:rsidP="00F56224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3E65E3">
        <w:rPr>
          <w:color w:val="000000"/>
          <w:sz w:val="28"/>
          <w:szCs w:val="28"/>
        </w:rPr>
        <w:t xml:space="preserve">Разработайте </w:t>
      </w:r>
      <w:r>
        <w:rPr>
          <w:color w:val="000000"/>
          <w:sz w:val="28"/>
          <w:szCs w:val="28"/>
        </w:rPr>
        <w:t>схему обследования речи у детей с умственной отсталостью</w:t>
      </w:r>
    </w:p>
    <w:p w:rsidR="00A96974" w:rsidRPr="003E65E3" w:rsidRDefault="00A96974" w:rsidP="00871CF4">
      <w:pPr>
        <w:shd w:val="clear" w:color="auto" w:fill="FFFFFF"/>
        <w:tabs>
          <w:tab w:val="num" w:pos="400"/>
        </w:tabs>
        <w:ind w:firstLine="680"/>
        <w:jc w:val="both"/>
        <w:rPr>
          <w:color w:val="000000"/>
          <w:sz w:val="28"/>
          <w:szCs w:val="28"/>
        </w:rPr>
      </w:pPr>
    </w:p>
    <w:p w:rsidR="00A96974" w:rsidRPr="003E65E3" w:rsidRDefault="00A96974" w:rsidP="00871CF4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  <w:r w:rsidRPr="003E65E3">
        <w:rPr>
          <w:b/>
          <w:bCs/>
          <w:color w:val="000000"/>
          <w:sz w:val="28"/>
          <w:szCs w:val="28"/>
          <w:lang w:eastAsia="ru-RU"/>
        </w:rPr>
        <w:t>Вариант 3</w:t>
      </w:r>
    </w:p>
    <w:p w:rsidR="00A96974" w:rsidRPr="003E65E3" w:rsidRDefault="00A96974" w:rsidP="00871CF4">
      <w:pPr>
        <w:shd w:val="clear" w:color="auto" w:fill="FFFFFF"/>
        <w:tabs>
          <w:tab w:val="num" w:pos="400"/>
        </w:tabs>
        <w:jc w:val="both"/>
        <w:rPr>
          <w:color w:val="000000"/>
          <w:sz w:val="28"/>
          <w:szCs w:val="28"/>
        </w:rPr>
      </w:pPr>
    </w:p>
    <w:p w:rsidR="00A96974" w:rsidRPr="003E65E3" w:rsidRDefault="00A96974" w:rsidP="00F56224">
      <w:pPr>
        <w:numPr>
          <w:ilvl w:val="0"/>
          <w:numId w:val="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3E65E3">
        <w:rPr>
          <w:color w:val="000000"/>
          <w:sz w:val="28"/>
          <w:szCs w:val="28"/>
        </w:rPr>
        <w:t>Охарактеризуйте методическое обеспечение фронтальных логопедических</w:t>
      </w:r>
      <w:r>
        <w:rPr>
          <w:color w:val="000000"/>
          <w:sz w:val="28"/>
          <w:szCs w:val="28"/>
        </w:rPr>
        <w:t xml:space="preserve"> </w:t>
      </w:r>
      <w:r w:rsidRPr="003E65E3">
        <w:rPr>
          <w:color w:val="000000"/>
          <w:sz w:val="28"/>
          <w:szCs w:val="28"/>
        </w:rPr>
        <w:t>занятий</w:t>
      </w:r>
      <w:r>
        <w:rPr>
          <w:color w:val="000000"/>
          <w:sz w:val="28"/>
          <w:szCs w:val="28"/>
        </w:rPr>
        <w:t xml:space="preserve"> с детьми с интеллектуальными нарушениями</w:t>
      </w:r>
      <w:r w:rsidRPr="003E65E3">
        <w:rPr>
          <w:color w:val="000000"/>
          <w:sz w:val="28"/>
          <w:szCs w:val="28"/>
        </w:rPr>
        <w:t>.</w:t>
      </w:r>
    </w:p>
    <w:p w:rsidR="00A96974" w:rsidRPr="003E65E3" w:rsidRDefault="00A96974" w:rsidP="00F56224">
      <w:pPr>
        <w:numPr>
          <w:ilvl w:val="0"/>
          <w:numId w:val="8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Опишите содержание индивидуальных занятий</w:t>
      </w:r>
      <w:r w:rsidRPr="003E65E3">
        <w:rPr>
          <w:color w:val="000000"/>
          <w:sz w:val="28"/>
          <w:szCs w:val="28"/>
        </w:rPr>
        <w:t xml:space="preserve"> с учетом структуры дефекта.</w:t>
      </w:r>
    </w:p>
    <w:p w:rsidR="00A96974" w:rsidRPr="003E65E3" w:rsidRDefault="00A96974" w:rsidP="00871CF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96974" w:rsidRPr="003E65E3" w:rsidRDefault="00A96974" w:rsidP="00871CF4">
      <w:pPr>
        <w:shd w:val="clear" w:color="auto" w:fill="FFFFFF"/>
        <w:rPr>
          <w:color w:val="000000"/>
          <w:sz w:val="23"/>
          <w:szCs w:val="23"/>
        </w:rPr>
      </w:pPr>
    </w:p>
    <w:p w:rsidR="00A96974" w:rsidRDefault="00A96974" w:rsidP="00871CF4">
      <w:pPr>
        <w:jc w:val="center"/>
        <w:rPr>
          <w:rFonts w:eastAsia="HiddenHorzOCR"/>
          <w:b/>
          <w:bCs/>
          <w:sz w:val="28"/>
          <w:szCs w:val="28"/>
        </w:rPr>
      </w:pPr>
      <w:r w:rsidRPr="003E65E3">
        <w:rPr>
          <w:rFonts w:eastAsia="HiddenHorzOCR"/>
          <w:b/>
          <w:bCs/>
          <w:sz w:val="28"/>
          <w:szCs w:val="28"/>
        </w:rPr>
        <w:t>Примерная тематика рефератов</w:t>
      </w:r>
    </w:p>
    <w:p w:rsidR="00A96974" w:rsidRPr="000B1DFB" w:rsidRDefault="00A96974" w:rsidP="00F56224">
      <w:pPr>
        <w:numPr>
          <w:ilvl w:val="0"/>
          <w:numId w:val="9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0B1DFB">
        <w:rPr>
          <w:color w:val="000000"/>
          <w:sz w:val="28"/>
          <w:szCs w:val="28"/>
          <w:lang w:eastAsia="ru-RU"/>
        </w:rPr>
        <w:t>Особенности нарушения звукопроизношения и просодических компонентов</w:t>
      </w:r>
    </w:p>
    <w:p w:rsidR="00A96974" w:rsidRPr="000B1DFB" w:rsidRDefault="00A96974" w:rsidP="00F56224">
      <w:pPr>
        <w:numPr>
          <w:ilvl w:val="0"/>
          <w:numId w:val="9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0B1DFB">
        <w:rPr>
          <w:color w:val="000000"/>
          <w:sz w:val="28"/>
          <w:szCs w:val="28"/>
          <w:lang w:eastAsia="ru-RU"/>
        </w:rPr>
        <w:t>речи у детей с интеллектуальной недостаточностью.</w:t>
      </w:r>
    </w:p>
    <w:p w:rsidR="00A96974" w:rsidRPr="000B1DFB" w:rsidRDefault="00A96974" w:rsidP="00F56224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0B1DFB">
        <w:rPr>
          <w:color w:val="000000"/>
          <w:sz w:val="28"/>
          <w:szCs w:val="28"/>
          <w:lang w:eastAsia="ru-RU"/>
        </w:rPr>
        <w:t>Особенностинарушенийлексическойсистемыязыкаудетейсинтеллектуальной недостаточностью.</w:t>
      </w:r>
    </w:p>
    <w:p w:rsidR="00A96974" w:rsidRPr="000B1DFB" w:rsidRDefault="00A96974" w:rsidP="00F56224">
      <w:pPr>
        <w:numPr>
          <w:ilvl w:val="0"/>
          <w:numId w:val="9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0B1DFB">
        <w:rPr>
          <w:color w:val="000000"/>
          <w:sz w:val="28"/>
          <w:szCs w:val="28"/>
          <w:lang w:eastAsia="ru-RU"/>
        </w:rPr>
        <w:t>Особенностинедоразвитияграмматическогострояречиудетейсинтеллектуальной недостаточностью.</w:t>
      </w:r>
    </w:p>
    <w:p w:rsidR="00A96974" w:rsidRPr="000B1DFB" w:rsidRDefault="00A96974" w:rsidP="00F56224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0B1DFB">
        <w:rPr>
          <w:color w:val="000000"/>
          <w:sz w:val="28"/>
          <w:szCs w:val="28"/>
          <w:lang w:eastAsia="ru-RU"/>
        </w:rPr>
        <w:t>Особенности формирования связной речи у детей с интеллектуальной</w:t>
      </w:r>
      <w:r>
        <w:rPr>
          <w:color w:val="000000"/>
          <w:sz w:val="28"/>
          <w:szCs w:val="28"/>
          <w:lang w:eastAsia="ru-RU"/>
        </w:rPr>
        <w:t xml:space="preserve"> </w:t>
      </w:r>
      <w:r w:rsidRPr="000B1DFB">
        <w:rPr>
          <w:color w:val="000000"/>
          <w:sz w:val="28"/>
          <w:szCs w:val="28"/>
          <w:lang w:eastAsia="ru-RU"/>
        </w:rPr>
        <w:t>недостаточностью.</w:t>
      </w:r>
    </w:p>
    <w:p w:rsidR="00A96974" w:rsidRPr="000B1DFB" w:rsidRDefault="00A96974" w:rsidP="00F56224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0B1DFB">
        <w:rPr>
          <w:color w:val="000000"/>
          <w:sz w:val="28"/>
          <w:szCs w:val="28"/>
          <w:lang w:eastAsia="ru-RU"/>
        </w:rPr>
        <w:t>Организациялогопедическойработысдетьмисинтеллектуальнойнедостаточностью.</w:t>
      </w:r>
    </w:p>
    <w:p w:rsidR="00A96974" w:rsidRDefault="00A96974" w:rsidP="00F56224">
      <w:pPr>
        <w:numPr>
          <w:ilvl w:val="0"/>
          <w:numId w:val="9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0B1DFB">
        <w:rPr>
          <w:color w:val="000000"/>
          <w:sz w:val="28"/>
          <w:szCs w:val="28"/>
          <w:lang w:eastAsia="ru-RU"/>
        </w:rPr>
        <w:t>Принципы организации логопедической работы в ДОУ компенсирующего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0B1DFB">
        <w:rPr>
          <w:color w:val="000000"/>
          <w:sz w:val="28"/>
          <w:szCs w:val="28"/>
          <w:lang w:eastAsia="ru-RU"/>
        </w:rPr>
        <w:t>вида для детей с интеллектуальной недостаточностью.</w:t>
      </w:r>
    </w:p>
    <w:p w:rsidR="00A96974" w:rsidRPr="000B1DFB" w:rsidRDefault="00A96974" w:rsidP="00F56224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0B1DFB">
        <w:rPr>
          <w:color w:val="000000"/>
          <w:sz w:val="28"/>
          <w:szCs w:val="28"/>
          <w:lang w:eastAsia="ru-RU"/>
        </w:rPr>
        <w:t>Методы и приемы обследования связной речи у детей с интеллектуальной</w:t>
      </w:r>
      <w:r>
        <w:rPr>
          <w:color w:val="000000"/>
          <w:sz w:val="28"/>
          <w:szCs w:val="28"/>
          <w:lang w:eastAsia="ru-RU"/>
        </w:rPr>
        <w:t xml:space="preserve"> н</w:t>
      </w:r>
      <w:r w:rsidRPr="000B1DFB">
        <w:rPr>
          <w:color w:val="000000"/>
          <w:sz w:val="28"/>
          <w:szCs w:val="28"/>
          <w:lang w:eastAsia="ru-RU"/>
        </w:rPr>
        <w:t>едостаточностью.</w:t>
      </w:r>
    </w:p>
    <w:p w:rsidR="00A96974" w:rsidRPr="00103058" w:rsidRDefault="00A96974" w:rsidP="00871CF4">
      <w:pPr>
        <w:jc w:val="center"/>
        <w:rPr>
          <w:rFonts w:eastAsia="HiddenHorzOCR"/>
          <w:b/>
          <w:bCs/>
          <w:sz w:val="28"/>
          <w:szCs w:val="28"/>
        </w:rPr>
      </w:pPr>
      <w:r w:rsidRPr="00103058">
        <w:rPr>
          <w:rFonts w:eastAsia="HiddenHorzOCR"/>
          <w:b/>
          <w:bCs/>
          <w:sz w:val="28"/>
          <w:szCs w:val="28"/>
        </w:rPr>
        <w:t>Тест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1. Ведущее звено в клинике пограничной интеллектуальной недостаточности, связанной патологией органов чувств, занимает: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недостаток знаний;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дефекты сенсорных систем;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недоразвитие волевых качеств;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всё вышеперечисленное.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2. Понятию задержки психического развития соответствует отставание: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от возрастной нормы темпа речевого развития;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в интеллектуальном развитии;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от нормы по уровню развития школьных навыков;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от нормы по уровню интеллектуального или личностного развития, промежуточное по своим характеристикам между нормой и умственной отсталостью.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3. Основное отличие пограничной интеллектуальной недостаточности от умственной отсталости состоит: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в наличии абстрактного мышления;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lastRenderedPageBreak/>
        <w:t>б) в лучшем развитии памяти;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в более гармоничном развитии сферы мотиваций;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 более высокой работоспособности.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 4. Интеллектуальный коэффициент при пограничной интеллектуальной недостаточности составляет: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90 и выше;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70-89;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50-69;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ниже 50.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 5. Основная причина пограничной интеллектуальной недостаточности состоит: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в повышении требований к интеллектуальным возможностям в современном обществе;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в недостатках системы общего образования;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в неблагоприятном сочетании биологических и микросоциальных</w:t>
      </w:r>
      <w:r>
        <w:rPr>
          <w:sz w:val="28"/>
          <w:szCs w:val="28"/>
          <w:lang w:eastAsia="ru-RU"/>
        </w:rPr>
        <w:t xml:space="preserve"> </w:t>
      </w:r>
      <w:r w:rsidRPr="00103058">
        <w:rPr>
          <w:sz w:val="28"/>
          <w:szCs w:val="28"/>
          <w:lang w:eastAsia="ru-RU"/>
        </w:rPr>
        <w:t>факторов;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во всем перечисленном.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 6. При гармоническом инфантилизме преобладающим расстройством является: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нарушение механической памяти;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личностная незрелость;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нарушение работоспособности;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гипердинамический синдром.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 7. Органический инфантилизм включает в себя все перечисленное, за исключением: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конкретности мышления;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эйфории, благодушия;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психоорганического синдрома;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личностной незрелости;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д) психопатоподобных расстройств.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 8. При цереброэндокринном инфантилизме наблюдается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эйфория, благодушие;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психоорганический синдром;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сочетание личностной незрелости с эндокринными нарушениями;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всё вышеперечисленное.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9. Основной элемент патогенеза парциальных задержек психического развития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нарушение высших корковых функций;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нарушение механизмов волевого контроля над деятельностью;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отсутствие абстрактного мышления;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всё вышеперечисленное.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10. Основными направлениями вторичной профилактики пограничной</w:t>
      </w:r>
      <w:r>
        <w:rPr>
          <w:sz w:val="28"/>
          <w:szCs w:val="28"/>
          <w:lang w:eastAsia="ru-RU"/>
        </w:rPr>
        <w:t xml:space="preserve"> </w:t>
      </w:r>
      <w:r w:rsidRPr="00103058">
        <w:rPr>
          <w:sz w:val="28"/>
          <w:szCs w:val="28"/>
          <w:lang w:eastAsia="ru-RU"/>
        </w:rPr>
        <w:t>интеллектуальной недостаточности следует считать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своевременную диагностику задержки психического развития;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адекватную систему обучения;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активную медикаментозную терапию;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всё вышеперечисленное.</w:t>
      </w:r>
    </w:p>
    <w:p w:rsidR="00A96974" w:rsidRPr="00103058" w:rsidRDefault="00A96974" w:rsidP="00871CF4">
      <w:pPr>
        <w:pStyle w:val="ac"/>
        <w:spacing w:before="0" w:after="0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3058">
        <w:rPr>
          <w:sz w:val="28"/>
          <w:szCs w:val="28"/>
        </w:rPr>
        <w:t> </w:t>
      </w:r>
      <w:r w:rsidRPr="00103058">
        <w:rPr>
          <w:rFonts w:ascii="Times New Roman" w:hAnsi="Times New Roman" w:cs="Times New Roman"/>
          <w:sz w:val="28"/>
          <w:szCs w:val="28"/>
        </w:rPr>
        <w:t>1</w:t>
      </w:r>
      <w:r w:rsidRPr="00103058">
        <w:rPr>
          <w:rFonts w:ascii="Times New Roman" w:hAnsi="Times New Roman" w:cs="Times New Roman"/>
          <w:color w:val="auto"/>
          <w:sz w:val="28"/>
          <w:szCs w:val="28"/>
        </w:rPr>
        <w:t>1. Деменция: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приобретенное слабоумие;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lastRenderedPageBreak/>
        <w:t>б) врожденное слабоумие;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тяжелое нарушение памяти;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всё вышеперечисленное.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12. Укажите возможные причины органической деменции в детском возрасте: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черепно – мозговая травма;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детские инфекции;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токсикомании;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все перечисленное.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13. Резкое снижение психической активности и уровня побуждений, эмоциональная опустошенность характерны для: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органической деменции;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эпилептической деменции;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шизофренической деменции.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все перечисленное.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14. Псевдодеменция: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реакция личности на угрозу ее социальному статусу в виде мнимого</w:t>
      </w:r>
      <w:r>
        <w:rPr>
          <w:sz w:val="28"/>
          <w:szCs w:val="28"/>
          <w:lang w:eastAsia="ru-RU"/>
        </w:rPr>
        <w:t xml:space="preserve"> </w:t>
      </w:r>
      <w:r w:rsidRPr="00103058">
        <w:rPr>
          <w:sz w:val="28"/>
          <w:szCs w:val="28"/>
          <w:lang w:eastAsia="ru-RU"/>
        </w:rPr>
        <w:t>слабоумия;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сочетание амнезии с эйфорией и благодушием;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преобладание нарушени</w:t>
      </w:r>
      <w:r>
        <w:rPr>
          <w:sz w:val="28"/>
          <w:szCs w:val="28"/>
          <w:lang w:eastAsia="ru-RU"/>
        </w:rPr>
        <w:t>й памяти и эмоциональная лабиль</w:t>
      </w:r>
      <w:r w:rsidRPr="00103058">
        <w:rPr>
          <w:sz w:val="28"/>
          <w:szCs w:val="28"/>
          <w:lang w:eastAsia="ru-RU"/>
        </w:rPr>
        <w:t>ность на фоне</w:t>
      </w:r>
      <w:r>
        <w:rPr>
          <w:sz w:val="28"/>
          <w:szCs w:val="28"/>
          <w:lang w:eastAsia="ru-RU"/>
        </w:rPr>
        <w:t xml:space="preserve"> </w:t>
      </w:r>
      <w:r w:rsidRPr="00103058">
        <w:rPr>
          <w:sz w:val="28"/>
          <w:szCs w:val="28"/>
          <w:lang w:eastAsia="ru-RU"/>
        </w:rPr>
        <w:t>сохранного ядра личности;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все перечисленное.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15.Для ребенка с деменцией, перенесшего церебральное поражение в раннем и дошкольном возрасте характерно: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а) выраженное психомоторное возбуждение;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б) беспорядочная нецеленаправленная деятельность интеллекта;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в) ослабление инстинкта самосохранения;</w:t>
      </w:r>
    </w:p>
    <w:p w:rsidR="00A96974" w:rsidRPr="00103058" w:rsidRDefault="00A96974" w:rsidP="00871CF4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г) все перечисленное.</w:t>
      </w:r>
    </w:p>
    <w:p w:rsidR="00A96974" w:rsidRPr="00103058" w:rsidRDefault="00A96974" w:rsidP="008C1ACE">
      <w:pPr>
        <w:jc w:val="both"/>
        <w:rPr>
          <w:sz w:val="28"/>
          <w:szCs w:val="28"/>
          <w:lang w:eastAsia="ru-RU"/>
        </w:rPr>
      </w:pPr>
      <w:r w:rsidRPr="00103058">
        <w:rPr>
          <w:sz w:val="28"/>
          <w:szCs w:val="28"/>
          <w:lang w:eastAsia="ru-RU"/>
        </w:rPr>
        <w:t> </w:t>
      </w:r>
    </w:p>
    <w:p w:rsidR="00A96974" w:rsidRPr="005C4DD0" w:rsidRDefault="00A96974" w:rsidP="00871CF4">
      <w:pPr>
        <w:ind w:firstLine="709"/>
        <w:jc w:val="both"/>
        <w:rPr>
          <w:rFonts w:eastAsia="HiddenHorzOCR"/>
          <w:sz w:val="28"/>
          <w:szCs w:val="28"/>
        </w:rPr>
      </w:pPr>
      <w:r w:rsidRPr="00103058">
        <w:rPr>
          <w:rFonts w:eastAsia="HiddenHorzOCR"/>
          <w:sz w:val="28"/>
          <w:szCs w:val="28"/>
        </w:rPr>
        <w:t>Промежуточная аттестация обучающихся осуществляется в форме экзамена</w:t>
      </w:r>
      <w:r w:rsidRPr="005C4DD0">
        <w:rPr>
          <w:rFonts w:eastAsia="HiddenHorzOCR"/>
          <w:sz w:val="28"/>
          <w:szCs w:val="28"/>
        </w:rPr>
        <w:t xml:space="preserve">, с использованием следующих оценочных материалов: </w:t>
      </w:r>
    </w:p>
    <w:p w:rsidR="00A96974" w:rsidRPr="005C4DD0" w:rsidRDefault="00A96974" w:rsidP="00871CF4">
      <w:pPr>
        <w:pStyle w:val="1"/>
        <w:ind w:firstLine="0"/>
      </w:pPr>
      <w:r>
        <w:t>Вопросы к зачету</w:t>
      </w:r>
    </w:p>
    <w:p w:rsidR="00A96974" w:rsidRPr="005C4DD0" w:rsidRDefault="00A96974" w:rsidP="00871CF4">
      <w:pPr>
        <w:pStyle w:val="1"/>
        <w:ind w:firstLine="0"/>
      </w:pPr>
      <w:r>
        <w:t>(8 семестр очная, 12</w:t>
      </w:r>
      <w:r w:rsidRPr="005C4DD0">
        <w:t xml:space="preserve"> триместр очн</w:t>
      </w:r>
      <w:r>
        <w:t>о-</w:t>
      </w:r>
      <w:r w:rsidRPr="005C4DD0">
        <w:t>заочная форм</w:t>
      </w:r>
      <w:r>
        <w:t>а</w:t>
      </w:r>
      <w:r w:rsidRPr="005C4DD0">
        <w:t xml:space="preserve"> обучения)</w:t>
      </w:r>
    </w:p>
    <w:p w:rsidR="00A96974" w:rsidRPr="005C4DD0" w:rsidRDefault="00A96974" w:rsidP="008C1ACE">
      <w:pPr>
        <w:rPr>
          <w:b/>
          <w:bCs/>
          <w:i/>
          <w:iCs/>
          <w:sz w:val="28"/>
          <w:szCs w:val="28"/>
        </w:rPr>
      </w:pP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 Характеристика уровня сформированности речевых компонентов у детей с задержкой психического развития (фонетика, фонематика, лексика, грамматика, связная речь).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2 Характеристика уровня сформированности речевых компонентов у детей с умственной отсталостью (фонетика, фонематика, лексика, грамматика, связная речь).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3 Причины недоразвития речи у детей с интеллектуальными нарушениями. Взаимосвязь развития речи и психических процессов.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4 Специфика логопедического обследования детей с интеллектуальными нарушениями (этапы логопедического обследования: ориентировочный, диагностический, аналитический, прогностический.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5 Технология обследования фонетико-фонематической, лексико-грамматической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lastRenderedPageBreak/>
        <w:t>стороны речи, связной речи у детей дошкольного и школьного возраста с интеллектуальными нарушениями.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6 Технология обследования психофизиологической базы речи у детей с интеллектуальными нарушениями.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7 Специфика организации логопедической работы с детьми с интеллектуальными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нарушениями в дошкольных и школьных образовательных организациях.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8 Содержание логопедических занятий по коррекции системного недоразвития речи у детей с интеллектуальными нарушениями.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9 Структура рабочей программы логопедических занятий в дошкольных и школьных образовательных организациях для детей с интеллектуальными нарушениями.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10 Специфика планирования индивидуальных и фронтальных занятий с детьми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дошкольного и школьного возраста с интеллектуальными нарушениями.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11 Структура индивидуального занятия по постановки, автоматизации и дифференциации звуков.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12 Структура фронтального занятия по коррекции лексико-грамматического строя и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связной речи детей дошкольного и школьного возраста.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13 Специфические методы и приемы работы, применяемые на логопедических занятиях с детьми с интеллектуальными нарушениями.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14 Структура логопедических занятий по коррекции письменной речи у школьников с интеллектуальными нарушениями.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15 Технология преодоления фонетико-фонематических нарушений у детей с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интеллектуальными нарушениями.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16 Специфика усвоения лексико-грамматической стороны речи детьми с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интеллектуальными нарушениями, особенности ее формирования.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17 Этапы коррекционно-логопедической работы по развитию связной речи детей с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интеллектуальными нарушениями. Виды заданий по развитию связной речи.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18 Технология коррекции нарушений письменной речи у детей с интеллектуальными нарушениями.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19 Особенности организации логопедической работы по коррекции чтения и письма.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20 Особенности планирования и организации логопедической работы в специальной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(коррекционной) школе для детей с умственной отсталостью.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21 Особенности организации логопедической работы в классах КРО.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C4DD0">
        <w:rPr>
          <w:color w:val="000000"/>
          <w:sz w:val="28"/>
          <w:szCs w:val="28"/>
          <w:lang w:eastAsia="ru-RU"/>
        </w:rPr>
        <w:t>22. Вариативные формы реализации содержания коррекционно-педагогической деятельности с детьми с нарушениями интеллектуального развития.</w:t>
      </w:r>
    </w:p>
    <w:p w:rsidR="00A96974" w:rsidRPr="005C4DD0" w:rsidRDefault="00A96974" w:rsidP="00871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:rsidR="00A96974" w:rsidRPr="00E14CC6" w:rsidRDefault="00A96974" w:rsidP="00871CF4">
      <w:pPr>
        <w:jc w:val="center"/>
        <w:rPr>
          <w:b/>
          <w:bCs/>
          <w:sz w:val="28"/>
          <w:szCs w:val="28"/>
        </w:rPr>
      </w:pPr>
    </w:p>
    <w:p w:rsidR="00A96974" w:rsidRPr="005C4DD0" w:rsidRDefault="00A96974" w:rsidP="00871CF4">
      <w:pPr>
        <w:jc w:val="center"/>
        <w:rPr>
          <w:b/>
          <w:bCs/>
          <w:sz w:val="28"/>
          <w:szCs w:val="28"/>
        </w:rPr>
      </w:pPr>
      <w:r w:rsidRPr="005C4DD0">
        <w:rPr>
          <w:b/>
          <w:bCs/>
          <w:sz w:val="28"/>
          <w:szCs w:val="28"/>
          <w:lang w:val="en-US"/>
        </w:rPr>
        <w:t>IV</w:t>
      </w:r>
      <w:r w:rsidRPr="005C4DD0">
        <w:rPr>
          <w:b/>
          <w:bCs/>
          <w:sz w:val="28"/>
          <w:szCs w:val="28"/>
        </w:rPr>
        <w:t>.ПЕРЕЧЕНЬ ЛИТЕРАТУРЫ, НЕОБХОДИМОЙ ДЛЯ ОСВОЕНИЯ ДИСЦИПЛИНЫ</w:t>
      </w:r>
    </w:p>
    <w:p w:rsidR="00A96974" w:rsidRPr="005C4DD0" w:rsidRDefault="00A96974" w:rsidP="008C1ACE">
      <w:pPr>
        <w:pStyle w:val="23"/>
        <w:jc w:val="left"/>
        <w:rPr>
          <w:b/>
          <w:bCs/>
        </w:rPr>
      </w:pPr>
    </w:p>
    <w:p w:rsidR="00A96974" w:rsidRPr="005C4DD0" w:rsidRDefault="00A96974" w:rsidP="008C1ACE">
      <w:pPr>
        <w:pStyle w:val="23"/>
        <w:rPr>
          <w:b/>
          <w:bCs/>
        </w:rPr>
      </w:pPr>
      <w:r w:rsidRPr="005C4DD0">
        <w:rPr>
          <w:b/>
          <w:bCs/>
        </w:rPr>
        <w:t>4.1. Основная литература</w:t>
      </w:r>
    </w:p>
    <w:p w:rsidR="00A96974" w:rsidRPr="005C4DD0" w:rsidRDefault="00A96974" w:rsidP="008C1ACE">
      <w:pPr>
        <w:pStyle w:val="23"/>
        <w:rPr>
          <w:b/>
          <w:bCs/>
        </w:rPr>
      </w:pPr>
    </w:p>
    <w:p w:rsidR="00A96974" w:rsidRPr="005C4DD0" w:rsidRDefault="00A96974" w:rsidP="00F56224">
      <w:pPr>
        <w:pStyle w:val="ad"/>
        <w:numPr>
          <w:ilvl w:val="0"/>
          <w:numId w:val="5"/>
        </w:numPr>
        <w:suppressLineNumbers/>
        <w:tabs>
          <w:tab w:val="clear" w:pos="360"/>
          <w:tab w:val="num" w:pos="720"/>
        </w:tabs>
        <w:ind w:left="720"/>
        <w:jc w:val="both"/>
        <w:rPr>
          <w:rFonts w:ascii="Times New Roman" w:hAnsi="Times New Roman" w:cs="Times New Roman"/>
          <w:color w:val="002060"/>
          <w:sz w:val="28"/>
          <w:szCs w:val="28"/>
          <w:lang w:eastAsia="en-US"/>
        </w:rPr>
      </w:pPr>
      <w:r w:rsidRPr="005C4DD0">
        <w:rPr>
          <w:rFonts w:ascii="Times New Roman" w:hAnsi="Times New Roman" w:cs="Times New Roman"/>
          <w:sz w:val="28"/>
          <w:szCs w:val="28"/>
        </w:rPr>
        <w:t xml:space="preserve">Бенилова С.Ю. Дошкольная дефектология: ранняя комплексная профилактика нарушений развития у детей (современные подходы) / С.Ю. Бенилова, </w:t>
      </w:r>
      <w:r w:rsidRPr="005C4DD0">
        <w:rPr>
          <w:rFonts w:ascii="Times New Roman" w:hAnsi="Times New Roman" w:cs="Times New Roman"/>
          <w:sz w:val="28"/>
          <w:szCs w:val="28"/>
        </w:rPr>
        <w:lastRenderedPageBreak/>
        <w:t xml:space="preserve">Л.Р. Давидович, Н.В. Микляева. – Москва : Парадигма, 2012. – 312 с. – (Специальная коррекционная педагогика). – Режим доступа: по подписке. – URL: </w:t>
      </w:r>
      <w:hyperlink r:id="rId8" w:history="1">
        <w:r w:rsidRPr="005C4DD0">
          <w:rPr>
            <w:rStyle w:val="af"/>
            <w:rFonts w:ascii="Times New Roman" w:hAnsi="Times New Roman" w:cs="Times New Roman"/>
            <w:sz w:val="28"/>
            <w:szCs w:val="28"/>
          </w:rPr>
          <w:t>https://biblioclub.ru/index.php?page=book&amp;id=210526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(дата обращения: 02</w:t>
      </w:r>
      <w:r w:rsidRPr="005C4D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C4DD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4DD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96974" w:rsidRPr="005C4DD0" w:rsidRDefault="00A96974" w:rsidP="008C1ACE">
      <w:pPr>
        <w:pStyle w:val="af9"/>
        <w:tabs>
          <w:tab w:val="clear" w:pos="720"/>
        </w:tabs>
        <w:spacing w:line="240" w:lineRule="auto"/>
        <w:rPr>
          <w:sz w:val="28"/>
          <w:szCs w:val="28"/>
        </w:rPr>
      </w:pPr>
    </w:p>
    <w:p w:rsidR="00A96974" w:rsidRPr="005C4DD0" w:rsidRDefault="00A96974" w:rsidP="008C1ACE">
      <w:pPr>
        <w:pStyle w:val="23"/>
        <w:rPr>
          <w:b/>
          <w:bCs/>
        </w:rPr>
      </w:pPr>
      <w:r w:rsidRPr="005C4DD0">
        <w:rPr>
          <w:b/>
          <w:bCs/>
        </w:rPr>
        <w:t>4.2. Дополнительная литература</w:t>
      </w:r>
    </w:p>
    <w:p w:rsidR="00A96974" w:rsidRPr="005C4DD0" w:rsidRDefault="00A96974" w:rsidP="008C1ACE">
      <w:pPr>
        <w:pStyle w:val="23"/>
        <w:rPr>
          <w:b/>
          <w:bCs/>
        </w:rPr>
      </w:pPr>
    </w:p>
    <w:p w:rsidR="00A96974" w:rsidRPr="005C4DD0" w:rsidRDefault="00A96974" w:rsidP="008C1ACE">
      <w:pPr>
        <w:pStyle w:val="ad"/>
        <w:suppressLineNumbers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4DD0">
        <w:rPr>
          <w:rFonts w:ascii="Times New Roman" w:hAnsi="Times New Roman" w:cs="Times New Roman"/>
          <w:sz w:val="28"/>
          <w:szCs w:val="28"/>
        </w:rPr>
        <w:t xml:space="preserve">1. Инклюзивное образование: настольная книга педагога, работающего с детьми с ОВЗ : [16+] / под ред. М.С. Староверовой. – Москва : Владос, 2014. – 168 с. – Режим доступа: по подписке. – URL: </w:t>
      </w:r>
      <w:hyperlink r:id="rId9" w:history="1">
        <w:r w:rsidRPr="005C4DD0">
          <w:rPr>
            <w:rStyle w:val="af"/>
            <w:rFonts w:ascii="Times New Roman" w:hAnsi="Times New Roman" w:cs="Times New Roman"/>
            <w:sz w:val="28"/>
            <w:szCs w:val="28"/>
          </w:rPr>
          <w:t>https://biblioclub.ru/index.php?page=book&amp;id=234851</w:t>
        </w:r>
      </w:hyperlink>
      <w:r w:rsidRPr="005C4DD0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5C4D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C4DD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4DD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96974" w:rsidRPr="005C4DD0" w:rsidRDefault="00A96974" w:rsidP="008C1ACE">
      <w:pPr>
        <w:pStyle w:val="ad"/>
        <w:suppressLineNumbers/>
        <w:ind w:left="360"/>
        <w:jc w:val="both"/>
        <w:rPr>
          <w:rFonts w:ascii="Times New Roman" w:hAnsi="Times New Roman" w:cs="Times New Roman"/>
          <w:color w:val="002060"/>
          <w:sz w:val="28"/>
          <w:szCs w:val="28"/>
          <w:lang w:eastAsia="en-US"/>
        </w:rPr>
      </w:pPr>
      <w:r w:rsidRPr="005C4DD0">
        <w:rPr>
          <w:rFonts w:ascii="Times New Roman" w:hAnsi="Times New Roman" w:cs="Times New Roman"/>
          <w:sz w:val="28"/>
          <w:szCs w:val="28"/>
        </w:rPr>
        <w:t xml:space="preserve">2. Основы психокоррекционной работы с обучающимися с ОВЗ : учебное пособие : [16+] / Л.М. Крыжановская, О.Л. Гончарова, К.С. Кручинова, А.А. Махова. – Москва : Владос, 2018. – 377 с. : табл. – (Инклюзивное образование). – Режим доступа: по подписке. – URL: </w:t>
      </w:r>
      <w:hyperlink r:id="rId10" w:history="1">
        <w:r w:rsidRPr="005C4DD0">
          <w:rPr>
            <w:rStyle w:val="af"/>
            <w:rFonts w:ascii="Times New Roman" w:hAnsi="Times New Roman" w:cs="Times New Roman"/>
            <w:sz w:val="28"/>
            <w:szCs w:val="28"/>
          </w:rPr>
          <w:t>https://biblioclub.ru/index.php?page=book&amp;id=486114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(дата обращения: 02</w:t>
      </w:r>
      <w:r w:rsidRPr="005C4D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C4DD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4DD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96974" w:rsidRPr="005C4DD0" w:rsidRDefault="00A96974" w:rsidP="008C1ACE">
      <w:pPr>
        <w:jc w:val="center"/>
        <w:rPr>
          <w:b/>
          <w:bCs/>
          <w:sz w:val="28"/>
          <w:szCs w:val="28"/>
        </w:rPr>
      </w:pPr>
    </w:p>
    <w:p w:rsidR="00A96974" w:rsidRPr="005C4DD0" w:rsidRDefault="00A96974" w:rsidP="008C1ACE">
      <w:pPr>
        <w:rPr>
          <w:b/>
          <w:bCs/>
          <w:sz w:val="28"/>
          <w:szCs w:val="28"/>
        </w:rPr>
      </w:pPr>
    </w:p>
    <w:p w:rsidR="00A96974" w:rsidRPr="005C4DD0" w:rsidRDefault="00A96974" w:rsidP="008C1ACE">
      <w:pPr>
        <w:jc w:val="center"/>
        <w:rPr>
          <w:b/>
          <w:bCs/>
          <w:sz w:val="28"/>
          <w:szCs w:val="28"/>
        </w:rPr>
      </w:pPr>
      <w:r w:rsidRPr="005C4DD0">
        <w:rPr>
          <w:b/>
          <w:bCs/>
          <w:sz w:val="28"/>
          <w:szCs w:val="28"/>
          <w:lang w:val="en-US"/>
        </w:rPr>
        <w:t>V</w:t>
      </w:r>
      <w:r w:rsidRPr="005C4DD0">
        <w:rPr>
          <w:b/>
          <w:bCs/>
          <w:sz w:val="28"/>
          <w:szCs w:val="28"/>
        </w:rPr>
        <w:t>.ПЕРЕЧЕНЬ РЕСУРСОВ ИНФОРМАЦИОННО-ТЕЛЕКОММУНИКАЦИОННОЙ СЕТИ «ИНТЕРНЕТ», НЕОБХОДИМЫХ ДЛЯ ОСВОЕНИЯ ДИСЦИПЛИНЫ</w:t>
      </w:r>
    </w:p>
    <w:p w:rsidR="00A96974" w:rsidRPr="005C4DD0" w:rsidRDefault="00A96974" w:rsidP="008C1ACE">
      <w:pPr>
        <w:jc w:val="center"/>
        <w:rPr>
          <w:b/>
          <w:bCs/>
          <w:sz w:val="28"/>
          <w:szCs w:val="28"/>
        </w:rPr>
      </w:pPr>
    </w:p>
    <w:tbl>
      <w:tblPr>
        <w:tblW w:w="99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452"/>
      </w:tblGrid>
      <w:tr w:rsidR="00A96974" w:rsidRPr="00103058">
        <w:trPr>
          <w:trHeight w:val="657"/>
        </w:trPr>
        <w:tc>
          <w:tcPr>
            <w:tcW w:w="959" w:type="dxa"/>
          </w:tcPr>
          <w:p w:rsidR="00A96974" w:rsidRPr="00103058" w:rsidRDefault="00A96974" w:rsidP="00CB0AEB">
            <w:pPr>
              <w:jc w:val="center"/>
              <w:rPr>
                <w:b/>
                <w:bCs/>
                <w:sz w:val="24"/>
                <w:szCs w:val="24"/>
              </w:rPr>
            </w:pPr>
            <w:r w:rsidRPr="00103058">
              <w:rPr>
                <w:b/>
                <w:bCs/>
                <w:sz w:val="24"/>
                <w:szCs w:val="24"/>
              </w:rPr>
              <w:t>№</w:t>
            </w:r>
          </w:p>
          <w:p w:rsidR="00A96974" w:rsidRPr="00103058" w:rsidRDefault="00A96974" w:rsidP="00CB0AEB">
            <w:pPr>
              <w:jc w:val="center"/>
              <w:rPr>
                <w:b/>
                <w:bCs/>
                <w:sz w:val="24"/>
                <w:szCs w:val="24"/>
              </w:rPr>
            </w:pPr>
            <w:r w:rsidRPr="00103058">
              <w:rPr>
                <w:b/>
                <w:bCs/>
                <w:sz w:val="24"/>
                <w:szCs w:val="24"/>
              </w:rPr>
              <w:t>пп</w:t>
            </w:r>
          </w:p>
        </w:tc>
        <w:tc>
          <w:tcPr>
            <w:tcW w:w="3260" w:type="dxa"/>
            <w:vAlign w:val="center"/>
          </w:tcPr>
          <w:p w:rsidR="00A96974" w:rsidRPr="00103058" w:rsidRDefault="00A96974" w:rsidP="00CB0AEB">
            <w:pPr>
              <w:jc w:val="center"/>
              <w:rPr>
                <w:b/>
                <w:bCs/>
                <w:sz w:val="24"/>
                <w:szCs w:val="24"/>
              </w:rPr>
            </w:pPr>
            <w:r w:rsidRPr="00103058">
              <w:rPr>
                <w:b/>
                <w:bCs/>
                <w:sz w:val="24"/>
                <w:szCs w:val="24"/>
              </w:rPr>
              <w:t xml:space="preserve">Ссылка на </w:t>
            </w:r>
          </w:p>
          <w:p w:rsidR="00A96974" w:rsidRPr="00103058" w:rsidRDefault="00A96974" w:rsidP="00CB0AEB">
            <w:pPr>
              <w:jc w:val="center"/>
              <w:rPr>
                <w:b/>
                <w:bCs/>
                <w:sz w:val="24"/>
                <w:szCs w:val="24"/>
              </w:rPr>
            </w:pPr>
            <w:r w:rsidRPr="00103058">
              <w:rPr>
                <w:b/>
                <w:bCs/>
                <w:sz w:val="24"/>
                <w:szCs w:val="24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A96974" w:rsidRPr="00103058" w:rsidRDefault="00A96974" w:rsidP="00CB0AEB">
            <w:pPr>
              <w:jc w:val="center"/>
              <w:rPr>
                <w:b/>
                <w:bCs/>
                <w:sz w:val="24"/>
                <w:szCs w:val="24"/>
              </w:rPr>
            </w:pPr>
            <w:r w:rsidRPr="00103058">
              <w:rPr>
                <w:b/>
                <w:bCs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452" w:type="dxa"/>
            <w:vAlign w:val="center"/>
          </w:tcPr>
          <w:p w:rsidR="00A96974" w:rsidRPr="00103058" w:rsidRDefault="00A96974" w:rsidP="00CB0AEB">
            <w:pPr>
              <w:jc w:val="center"/>
              <w:rPr>
                <w:b/>
                <w:bCs/>
                <w:sz w:val="24"/>
                <w:szCs w:val="24"/>
              </w:rPr>
            </w:pPr>
            <w:r w:rsidRPr="00103058">
              <w:rPr>
                <w:b/>
                <w:bCs/>
                <w:sz w:val="24"/>
                <w:szCs w:val="24"/>
              </w:rPr>
              <w:t>Доступность</w:t>
            </w:r>
          </w:p>
        </w:tc>
      </w:tr>
      <w:tr w:rsidR="00A96974" w:rsidRPr="00103058">
        <w:trPr>
          <w:trHeight w:val="651"/>
        </w:trPr>
        <w:tc>
          <w:tcPr>
            <w:tcW w:w="959" w:type="dxa"/>
          </w:tcPr>
          <w:p w:rsidR="00A96974" w:rsidRPr="00103058" w:rsidRDefault="00A96974" w:rsidP="00067A80">
            <w:pPr>
              <w:rPr>
                <w:sz w:val="24"/>
                <w:szCs w:val="24"/>
              </w:rPr>
            </w:pPr>
          </w:p>
          <w:p w:rsidR="00A96974" w:rsidRPr="00103058" w:rsidRDefault="00A96974" w:rsidP="00067A80">
            <w:pPr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A96974" w:rsidRPr="00103058" w:rsidRDefault="00FE2425" w:rsidP="00067A80">
            <w:pPr>
              <w:jc w:val="both"/>
              <w:rPr>
                <w:sz w:val="24"/>
                <w:szCs w:val="24"/>
                <w:highlight w:val="yellow"/>
              </w:rPr>
            </w:pPr>
            <w:hyperlink r:id="rId11" w:history="1">
              <w:r w:rsidR="00A96974" w:rsidRPr="00103058">
                <w:rPr>
                  <w:sz w:val="24"/>
                  <w:szCs w:val="24"/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A96974" w:rsidRPr="00103058" w:rsidRDefault="00A96974" w:rsidP="00067A80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103058">
              <w:rPr>
                <w:sz w:val="24"/>
                <w:szCs w:val="24"/>
              </w:rPr>
              <w:t>Российское образование: Федеральный портал. Включает:</w:t>
            </w:r>
            <w:r w:rsidRPr="00103058">
              <w:rPr>
                <w:sz w:val="24"/>
                <w:szCs w:val="24"/>
                <w:lang w:eastAsia="ru-RU"/>
              </w:rPr>
              <w:t xml:space="preserve">ссылки </w:t>
            </w:r>
            <w:r w:rsidRPr="00103058">
              <w:rPr>
                <w:sz w:val="24"/>
                <w:szCs w:val="24"/>
              </w:rPr>
              <w:t xml:space="preserve">на </w:t>
            </w:r>
            <w:r w:rsidRPr="00103058">
              <w:rPr>
                <w:sz w:val="24"/>
                <w:szCs w:val="24"/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452" w:type="dxa"/>
          </w:tcPr>
          <w:p w:rsidR="00A96974" w:rsidRPr="00103058" w:rsidRDefault="00A96974" w:rsidP="00067A80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96974" w:rsidRPr="00103058" w:rsidRDefault="00A96974" w:rsidP="00067A80">
            <w:pPr>
              <w:jc w:val="center"/>
              <w:rPr>
                <w:sz w:val="24"/>
                <w:szCs w:val="24"/>
                <w:highlight w:val="yellow"/>
              </w:rPr>
            </w:pPr>
            <w:r w:rsidRPr="00103058">
              <w:rPr>
                <w:sz w:val="24"/>
                <w:szCs w:val="24"/>
              </w:rPr>
              <w:t>Свободный доступ</w:t>
            </w:r>
          </w:p>
        </w:tc>
      </w:tr>
      <w:tr w:rsidR="00A96974" w:rsidRPr="00103058">
        <w:trPr>
          <w:trHeight w:val="651"/>
        </w:trPr>
        <w:tc>
          <w:tcPr>
            <w:tcW w:w="959" w:type="dxa"/>
          </w:tcPr>
          <w:p w:rsidR="00A96974" w:rsidRPr="00103058" w:rsidRDefault="00A96974" w:rsidP="00067A80">
            <w:pPr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A96974" w:rsidRPr="00103058" w:rsidRDefault="00A96974" w:rsidP="00067A80">
            <w:pPr>
              <w:jc w:val="both"/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https://cyberleninka.ru/</w:t>
            </w:r>
          </w:p>
        </w:tc>
        <w:tc>
          <w:tcPr>
            <w:tcW w:w="3270" w:type="dxa"/>
          </w:tcPr>
          <w:p w:rsidR="00A96974" w:rsidRPr="00103058" w:rsidRDefault="00A96974" w:rsidP="00067A80">
            <w:pPr>
              <w:jc w:val="both"/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Научная электронная библиотека «Киберленинка». Включает: современные научно-практические статьи по зарубежным и отечественным исследованиям.</w:t>
            </w:r>
          </w:p>
        </w:tc>
        <w:tc>
          <w:tcPr>
            <w:tcW w:w="2452" w:type="dxa"/>
          </w:tcPr>
          <w:p w:rsidR="00A96974" w:rsidRPr="00103058" w:rsidRDefault="00A96974" w:rsidP="00067A80">
            <w:pPr>
              <w:jc w:val="center"/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Свободный доступ</w:t>
            </w:r>
          </w:p>
        </w:tc>
      </w:tr>
      <w:tr w:rsidR="00A96974" w:rsidRPr="00103058">
        <w:trPr>
          <w:trHeight w:val="651"/>
        </w:trPr>
        <w:tc>
          <w:tcPr>
            <w:tcW w:w="959" w:type="dxa"/>
          </w:tcPr>
          <w:p w:rsidR="00A96974" w:rsidRPr="00103058" w:rsidRDefault="00A96974" w:rsidP="00CB0AEB">
            <w:pPr>
              <w:pStyle w:val="Default"/>
              <w:jc w:val="center"/>
            </w:pPr>
            <w:r w:rsidRPr="00103058">
              <w:t>3.</w:t>
            </w:r>
          </w:p>
        </w:tc>
        <w:tc>
          <w:tcPr>
            <w:tcW w:w="3260" w:type="dxa"/>
          </w:tcPr>
          <w:p w:rsidR="00A96974" w:rsidRPr="00103058" w:rsidRDefault="00A96974" w:rsidP="00CB0AEB">
            <w:pPr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  <w:lang w:val="en-US"/>
              </w:rPr>
              <w:t>http</w:t>
            </w:r>
            <w:r w:rsidRPr="00103058">
              <w:rPr>
                <w:sz w:val="24"/>
                <w:szCs w:val="24"/>
              </w:rPr>
              <w:t>://</w:t>
            </w:r>
            <w:r w:rsidRPr="00103058">
              <w:rPr>
                <w:sz w:val="24"/>
                <w:szCs w:val="24"/>
                <w:lang w:val="en-US"/>
              </w:rPr>
              <w:t>defektologlub</w:t>
            </w:r>
            <w:r w:rsidRPr="00103058">
              <w:rPr>
                <w:sz w:val="24"/>
                <w:szCs w:val="24"/>
              </w:rPr>
              <w:t>.</w:t>
            </w:r>
            <w:r w:rsidRPr="00103058">
              <w:rPr>
                <w:sz w:val="24"/>
                <w:szCs w:val="24"/>
                <w:lang w:val="en-US"/>
              </w:rPr>
              <w:t>ru</w:t>
            </w:r>
            <w:r w:rsidRPr="00103058">
              <w:rPr>
                <w:sz w:val="24"/>
                <w:szCs w:val="24"/>
              </w:rPr>
              <w:t>/</w:t>
            </w:r>
          </w:p>
        </w:tc>
        <w:tc>
          <w:tcPr>
            <w:tcW w:w="3270" w:type="dxa"/>
          </w:tcPr>
          <w:p w:rsidR="00A96974" w:rsidRPr="00103058" w:rsidRDefault="00A96974" w:rsidP="00CB0AEB">
            <w:pPr>
              <w:jc w:val="center"/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«Дефектология»</w:t>
            </w:r>
          </w:p>
        </w:tc>
        <w:tc>
          <w:tcPr>
            <w:tcW w:w="2452" w:type="dxa"/>
            <w:vAlign w:val="center"/>
          </w:tcPr>
          <w:p w:rsidR="00A96974" w:rsidRPr="00103058" w:rsidRDefault="00A96974" w:rsidP="00CB0AEB">
            <w:pPr>
              <w:jc w:val="center"/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Свободный доступ</w:t>
            </w:r>
          </w:p>
        </w:tc>
      </w:tr>
      <w:tr w:rsidR="00A96974" w:rsidRPr="00103058">
        <w:trPr>
          <w:trHeight w:val="651"/>
        </w:trPr>
        <w:tc>
          <w:tcPr>
            <w:tcW w:w="959" w:type="dxa"/>
          </w:tcPr>
          <w:p w:rsidR="00A96974" w:rsidRPr="00103058" w:rsidRDefault="00A96974" w:rsidP="00CB0AEB">
            <w:pPr>
              <w:pStyle w:val="Default"/>
              <w:jc w:val="center"/>
            </w:pPr>
            <w:r w:rsidRPr="00103058">
              <w:t>4.</w:t>
            </w:r>
          </w:p>
        </w:tc>
        <w:tc>
          <w:tcPr>
            <w:tcW w:w="3260" w:type="dxa"/>
          </w:tcPr>
          <w:p w:rsidR="00A96974" w:rsidRPr="00103058" w:rsidRDefault="00A96974" w:rsidP="00CB0AEB">
            <w:pPr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 xml:space="preserve">http://elibrary.ru/ </w:t>
            </w:r>
          </w:p>
          <w:p w:rsidR="00A96974" w:rsidRPr="00103058" w:rsidRDefault="00A96974" w:rsidP="00CB0AEB">
            <w:pPr>
              <w:rPr>
                <w:sz w:val="24"/>
                <w:szCs w:val="24"/>
              </w:rPr>
            </w:pPr>
          </w:p>
        </w:tc>
        <w:tc>
          <w:tcPr>
            <w:tcW w:w="3270" w:type="dxa"/>
          </w:tcPr>
          <w:p w:rsidR="00A96974" w:rsidRPr="00103058" w:rsidRDefault="00A96974" w:rsidP="00CB0AEB">
            <w:pPr>
              <w:jc w:val="center"/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Научная электронная библиотека</w:t>
            </w:r>
          </w:p>
        </w:tc>
        <w:tc>
          <w:tcPr>
            <w:tcW w:w="2452" w:type="dxa"/>
          </w:tcPr>
          <w:p w:rsidR="00A96974" w:rsidRPr="00103058" w:rsidRDefault="00A96974" w:rsidP="00CB0AEB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96974" w:rsidRPr="00103058" w:rsidRDefault="00A96974" w:rsidP="00CB0AEB">
            <w:pPr>
              <w:jc w:val="center"/>
              <w:rPr>
                <w:sz w:val="24"/>
                <w:szCs w:val="24"/>
                <w:highlight w:val="yellow"/>
              </w:rPr>
            </w:pPr>
            <w:r w:rsidRPr="00103058">
              <w:rPr>
                <w:sz w:val="24"/>
                <w:szCs w:val="24"/>
              </w:rPr>
              <w:t>Свободный доступ</w:t>
            </w:r>
          </w:p>
        </w:tc>
      </w:tr>
    </w:tbl>
    <w:p w:rsidR="00A96974" w:rsidRPr="00103058" w:rsidRDefault="00A96974" w:rsidP="008C1ACE">
      <w:pPr>
        <w:jc w:val="both"/>
        <w:rPr>
          <w:sz w:val="24"/>
          <w:szCs w:val="24"/>
        </w:rPr>
      </w:pPr>
    </w:p>
    <w:p w:rsidR="00A96974" w:rsidRPr="00103058" w:rsidRDefault="00A96974" w:rsidP="008C1ACE">
      <w:pPr>
        <w:jc w:val="center"/>
        <w:rPr>
          <w:b/>
          <w:bCs/>
          <w:sz w:val="24"/>
          <w:szCs w:val="24"/>
        </w:rPr>
      </w:pPr>
      <w:r w:rsidRPr="00103058">
        <w:rPr>
          <w:b/>
          <w:bCs/>
          <w:sz w:val="24"/>
          <w:szCs w:val="24"/>
          <w:lang w:val="en-US"/>
        </w:rPr>
        <w:lastRenderedPageBreak/>
        <w:t>VI</w:t>
      </w:r>
      <w:r w:rsidRPr="00103058">
        <w:rPr>
          <w:b/>
          <w:bCs/>
          <w:sz w:val="24"/>
          <w:szCs w:val="24"/>
        </w:rPr>
        <w:t xml:space="preserve">.СОВРЕМЕННЫЕ ПРОФЕССИОНАЛЬНЫЕ БАЗЫ ДАННЫХ </w:t>
      </w:r>
    </w:p>
    <w:p w:rsidR="00A96974" w:rsidRPr="00103058" w:rsidRDefault="00A96974" w:rsidP="00AB6659">
      <w:pPr>
        <w:jc w:val="center"/>
        <w:rPr>
          <w:b/>
          <w:bCs/>
          <w:sz w:val="24"/>
          <w:szCs w:val="24"/>
        </w:rPr>
      </w:pPr>
      <w:r w:rsidRPr="00103058">
        <w:rPr>
          <w:b/>
          <w:bCs/>
          <w:sz w:val="24"/>
          <w:szCs w:val="24"/>
        </w:rPr>
        <w:t>И ИНФОРМАЦИОННЫЕСПРАВОЧНЫЕ СИСТЕМЫ</w:t>
      </w:r>
    </w:p>
    <w:p w:rsidR="00A96974" w:rsidRPr="00103058" w:rsidRDefault="00A96974" w:rsidP="00AB6659">
      <w:pPr>
        <w:jc w:val="center"/>
        <w:rPr>
          <w:b/>
          <w:bCs/>
          <w:sz w:val="24"/>
          <w:szCs w:val="24"/>
        </w:rPr>
      </w:pPr>
    </w:p>
    <w:tbl>
      <w:tblPr>
        <w:tblW w:w="494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A96974" w:rsidRPr="00103058">
        <w:trPr>
          <w:trHeight w:val="567"/>
        </w:trPr>
        <w:tc>
          <w:tcPr>
            <w:tcW w:w="268" w:type="pct"/>
            <w:vAlign w:val="center"/>
          </w:tcPr>
          <w:p w:rsidR="00A96974" w:rsidRPr="00103058" w:rsidRDefault="00A96974" w:rsidP="00F56224">
            <w:pPr>
              <w:numPr>
                <w:ilvl w:val="0"/>
                <w:numId w:val="3"/>
              </w:numPr>
              <w:ind w:left="36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A96974" w:rsidRPr="00103058" w:rsidRDefault="00FE2425" w:rsidP="00067A80">
            <w:pPr>
              <w:rPr>
                <w:sz w:val="24"/>
                <w:szCs w:val="24"/>
              </w:rPr>
            </w:pPr>
            <w:hyperlink r:id="rId12" w:history="1">
              <w:r w:rsidR="00A96974" w:rsidRPr="00103058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A96974" w:rsidRPr="00103058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</w:p>
        </w:tc>
        <w:tc>
          <w:tcPr>
            <w:tcW w:w="1930" w:type="pct"/>
            <w:vAlign w:val="center"/>
          </w:tcPr>
          <w:p w:rsidR="00A96974" w:rsidRPr="00103058" w:rsidRDefault="00A96974" w:rsidP="00067A80">
            <w:pPr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Электронно-библиотечная система (ЭБС)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A96974" w:rsidRPr="00103058" w:rsidRDefault="00A96974" w:rsidP="00067A80">
            <w:pPr>
              <w:jc w:val="both"/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A96974" w:rsidRPr="00103058" w:rsidRDefault="00A96974" w:rsidP="00067A80">
            <w:pPr>
              <w:jc w:val="both"/>
              <w:rPr>
                <w:sz w:val="24"/>
                <w:szCs w:val="24"/>
              </w:rPr>
            </w:pPr>
            <w:r w:rsidRPr="0010305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A96974" w:rsidRPr="00103058">
        <w:trPr>
          <w:trHeight w:val="567"/>
        </w:trPr>
        <w:tc>
          <w:tcPr>
            <w:tcW w:w="268" w:type="pct"/>
            <w:vAlign w:val="center"/>
          </w:tcPr>
          <w:p w:rsidR="00A96974" w:rsidRPr="00103058" w:rsidRDefault="00A96974" w:rsidP="00F56224">
            <w:pPr>
              <w:numPr>
                <w:ilvl w:val="0"/>
                <w:numId w:val="3"/>
              </w:numPr>
              <w:ind w:left="36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A96974" w:rsidRPr="00103058" w:rsidRDefault="00FE2425" w:rsidP="00067A80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13" w:history="1">
              <w:r w:rsidR="00A96974" w:rsidRPr="00103058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96974" w:rsidRPr="00103058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96974" w:rsidRPr="00103058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r w:rsidR="00A96974" w:rsidRPr="00103058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96974" w:rsidRPr="00103058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A96974" w:rsidRPr="00103058" w:rsidRDefault="00A96974" w:rsidP="00067A8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A96974" w:rsidRPr="00103058" w:rsidRDefault="00A96974" w:rsidP="00067A80">
            <w:pPr>
              <w:rPr>
                <w:sz w:val="24"/>
                <w:szCs w:val="24"/>
                <w:lang w:eastAsia="ru-RU"/>
              </w:rPr>
            </w:pPr>
            <w:r w:rsidRPr="00103058">
              <w:rPr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A96974" w:rsidRPr="00103058" w:rsidRDefault="00A96974" w:rsidP="00067A80">
            <w:pPr>
              <w:rPr>
                <w:sz w:val="24"/>
                <w:szCs w:val="24"/>
                <w:lang w:eastAsia="ru-RU"/>
              </w:rPr>
            </w:pPr>
            <w:r w:rsidRPr="00103058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A96974" w:rsidRPr="00103058">
        <w:trPr>
          <w:trHeight w:val="567"/>
        </w:trPr>
        <w:tc>
          <w:tcPr>
            <w:tcW w:w="268" w:type="pct"/>
            <w:vAlign w:val="center"/>
          </w:tcPr>
          <w:p w:rsidR="00A96974" w:rsidRPr="00103058" w:rsidRDefault="00A96974" w:rsidP="00F56224">
            <w:pPr>
              <w:numPr>
                <w:ilvl w:val="0"/>
                <w:numId w:val="3"/>
              </w:numPr>
              <w:ind w:left="36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A96974" w:rsidRPr="00103058" w:rsidRDefault="00FE2425" w:rsidP="00067A80">
            <w:pPr>
              <w:rPr>
                <w:sz w:val="24"/>
                <w:szCs w:val="24"/>
                <w:lang w:eastAsia="ru-RU"/>
              </w:rPr>
            </w:pPr>
            <w:hyperlink r:id="rId14" w:history="1">
              <w:r w:rsidR="00A96974" w:rsidRPr="00103058">
                <w:rPr>
                  <w:rStyle w:val="af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</w:p>
        </w:tc>
        <w:tc>
          <w:tcPr>
            <w:tcW w:w="1930" w:type="pct"/>
            <w:vAlign w:val="center"/>
          </w:tcPr>
          <w:p w:rsidR="00A96974" w:rsidRPr="00103058" w:rsidRDefault="00A96974" w:rsidP="00067A80">
            <w:pPr>
              <w:rPr>
                <w:sz w:val="24"/>
                <w:szCs w:val="24"/>
                <w:lang w:eastAsia="ru-RU"/>
              </w:rPr>
            </w:pPr>
            <w:r w:rsidRPr="00103058">
              <w:rPr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A96974" w:rsidRPr="00103058" w:rsidRDefault="00A96974" w:rsidP="00067A80">
            <w:pPr>
              <w:rPr>
                <w:sz w:val="24"/>
                <w:szCs w:val="24"/>
                <w:lang w:eastAsia="ru-RU"/>
              </w:rPr>
            </w:pPr>
            <w:r w:rsidRPr="00103058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:rsidR="00A96974" w:rsidRPr="00103058" w:rsidRDefault="00A96974" w:rsidP="00AB6659">
      <w:pPr>
        <w:jc w:val="both"/>
        <w:rPr>
          <w:sz w:val="24"/>
          <w:szCs w:val="24"/>
        </w:rPr>
      </w:pPr>
    </w:p>
    <w:p w:rsidR="00A96974" w:rsidRPr="00103058" w:rsidRDefault="00A96974" w:rsidP="00AB6659">
      <w:pPr>
        <w:rPr>
          <w:sz w:val="24"/>
          <w:szCs w:val="24"/>
        </w:rPr>
      </w:pPr>
    </w:p>
    <w:p w:rsidR="00A96974" w:rsidRPr="00860C67" w:rsidRDefault="00A96974" w:rsidP="008C1ACE">
      <w:pPr>
        <w:jc w:val="center"/>
        <w:rPr>
          <w:b/>
          <w:bCs/>
          <w:sz w:val="28"/>
          <w:szCs w:val="28"/>
        </w:rPr>
      </w:pPr>
      <w:r w:rsidRPr="00103058">
        <w:rPr>
          <w:b/>
          <w:bCs/>
          <w:sz w:val="24"/>
          <w:szCs w:val="24"/>
          <w:lang w:val="en-US"/>
        </w:rPr>
        <w:t>VII</w:t>
      </w:r>
      <w:r w:rsidRPr="00103058">
        <w:rPr>
          <w:b/>
          <w:bCs/>
          <w:sz w:val="24"/>
          <w:szCs w:val="24"/>
        </w:rPr>
        <w:t>. ЛИЦЕНЗИОННОЕ И СВОБОДНО РАСПРОСТРАНЯЕМОЕ</w:t>
      </w:r>
      <w:r w:rsidRPr="00860C67">
        <w:rPr>
          <w:b/>
          <w:bCs/>
          <w:sz w:val="28"/>
          <w:szCs w:val="28"/>
        </w:rPr>
        <w:t xml:space="preserve"> ПРОГРАММНОЕ ОБЕСПЕЧЕНИЕ</w:t>
      </w:r>
    </w:p>
    <w:p w:rsidR="00A96974" w:rsidRPr="004403AE" w:rsidRDefault="00A96974" w:rsidP="008C1ACE">
      <w:pPr>
        <w:shd w:val="clear" w:color="auto" w:fill="FFFFFF"/>
        <w:rPr>
          <w:sz w:val="28"/>
          <w:szCs w:val="28"/>
          <w:lang w:eastAsia="ru-RU"/>
        </w:rPr>
      </w:pPr>
      <w:r w:rsidRPr="004403AE">
        <w:rPr>
          <w:sz w:val="28"/>
          <w:szCs w:val="28"/>
          <w:shd w:val="clear" w:color="auto" w:fill="FFFFFF"/>
          <w:lang w:eastAsia="ru-RU"/>
        </w:rPr>
        <w:t xml:space="preserve">       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A96974" w:rsidRPr="004403AE" w:rsidRDefault="00A96974" w:rsidP="008C1ACE">
      <w:pPr>
        <w:shd w:val="clear" w:color="auto" w:fill="FFFFFF"/>
        <w:rPr>
          <w:sz w:val="28"/>
          <w:szCs w:val="28"/>
          <w:lang w:val="en-US" w:eastAsia="ru-RU"/>
        </w:rPr>
      </w:pPr>
      <w:r w:rsidRPr="004403AE">
        <w:rPr>
          <w:sz w:val="28"/>
          <w:szCs w:val="28"/>
          <w:shd w:val="clear" w:color="auto" w:fill="FFFFFF"/>
          <w:lang w:val="en-US" w:eastAsia="ru-RU"/>
        </w:rPr>
        <w:t>- Microsoft Windows;</w:t>
      </w:r>
    </w:p>
    <w:p w:rsidR="00A96974" w:rsidRPr="004403AE" w:rsidRDefault="00A96974" w:rsidP="008C1ACE">
      <w:pPr>
        <w:shd w:val="clear" w:color="auto" w:fill="FFFFFF"/>
        <w:rPr>
          <w:sz w:val="28"/>
          <w:szCs w:val="28"/>
          <w:lang w:val="en-US" w:eastAsia="ru-RU"/>
        </w:rPr>
      </w:pPr>
      <w:r w:rsidRPr="004403AE">
        <w:rPr>
          <w:sz w:val="28"/>
          <w:szCs w:val="28"/>
          <w:shd w:val="clear" w:color="auto" w:fill="FFFFFF"/>
          <w:lang w:val="en-US" w:eastAsia="ru-RU"/>
        </w:rPr>
        <w:t>- Microsoft Office;</w:t>
      </w:r>
    </w:p>
    <w:p w:rsidR="00A96974" w:rsidRPr="004403AE" w:rsidRDefault="00A96974" w:rsidP="008C1ACE">
      <w:pPr>
        <w:shd w:val="clear" w:color="auto" w:fill="FFFFFF"/>
        <w:rPr>
          <w:sz w:val="28"/>
          <w:szCs w:val="28"/>
          <w:lang w:val="en-US" w:eastAsia="ru-RU"/>
        </w:rPr>
      </w:pPr>
      <w:r w:rsidRPr="004403AE">
        <w:rPr>
          <w:sz w:val="28"/>
          <w:szCs w:val="28"/>
          <w:shd w:val="clear" w:color="auto" w:fill="FFFFFF"/>
          <w:lang w:val="en-US" w:eastAsia="ru-RU"/>
        </w:rPr>
        <w:t>- Libre Office </w:t>
      </w:r>
      <w:r w:rsidRPr="004403AE">
        <w:rPr>
          <w:sz w:val="28"/>
          <w:szCs w:val="28"/>
          <w:shd w:val="clear" w:color="auto" w:fill="FFFFFF"/>
          <w:lang w:eastAsia="ru-RU"/>
        </w:rPr>
        <w:t>и</w:t>
      </w:r>
      <w:r w:rsidRPr="004403AE">
        <w:rPr>
          <w:sz w:val="28"/>
          <w:szCs w:val="28"/>
          <w:shd w:val="clear" w:color="auto" w:fill="FFFFFF"/>
          <w:lang w:val="en-US" w:eastAsia="ru-RU"/>
        </w:rPr>
        <w:t> </w:t>
      </w:r>
      <w:r w:rsidRPr="004403AE">
        <w:rPr>
          <w:sz w:val="28"/>
          <w:szCs w:val="28"/>
          <w:shd w:val="clear" w:color="auto" w:fill="FFFFFF"/>
          <w:lang w:eastAsia="ru-RU"/>
        </w:rPr>
        <w:t>др</w:t>
      </w:r>
      <w:r w:rsidRPr="004403AE">
        <w:rPr>
          <w:sz w:val="28"/>
          <w:szCs w:val="28"/>
          <w:shd w:val="clear" w:color="auto" w:fill="FFFFFF"/>
          <w:lang w:val="en-US" w:eastAsia="ru-RU"/>
        </w:rPr>
        <w:t>.</w:t>
      </w:r>
    </w:p>
    <w:p w:rsidR="00A96974" w:rsidRPr="004403AE" w:rsidRDefault="00A96974" w:rsidP="008C1ACE">
      <w:pPr>
        <w:jc w:val="both"/>
        <w:rPr>
          <w:sz w:val="28"/>
          <w:szCs w:val="28"/>
          <w:lang w:val="en-US"/>
        </w:rPr>
      </w:pPr>
    </w:p>
    <w:p w:rsidR="00A96974" w:rsidRPr="00860C67" w:rsidRDefault="00A96974" w:rsidP="008C1ACE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860C67">
        <w:rPr>
          <w:b/>
          <w:bCs/>
          <w:sz w:val="28"/>
          <w:szCs w:val="28"/>
          <w:lang w:val="en-US"/>
        </w:rPr>
        <w:t>VIII</w:t>
      </w:r>
      <w:r w:rsidRPr="005A0FC3">
        <w:rPr>
          <w:b/>
          <w:bCs/>
          <w:sz w:val="28"/>
          <w:szCs w:val="28"/>
        </w:rPr>
        <w:t xml:space="preserve">. </w:t>
      </w:r>
      <w:r w:rsidRPr="00860C67">
        <w:rPr>
          <w:b/>
          <w:bCs/>
          <w:sz w:val="28"/>
          <w:szCs w:val="28"/>
        </w:rPr>
        <w:t xml:space="preserve">ОБОРУДОВАНИЕ И ТЕХНИЧЕСКИЕ СРЕДСТВА ОБУЧЕНИЯ, НЕОБХОДИМЫЕ ДЛЯ ОСУЩЕСТВЛЕНИЯ ОБРАЗОВАТЕЛЬНОГО ПРОЦЕССА ПО ДИСЦИПЛИНЕ </w:t>
      </w:r>
    </w:p>
    <w:p w:rsidR="00A96974" w:rsidRPr="00860C67" w:rsidRDefault="00A96974" w:rsidP="008C1ACE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</w:p>
    <w:p w:rsidR="00A96974" w:rsidRPr="00860C67" w:rsidRDefault="00A96974" w:rsidP="008C1ACE">
      <w:pPr>
        <w:ind w:firstLine="709"/>
        <w:jc w:val="both"/>
        <w:rPr>
          <w:sz w:val="28"/>
          <w:szCs w:val="28"/>
        </w:rPr>
      </w:pPr>
      <w:r w:rsidRPr="00860C67">
        <w:rPr>
          <w:sz w:val="28"/>
          <w:szCs w:val="28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:rsidR="00A96974" w:rsidRPr="00860C67" w:rsidRDefault="00A96974" w:rsidP="008C1ACE">
      <w:pPr>
        <w:ind w:firstLine="709"/>
        <w:jc w:val="both"/>
        <w:rPr>
          <w:sz w:val="28"/>
          <w:szCs w:val="28"/>
        </w:rPr>
      </w:pPr>
      <w:r w:rsidRPr="00860C67">
        <w:rPr>
          <w:sz w:val="28"/>
          <w:szCs w:val="28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A96974" w:rsidRPr="00860C67" w:rsidRDefault="00A96974" w:rsidP="008C1ACE">
      <w:pPr>
        <w:pStyle w:val="23"/>
        <w:jc w:val="left"/>
        <w:rPr>
          <w:b/>
          <w:bCs/>
        </w:rPr>
      </w:pPr>
    </w:p>
    <w:p w:rsidR="00A96974" w:rsidRDefault="00A96974" w:rsidP="008C1ACE">
      <w:pPr>
        <w:rPr>
          <w:b/>
          <w:bCs/>
          <w:i/>
          <w:iCs/>
          <w:sz w:val="24"/>
          <w:szCs w:val="24"/>
        </w:rPr>
      </w:pPr>
    </w:p>
    <w:p w:rsidR="00A96974" w:rsidRDefault="00A96974" w:rsidP="00871CF4">
      <w:pPr>
        <w:ind w:firstLine="708"/>
        <w:jc w:val="both"/>
        <w:rPr>
          <w:sz w:val="24"/>
          <w:szCs w:val="24"/>
        </w:rPr>
      </w:pPr>
    </w:p>
    <w:p w:rsidR="00A96974" w:rsidRPr="000B3965" w:rsidRDefault="00A96974" w:rsidP="00871CF4">
      <w:pPr>
        <w:jc w:val="both"/>
        <w:rPr>
          <w:sz w:val="28"/>
          <w:szCs w:val="28"/>
        </w:rPr>
      </w:pPr>
    </w:p>
    <w:sectPr w:rsidR="00A96974" w:rsidRPr="000B3965" w:rsidSect="000B74A7">
      <w:footerReference w:type="default" r:id="rId15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425" w:rsidRDefault="00FE2425">
      <w:r>
        <w:separator/>
      </w:r>
    </w:p>
  </w:endnote>
  <w:endnote w:type="continuationSeparator" w:id="0">
    <w:p w:rsidR="00FE2425" w:rsidRDefault="00FE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74" w:rsidRDefault="002C36F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21119">
      <w:rPr>
        <w:noProof/>
      </w:rPr>
      <w:t>5</w:t>
    </w:r>
    <w:r>
      <w:rPr>
        <w:noProof/>
      </w:rPr>
      <w:fldChar w:fldCharType="end"/>
    </w:r>
  </w:p>
  <w:p w:rsidR="00A96974" w:rsidRDefault="00A96974" w:rsidP="0025146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425" w:rsidRDefault="00FE2425">
      <w:r>
        <w:separator/>
      </w:r>
    </w:p>
  </w:footnote>
  <w:footnote w:type="continuationSeparator" w:id="0">
    <w:p w:rsidR="00FE2425" w:rsidRDefault="00FE2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20CD02BA"/>
    <w:multiLevelType w:val="hybridMultilevel"/>
    <w:tmpl w:val="7410FCF2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B21139"/>
    <w:multiLevelType w:val="hybridMultilevel"/>
    <w:tmpl w:val="BD5A98D4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3A5F34"/>
    <w:multiLevelType w:val="hybridMultilevel"/>
    <w:tmpl w:val="3F24C2C0"/>
    <w:lvl w:ilvl="0" w:tplc="C36A5776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73134C"/>
    <w:multiLevelType w:val="hybridMultilevel"/>
    <w:tmpl w:val="0AC0AE2E"/>
    <w:lvl w:ilvl="0" w:tplc="FD880F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DBD1261"/>
    <w:multiLevelType w:val="hybridMultilevel"/>
    <w:tmpl w:val="9948D620"/>
    <w:lvl w:ilvl="0" w:tplc="2312D47C">
      <w:numFmt w:val="bullet"/>
      <w:lvlText w:val="-"/>
      <w:lvlJc w:val="left"/>
      <w:pPr>
        <w:ind w:left="114" w:hanging="351"/>
      </w:pPr>
      <w:rPr>
        <w:rFonts w:ascii="Times New Roman" w:eastAsia="Times New Roman" w:hAnsi="Times New Roman" w:hint="default"/>
        <w:w w:val="95"/>
        <w:sz w:val="28"/>
        <w:szCs w:val="28"/>
      </w:rPr>
    </w:lvl>
    <w:lvl w:ilvl="1" w:tplc="457E414C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4E9ABBF8">
      <w:numFmt w:val="bullet"/>
      <w:lvlText w:val="•"/>
      <w:lvlJc w:val="left"/>
      <w:pPr>
        <w:ind w:left="1358" w:hanging="351"/>
      </w:pPr>
      <w:rPr>
        <w:rFonts w:hint="default"/>
      </w:rPr>
    </w:lvl>
    <w:lvl w:ilvl="3" w:tplc="B05080D2">
      <w:numFmt w:val="bullet"/>
      <w:lvlText w:val="•"/>
      <w:lvlJc w:val="left"/>
      <w:pPr>
        <w:ind w:left="1978" w:hanging="351"/>
      </w:pPr>
      <w:rPr>
        <w:rFonts w:hint="default"/>
      </w:rPr>
    </w:lvl>
    <w:lvl w:ilvl="4" w:tplc="6A7815DA">
      <w:numFmt w:val="bullet"/>
      <w:lvlText w:val="•"/>
      <w:lvlJc w:val="left"/>
      <w:pPr>
        <w:ind w:left="2597" w:hanging="351"/>
      </w:pPr>
      <w:rPr>
        <w:rFonts w:hint="default"/>
      </w:rPr>
    </w:lvl>
    <w:lvl w:ilvl="5" w:tplc="9F1EEF9E">
      <w:numFmt w:val="bullet"/>
      <w:lvlText w:val="•"/>
      <w:lvlJc w:val="left"/>
      <w:pPr>
        <w:ind w:left="3217" w:hanging="351"/>
      </w:pPr>
      <w:rPr>
        <w:rFonts w:hint="default"/>
      </w:rPr>
    </w:lvl>
    <w:lvl w:ilvl="6" w:tplc="1E168082">
      <w:numFmt w:val="bullet"/>
      <w:lvlText w:val="•"/>
      <w:lvlJc w:val="left"/>
      <w:pPr>
        <w:ind w:left="3836" w:hanging="351"/>
      </w:pPr>
      <w:rPr>
        <w:rFonts w:hint="default"/>
      </w:rPr>
    </w:lvl>
    <w:lvl w:ilvl="7" w:tplc="A1D85280">
      <w:numFmt w:val="bullet"/>
      <w:lvlText w:val="•"/>
      <w:lvlJc w:val="left"/>
      <w:pPr>
        <w:ind w:left="4455" w:hanging="351"/>
      </w:pPr>
      <w:rPr>
        <w:rFonts w:hint="default"/>
      </w:rPr>
    </w:lvl>
    <w:lvl w:ilvl="8" w:tplc="54641786">
      <w:numFmt w:val="bullet"/>
      <w:lvlText w:val="•"/>
      <w:lvlJc w:val="left"/>
      <w:pPr>
        <w:ind w:left="5075" w:hanging="351"/>
      </w:pPr>
      <w:rPr>
        <w:rFonts w:hint="default"/>
      </w:rPr>
    </w:lvl>
  </w:abstractNum>
  <w:abstractNum w:abstractNumId="6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7" w15:restartNumberingAfterBreak="0">
    <w:nsid w:val="5A1F1AEB"/>
    <w:multiLevelType w:val="hybridMultilevel"/>
    <w:tmpl w:val="DB12EDEA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B0C031F"/>
    <w:multiLevelType w:val="hybridMultilevel"/>
    <w:tmpl w:val="EA321484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5EB"/>
    <w:rsid w:val="0000111F"/>
    <w:rsid w:val="00005C30"/>
    <w:rsid w:val="00006C5E"/>
    <w:rsid w:val="00011531"/>
    <w:rsid w:val="00021119"/>
    <w:rsid w:val="00022366"/>
    <w:rsid w:val="000307AC"/>
    <w:rsid w:val="00031954"/>
    <w:rsid w:val="0003214A"/>
    <w:rsid w:val="00032379"/>
    <w:rsid w:val="00036D44"/>
    <w:rsid w:val="00037009"/>
    <w:rsid w:val="00043D8D"/>
    <w:rsid w:val="00043DC9"/>
    <w:rsid w:val="000444EA"/>
    <w:rsid w:val="000470A6"/>
    <w:rsid w:val="00047948"/>
    <w:rsid w:val="0005292C"/>
    <w:rsid w:val="00054390"/>
    <w:rsid w:val="00057F76"/>
    <w:rsid w:val="000602A4"/>
    <w:rsid w:val="000655A4"/>
    <w:rsid w:val="00065826"/>
    <w:rsid w:val="00067A80"/>
    <w:rsid w:val="00070148"/>
    <w:rsid w:val="000802AA"/>
    <w:rsid w:val="00081FB2"/>
    <w:rsid w:val="0008396A"/>
    <w:rsid w:val="000857DD"/>
    <w:rsid w:val="00085D1F"/>
    <w:rsid w:val="00087433"/>
    <w:rsid w:val="0009032B"/>
    <w:rsid w:val="0009151C"/>
    <w:rsid w:val="000970D1"/>
    <w:rsid w:val="000A50D0"/>
    <w:rsid w:val="000B1830"/>
    <w:rsid w:val="000B1DFB"/>
    <w:rsid w:val="000B1EAA"/>
    <w:rsid w:val="000B3965"/>
    <w:rsid w:val="000B4E4A"/>
    <w:rsid w:val="000B74A7"/>
    <w:rsid w:val="000C00FA"/>
    <w:rsid w:val="000C2911"/>
    <w:rsid w:val="000C77FE"/>
    <w:rsid w:val="000D4959"/>
    <w:rsid w:val="000D4BFA"/>
    <w:rsid w:val="000D59C9"/>
    <w:rsid w:val="000E08F1"/>
    <w:rsid w:val="000E0D0E"/>
    <w:rsid w:val="000F0B13"/>
    <w:rsid w:val="000F666E"/>
    <w:rsid w:val="00103058"/>
    <w:rsid w:val="0010614D"/>
    <w:rsid w:val="00111892"/>
    <w:rsid w:val="0011308D"/>
    <w:rsid w:val="001140C6"/>
    <w:rsid w:val="00114FB9"/>
    <w:rsid w:val="0012041B"/>
    <w:rsid w:val="00122830"/>
    <w:rsid w:val="00123D0B"/>
    <w:rsid w:val="00126922"/>
    <w:rsid w:val="001317BF"/>
    <w:rsid w:val="0013546C"/>
    <w:rsid w:val="0013660B"/>
    <w:rsid w:val="0013676D"/>
    <w:rsid w:val="00141591"/>
    <w:rsid w:val="00154BAE"/>
    <w:rsid w:val="00160876"/>
    <w:rsid w:val="00163B90"/>
    <w:rsid w:val="00175B12"/>
    <w:rsid w:val="0017790C"/>
    <w:rsid w:val="00177A8D"/>
    <w:rsid w:val="001805CF"/>
    <w:rsid w:val="001805D7"/>
    <w:rsid w:val="00182130"/>
    <w:rsid w:val="001824A6"/>
    <w:rsid w:val="00194B4C"/>
    <w:rsid w:val="001958A9"/>
    <w:rsid w:val="00195E1A"/>
    <w:rsid w:val="001A03AE"/>
    <w:rsid w:val="001A7519"/>
    <w:rsid w:val="001A78FE"/>
    <w:rsid w:val="001A7A9E"/>
    <w:rsid w:val="001B02D0"/>
    <w:rsid w:val="001B1778"/>
    <w:rsid w:val="001D0B3D"/>
    <w:rsid w:val="001D1FAC"/>
    <w:rsid w:val="001E6154"/>
    <w:rsid w:val="001E6813"/>
    <w:rsid w:val="001E7ED8"/>
    <w:rsid w:val="001F71BE"/>
    <w:rsid w:val="001F73C7"/>
    <w:rsid w:val="00203B53"/>
    <w:rsid w:val="00204FB8"/>
    <w:rsid w:val="0021251A"/>
    <w:rsid w:val="00221D35"/>
    <w:rsid w:val="00223130"/>
    <w:rsid w:val="002252A0"/>
    <w:rsid w:val="0022599D"/>
    <w:rsid w:val="00235BBA"/>
    <w:rsid w:val="00236C55"/>
    <w:rsid w:val="002374B9"/>
    <w:rsid w:val="002505DE"/>
    <w:rsid w:val="00251461"/>
    <w:rsid w:val="00255325"/>
    <w:rsid w:val="00260CB0"/>
    <w:rsid w:val="00263801"/>
    <w:rsid w:val="00263A02"/>
    <w:rsid w:val="0026537F"/>
    <w:rsid w:val="00272757"/>
    <w:rsid w:val="002734E0"/>
    <w:rsid w:val="00275635"/>
    <w:rsid w:val="002762C2"/>
    <w:rsid w:val="00281A0C"/>
    <w:rsid w:val="00283667"/>
    <w:rsid w:val="002859DF"/>
    <w:rsid w:val="00291B1C"/>
    <w:rsid w:val="00297145"/>
    <w:rsid w:val="002A45D7"/>
    <w:rsid w:val="002A61B1"/>
    <w:rsid w:val="002A6B3D"/>
    <w:rsid w:val="002B46DA"/>
    <w:rsid w:val="002C36F2"/>
    <w:rsid w:val="002C4422"/>
    <w:rsid w:val="002C45BE"/>
    <w:rsid w:val="002D1D70"/>
    <w:rsid w:val="002D2D17"/>
    <w:rsid w:val="002E1D3E"/>
    <w:rsid w:val="002E2F8A"/>
    <w:rsid w:val="002E4ED7"/>
    <w:rsid w:val="002E6D11"/>
    <w:rsid w:val="002F01A2"/>
    <w:rsid w:val="002F09AD"/>
    <w:rsid w:val="002F410C"/>
    <w:rsid w:val="002F54AF"/>
    <w:rsid w:val="002F5DD2"/>
    <w:rsid w:val="002F6628"/>
    <w:rsid w:val="003029BC"/>
    <w:rsid w:val="00302BAE"/>
    <w:rsid w:val="0030595B"/>
    <w:rsid w:val="00312065"/>
    <w:rsid w:val="003145D3"/>
    <w:rsid w:val="00321886"/>
    <w:rsid w:val="00324D52"/>
    <w:rsid w:val="00325ACA"/>
    <w:rsid w:val="00326EBC"/>
    <w:rsid w:val="0033798B"/>
    <w:rsid w:val="00341070"/>
    <w:rsid w:val="0034569D"/>
    <w:rsid w:val="00346DD0"/>
    <w:rsid w:val="003527FD"/>
    <w:rsid w:val="00357461"/>
    <w:rsid w:val="00357BB8"/>
    <w:rsid w:val="00366448"/>
    <w:rsid w:val="00371DDC"/>
    <w:rsid w:val="00382540"/>
    <w:rsid w:val="00393409"/>
    <w:rsid w:val="00395FCF"/>
    <w:rsid w:val="00396282"/>
    <w:rsid w:val="003A1875"/>
    <w:rsid w:val="003A239F"/>
    <w:rsid w:val="003A24B0"/>
    <w:rsid w:val="003A6487"/>
    <w:rsid w:val="003A6B23"/>
    <w:rsid w:val="003A7490"/>
    <w:rsid w:val="003C2AB1"/>
    <w:rsid w:val="003C30B3"/>
    <w:rsid w:val="003C346D"/>
    <w:rsid w:val="003C44AA"/>
    <w:rsid w:val="003D2D8D"/>
    <w:rsid w:val="003D513F"/>
    <w:rsid w:val="003E195F"/>
    <w:rsid w:val="003E65E3"/>
    <w:rsid w:val="003E6ECC"/>
    <w:rsid w:val="003F585C"/>
    <w:rsid w:val="00403B10"/>
    <w:rsid w:val="004142FC"/>
    <w:rsid w:val="00414916"/>
    <w:rsid w:val="00421F79"/>
    <w:rsid w:val="00427A39"/>
    <w:rsid w:val="00431021"/>
    <w:rsid w:val="004333AC"/>
    <w:rsid w:val="004375F6"/>
    <w:rsid w:val="004403AE"/>
    <w:rsid w:val="0044254E"/>
    <w:rsid w:val="004465EB"/>
    <w:rsid w:val="00452DC4"/>
    <w:rsid w:val="00457F16"/>
    <w:rsid w:val="00460C01"/>
    <w:rsid w:val="004635E8"/>
    <w:rsid w:val="00471F28"/>
    <w:rsid w:val="00473AC0"/>
    <w:rsid w:val="00474FEF"/>
    <w:rsid w:val="00475220"/>
    <w:rsid w:val="00475418"/>
    <w:rsid w:val="0047572C"/>
    <w:rsid w:val="0048206C"/>
    <w:rsid w:val="00486B56"/>
    <w:rsid w:val="004910D1"/>
    <w:rsid w:val="00493B95"/>
    <w:rsid w:val="004A58F6"/>
    <w:rsid w:val="004A65E6"/>
    <w:rsid w:val="004A768C"/>
    <w:rsid w:val="004B00CA"/>
    <w:rsid w:val="004B1928"/>
    <w:rsid w:val="004B2B7D"/>
    <w:rsid w:val="004B32EB"/>
    <w:rsid w:val="004C21AE"/>
    <w:rsid w:val="004C75E9"/>
    <w:rsid w:val="004D4DD7"/>
    <w:rsid w:val="004D6164"/>
    <w:rsid w:val="004D6C61"/>
    <w:rsid w:val="004D74C8"/>
    <w:rsid w:val="004E1761"/>
    <w:rsid w:val="004E3E1F"/>
    <w:rsid w:val="004E5335"/>
    <w:rsid w:val="004E71F8"/>
    <w:rsid w:val="004F3C34"/>
    <w:rsid w:val="004F47CC"/>
    <w:rsid w:val="004F65BE"/>
    <w:rsid w:val="004F6850"/>
    <w:rsid w:val="0050463C"/>
    <w:rsid w:val="0051511B"/>
    <w:rsid w:val="005175B9"/>
    <w:rsid w:val="00522CE5"/>
    <w:rsid w:val="00526FDA"/>
    <w:rsid w:val="005277E3"/>
    <w:rsid w:val="00532A98"/>
    <w:rsid w:val="0053629D"/>
    <w:rsid w:val="0053731E"/>
    <w:rsid w:val="0054091F"/>
    <w:rsid w:val="00541D63"/>
    <w:rsid w:val="00543FAE"/>
    <w:rsid w:val="00547983"/>
    <w:rsid w:val="00557D26"/>
    <w:rsid w:val="0056184F"/>
    <w:rsid w:val="00561D81"/>
    <w:rsid w:val="0056311D"/>
    <w:rsid w:val="00565905"/>
    <w:rsid w:val="00570513"/>
    <w:rsid w:val="00570681"/>
    <w:rsid w:val="0057176F"/>
    <w:rsid w:val="005804A7"/>
    <w:rsid w:val="005A0FC3"/>
    <w:rsid w:val="005A5507"/>
    <w:rsid w:val="005B0959"/>
    <w:rsid w:val="005B0A44"/>
    <w:rsid w:val="005B0BE1"/>
    <w:rsid w:val="005B1636"/>
    <w:rsid w:val="005C1733"/>
    <w:rsid w:val="005C4DD0"/>
    <w:rsid w:val="005C73D6"/>
    <w:rsid w:val="005D5206"/>
    <w:rsid w:val="005D745F"/>
    <w:rsid w:val="005D746A"/>
    <w:rsid w:val="005E227D"/>
    <w:rsid w:val="005E7086"/>
    <w:rsid w:val="005F33D6"/>
    <w:rsid w:val="0060108B"/>
    <w:rsid w:val="00601771"/>
    <w:rsid w:val="00603270"/>
    <w:rsid w:val="00603427"/>
    <w:rsid w:val="00603D60"/>
    <w:rsid w:val="006068FD"/>
    <w:rsid w:val="0061234C"/>
    <w:rsid w:val="00614B9E"/>
    <w:rsid w:val="00621737"/>
    <w:rsid w:val="00626809"/>
    <w:rsid w:val="00627BF7"/>
    <w:rsid w:val="00630184"/>
    <w:rsid w:val="00641B48"/>
    <w:rsid w:val="006538DF"/>
    <w:rsid w:val="00661B2E"/>
    <w:rsid w:val="00663478"/>
    <w:rsid w:val="00665CC5"/>
    <w:rsid w:val="00666219"/>
    <w:rsid w:val="006710BB"/>
    <w:rsid w:val="00671AF9"/>
    <w:rsid w:val="00672289"/>
    <w:rsid w:val="006731A6"/>
    <w:rsid w:val="00675CEC"/>
    <w:rsid w:val="006767BD"/>
    <w:rsid w:val="00676CDC"/>
    <w:rsid w:val="006777F3"/>
    <w:rsid w:val="00686124"/>
    <w:rsid w:val="00687077"/>
    <w:rsid w:val="00691ED5"/>
    <w:rsid w:val="00693790"/>
    <w:rsid w:val="00696370"/>
    <w:rsid w:val="00697785"/>
    <w:rsid w:val="006A2678"/>
    <w:rsid w:val="006A6F94"/>
    <w:rsid w:val="006B1B31"/>
    <w:rsid w:val="006B41AA"/>
    <w:rsid w:val="006B66C3"/>
    <w:rsid w:val="006B7569"/>
    <w:rsid w:val="006C0FE1"/>
    <w:rsid w:val="006C5E29"/>
    <w:rsid w:val="006D0420"/>
    <w:rsid w:val="006D3550"/>
    <w:rsid w:val="006D7C68"/>
    <w:rsid w:val="006E045D"/>
    <w:rsid w:val="006E105E"/>
    <w:rsid w:val="006E3170"/>
    <w:rsid w:val="006E614C"/>
    <w:rsid w:val="006E7BE3"/>
    <w:rsid w:val="006F4CC7"/>
    <w:rsid w:val="00703326"/>
    <w:rsid w:val="007054E5"/>
    <w:rsid w:val="00715B22"/>
    <w:rsid w:val="00720397"/>
    <w:rsid w:val="00722950"/>
    <w:rsid w:val="0074299C"/>
    <w:rsid w:val="00747FC8"/>
    <w:rsid w:val="00751570"/>
    <w:rsid w:val="00752C5B"/>
    <w:rsid w:val="00754343"/>
    <w:rsid w:val="00754F1F"/>
    <w:rsid w:val="00760CDA"/>
    <w:rsid w:val="007656AD"/>
    <w:rsid w:val="00767940"/>
    <w:rsid w:val="00771575"/>
    <w:rsid w:val="00771E12"/>
    <w:rsid w:val="00772F99"/>
    <w:rsid w:val="0077337F"/>
    <w:rsid w:val="00774C04"/>
    <w:rsid w:val="00783E6E"/>
    <w:rsid w:val="007845EF"/>
    <w:rsid w:val="007911D0"/>
    <w:rsid w:val="00794935"/>
    <w:rsid w:val="007970C0"/>
    <w:rsid w:val="007A029E"/>
    <w:rsid w:val="007A2C79"/>
    <w:rsid w:val="007C104B"/>
    <w:rsid w:val="007C1A73"/>
    <w:rsid w:val="007C455E"/>
    <w:rsid w:val="007C4FEC"/>
    <w:rsid w:val="007C7DD1"/>
    <w:rsid w:val="007D005A"/>
    <w:rsid w:val="007D12A9"/>
    <w:rsid w:val="007D2A4A"/>
    <w:rsid w:val="007E61F5"/>
    <w:rsid w:val="007F07E4"/>
    <w:rsid w:val="007F0DE2"/>
    <w:rsid w:val="007F2C2C"/>
    <w:rsid w:val="007F6203"/>
    <w:rsid w:val="007F6776"/>
    <w:rsid w:val="007F7014"/>
    <w:rsid w:val="007F7CC1"/>
    <w:rsid w:val="008017A3"/>
    <w:rsid w:val="00802B5C"/>
    <w:rsid w:val="008138BA"/>
    <w:rsid w:val="00815905"/>
    <w:rsid w:val="00823C45"/>
    <w:rsid w:val="00827F82"/>
    <w:rsid w:val="00832212"/>
    <w:rsid w:val="0084611C"/>
    <w:rsid w:val="008516F4"/>
    <w:rsid w:val="00854B79"/>
    <w:rsid w:val="00855B9C"/>
    <w:rsid w:val="00860871"/>
    <w:rsid w:val="00860C67"/>
    <w:rsid w:val="0086126A"/>
    <w:rsid w:val="00862BEE"/>
    <w:rsid w:val="008644AC"/>
    <w:rsid w:val="0086550C"/>
    <w:rsid w:val="0086587A"/>
    <w:rsid w:val="00865FC9"/>
    <w:rsid w:val="00866CA2"/>
    <w:rsid w:val="00871CF4"/>
    <w:rsid w:val="0087476D"/>
    <w:rsid w:val="00877F4E"/>
    <w:rsid w:val="00880A50"/>
    <w:rsid w:val="0088281B"/>
    <w:rsid w:val="00887EEE"/>
    <w:rsid w:val="008A2165"/>
    <w:rsid w:val="008A2A5A"/>
    <w:rsid w:val="008A3A71"/>
    <w:rsid w:val="008B07D1"/>
    <w:rsid w:val="008B264A"/>
    <w:rsid w:val="008B588F"/>
    <w:rsid w:val="008B5FE3"/>
    <w:rsid w:val="008C0B12"/>
    <w:rsid w:val="008C1ACE"/>
    <w:rsid w:val="008C49E0"/>
    <w:rsid w:val="008D06D3"/>
    <w:rsid w:val="008D1EC3"/>
    <w:rsid w:val="008D2590"/>
    <w:rsid w:val="008D33BF"/>
    <w:rsid w:val="008D3CD4"/>
    <w:rsid w:val="008D4BEC"/>
    <w:rsid w:val="008D72BF"/>
    <w:rsid w:val="008E3F6D"/>
    <w:rsid w:val="008F0657"/>
    <w:rsid w:val="008F3463"/>
    <w:rsid w:val="00900B05"/>
    <w:rsid w:val="00900C68"/>
    <w:rsid w:val="00901C02"/>
    <w:rsid w:val="00903634"/>
    <w:rsid w:val="00904D63"/>
    <w:rsid w:val="00904F7B"/>
    <w:rsid w:val="009079F9"/>
    <w:rsid w:val="009124DA"/>
    <w:rsid w:val="00912CC2"/>
    <w:rsid w:val="009140F8"/>
    <w:rsid w:val="00916C80"/>
    <w:rsid w:val="00916CD7"/>
    <w:rsid w:val="00917B81"/>
    <w:rsid w:val="00921E4D"/>
    <w:rsid w:val="00921FD1"/>
    <w:rsid w:val="0092253F"/>
    <w:rsid w:val="00924828"/>
    <w:rsid w:val="00925AF2"/>
    <w:rsid w:val="009310C9"/>
    <w:rsid w:val="00931283"/>
    <w:rsid w:val="0093176E"/>
    <w:rsid w:val="0095063C"/>
    <w:rsid w:val="00951DE7"/>
    <w:rsid w:val="00953A83"/>
    <w:rsid w:val="009619B1"/>
    <w:rsid w:val="0096456E"/>
    <w:rsid w:val="00966757"/>
    <w:rsid w:val="00975FAE"/>
    <w:rsid w:val="00976408"/>
    <w:rsid w:val="00976E09"/>
    <w:rsid w:val="009807A6"/>
    <w:rsid w:val="009811B8"/>
    <w:rsid w:val="009912F3"/>
    <w:rsid w:val="009A16B6"/>
    <w:rsid w:val="009A76C4"/>
    <w:rsid w:val="009B2905"/>
    <w:rsid w:val="009B2D1B"/>
    <w:rsid w:val="009B5817"/>
    <w:rsid w:val="009B5F10"/>
    <w:rsid w:val="009C5F9D"/>
    <w:rsid w:val="009D2D3D"/>
    <w:rsid w:val="009D60B2"/>
    <w:rsid w:val="009E0D35"/>
    <w:rsid w:val="009E2A42"/>
    <w:rsid w:val="009E75A0"/>
    <w:rsid w:val="009E7C3D"/>
    <w:rsid w:val="009F0482"/>
    <w:rsid w:val="00A04888"/>
    <w:rsid w:val="00A16983"/>
    <w:rsid w:val="00A17AD2"/>
    <w:rsid w:val="00A22009"/>
    <w:rsid w:val="00A23C75"/>
    <w:rsid w:val="00A33418"/>
    <w:rsid w:val="00A346D2"/>
    <w:rsid w:val="00A50D29"/>
    <w:rsid w:val="00A61E6F"/>
    <w:rsid w:val="00A64D21"/>
    <w:rsid w:val="00A7317C"/>
    <w:rsid w:val="00A747EA"/>
    <w:rsid w:val="00A75E1F"/>
    <w:rsid w:val="00A77622"/>
    <w:rsid w:val="00A77943"/>
    <w:rsid w:val="00A82BD9"/>
    <w:rsid w:val="00A878FA"/>
    <w:rsid w:val="00A93019"/>
    <w:rsid w:val="00A93356"/>
    <w:rsid w:val="00A96974"/>
    <w:rsid w:val="00AA2B19"/>
    <w:rsid w:val="00AA6C95"/>
    <w:rsid w:val="00AB07D2"/>
    <w:rsid w:val="00AB2339"/>
    <w:rsid w:val="00AB3174"/>
    <w:rsid w:val="00AB4557"/>
    <w:rsid w:val="00AB478A"/>
    <w:rsid w:val="00AB6659"/>
    <w:rsid w:val="00AB6B7B"/>
    <w:rsid w:val="00AB76D3"/>
    <w:rsid w:val="00AD1AC2"/>
    <w:rsid w:val="00AD24F2"/>
    <w:rsid w:val="00AD35CE"/>
    <w:rsid w:val="00AD4A18"/>
    <w:rsid w:val="00AD52AE"/>
    <w:rsid w:val="00AD55BE"/>
    <w:rsid w:val="00AD7121"/>
    <w:rsid w:val="00AE048A"/>
    <w:rsid w:val="00AE0C64"/>
    <w:rsid w:val="00AE0F06"/>
    <w:rsid w:val="00AE22B5"/>
    <w:rsid w:val="00AE5427"/>
    <w:rsid w:val="00AF07F6"/>
    <w:rsid w:val="00AF13A7"/>
    <w:rsid w:val="00AF29E2"/>
    <w:rsid w:val="00AF5464"/>
    <w:rsid w:val="00AF57F7"/>
    <w:rsid w:val="00AF5CE0"/>
    <w:rsid w:val="00AF7B28"/>
    <w:rsid w:val="00B05399"/>
    <w:rsid w:val="00B07E2B"/>
    <w:rsid w:val="00B1018F"/>
    <w:rsid w:val="00B15D00"/>
    <w:rsid w:val="00B15F96"/>
    <w:rsid w:val="00B165F9"/>
    <w:rsid w:val="00B2218C"/>
    <w:rsid w:val="00B221C2"/>
    <w:rsid w:val="00B236CC"/>
    <w:rsid w:val="00B241C3"/>
    <w:rsid w:val="00B24610"/>
    <w:rsid w:val="00B328E6"/>
    <w:rsid w:val="00B3392D"/>
    <w:rsid w:val="00B344A4"/>
    <w:rsid w:val="00B37E14"/>
    <w:rsid w:val="00B4135C"/>
    <w:rsid w:val="00B579A0"/>
    <w:rsid w:val="00B6289D"/>
    <w:rsid w:val="00B65ECE"/>
    <w:rsid w:val="00B715FA"/>
    <w:rsid w:val="00B77940"/>
    <w:rsid w:val="00B80301"/>
    <w:rsid w:val="00B82E13"/>
    <w:rsid w:val="00B82E6C"/>
    <w:rsid w:val="00B86178"/>
    <w:rsid w:val="00B92EF8"/>
    <w:rsid w:val="00B96463"/>
    <w:rsid w:val="00B9653E"/>
    <w:rsid w:val="00BA471F"/>
    <w:rsid w:val="00BA484F"/>
    <w:rsid w:val="00BA4CEA"/>
    <w:rsid w:val="00BA5F8D"/>
    <w:rsid w:val="00BC3559"/>
    <w:rsid w:val="00BC5B59"/>
    <w:rsid w:val="00BC76CB"/>
    <w:rsid w:val="00BD2BB8"/>
    <w:rsid w:val="00BE0C63"/>
    <w:rsid w:val="00BE1D4C"/>
    <w:rsid w:val="00C00428"/>
    <w:rsid w:val="00C023DC"/>
    <w:rsid w:val="00C12211"/>
    <w:rsid w:val="00C14FA1"/>
    <w:rsid w:val="00C21EE3"/>
    <w:rsid w:val="00C22636"/>
    <w:rsid w:val="00C227FA"/>
    <w:rsid w:val="00C24EEA"/>
    <w:rsid w:val="00C27E03"/>
    <w:rsid w:val="00C356C1"/>
    <w:rsid w:val="00C357B3"/>
    <w:rsid w:val="00C379DF"/>
    <w:rsid w:val="00C433B5"/>
    <w:rsid w:val="00C44A1C"/>
    <w:rsid w:val="00C44B87"/>
    <w:rsid w:val="00C455E5"/>
    <w:rsid w:val="00C500B1"/>
    <w:rsid w:val="00C52955"/>
    <w:rsid w:val="00C56A68"/>
    <w:rsid w:val="00C56F29"/>
    <w:rsid w:val="00C5761F"/>
    <w:rsid w:val="00C60D8C"/>
    <w:rsid w:val="00C6497F"/>
    <w:rsid w:val="00C64D32"/>
    <w:rsid w:val="00C70281"/>
    <w:rsid w:val="00C70BF9"/>
    <w:rsid w:val="00C72768"/>
    <w:rsid w:val="00C7378D"/>
    <w:rsid w:val="00C7461C"/>
    <w:rsid w:val="00C747FD"/>
    <w:rsid w:val="00C749D0"/>
    <w:rsid w:val="00C75DB0"/>
    <w:rsid w:val="00C8067D"/>
    <w:rsid w:val="00C83F94"/>
    <w:rsid w:val="00C90000"/>
    <w:rsid w:val="00C901EC"/>
    <w:rsid w:val="00C95A75"/>
    <w:rsid w:val="00CA4098"/>
    <w:rsid w:val="00CA4328"/>
    <w:rsid w:val="00CB054E"/>
    <w:rsid w:val="00CB0AEB"/>
    <w:rsid w:val="00CB3BB0"/>
    <w:rsid w:val="00CB47E9"/>
    <w:rsid w:val="00CB6582"/>
    <w:rsid w:val="00CD2CB2"/>
    <w:rsid w:val="00CD2D25"/>
    <w:rsid w:val="00CD4A5D"/>
    <w:rsid w:val="00CD5F9A"/>
    <w:rsid w:val="00CD7950"/>
    <w:rsid w:val="00CE1370"/>
    <w:rsid w:val="00CE29DA"/>
    <w:rsid w:val="00CE48B5"/>
    <w:rsid w:val="00CE4B88"/>
    <w:rsid w:val="00CF2C02"/>
    <w:rsid w:val="00CF509A"/>
    <w:rsid w:val="00CF72BF"/>
    <w:rsid w:val="00D01E19"/>
    <w:rsid w:val="00D076A9"/>
    <w:rsid w:val="00D2121B"/>
    <w:rsid w:val="00D228E3"/>
    <w:rsid w:val="00D2317F"/>
    <w:rsid w:val="00D272F6"/>
    <w:rsid w:val="00D30CDC"/>
    <w:rsid w:val="00D313FA"/>
    <w:rsid w:val="00D31FA1"/>
    <w:rsid w:val="00D34D5A"/>
    <w:rsid w:val="00D3521C"/>
    <w:rsid w:val="00D471B2"/>
    <w:rsid w:val="00D51E5B"/>
    <w:rsid w:val="00D5210B"/>
    <w:rsid w:val="00D536FD"/>
    <w:rsid w:val="00D54A14"/>
    <w:rsid w:val="00D62910"/>
    <w:rsid w:val="00D63E16"/>
    <w:rsid w:val="00D644A4"/>
    <w:rsid w:val="00D64E8B"/>
    <w:rsid w:val="00D7153E"/>
    <w:rsid w:val="00D716FF"/>
    <w:rsid w:val="00D74C04"/>
    <w:rsid w:val="00D80251"/>
    <w:rsid w:val="00D81757"/>
    <w:rsid w:val="00D8350B"/>
    <w:rsid w:val="00D86C94"/>
    <w:rsid w:val="00D8731D"/>
    <w:rsid w:val="00D90000"/>
    <w:rsid w:val="00D912BE"/>
    <w:rsid w:val="00D9165E"/>
    <w:rsid w:val="00D91C53"/>
    <w:rsid w:val="00DA08DD"/>
    <w:rsid w:val="00DA7A31"/>
    <w:rsid w:val="00DA7C87"/>
    <w:rsid w:val="00DB0534"/>
    <w:rsid w:val="00DB161D"/>
    <w:rsid w:val="00DB5212"/>
    <w:rsid w:val="00DC1315"/>
    <w:rsid w:val="00DC1548"/>
    <w:rsid w:val="00DD037D"/>
    <w:rsid w:val="00DD1542"/>
    <w:rsid w:val="00DD2E93"/>
    <w:rsid w:val="00DD3244"/>
    <w:rsid w:val="00DD4239"/>
    <w:rsid w:val="00DD67F1"/>
    <w:rsid w:val="00DF1335"/>
    <w:rsid w:val="00DF55B5"/>
    <w:rsid w:val="00DF5C21"/>
    <w:rsid w:val="00E053E8"/>
    <w:rsid w:val="00E13859"/>
    <w:rsid w:val="00E13E25"/>
    <w:rsid w:val="00E14CC6"/>
    <w:rsid w:val="00E16520"/>
    <w:rsid w:val="00E21AA4"/>
    <w:rsid w:val="00E27C45"/>
    <w:rsid w:val="00E369DD"/>
    <w:rsid w:val="00E42623"/>
    <w:rsid w:val="00E429F0"/>
    <w:rsid w:val="00E43447"/>
    <w:rsid w:val="00E45D22"/>
    <w:rsid w:val="00E50950"/>
    <w:rsid w:val="00E56735"/>
    <w:rsid w:val="00E620DF"/>
    <w:rsid w:val="00E71C57"/>
    <w:rsid w:val="00E8089C"/>
    <w:rsid w:val="00E8147E"/>
    <w:rsid w:val="00E855E7"/>
    <w:rsid w:val="00E87F72"/>
    <w:rsid w:val="00E9215A"/>
    <w:rsid w:val="00E94075"/>
    <w:rsid w:val="00E94076"/>
    <w:rsid w:val="00E95C82"/>
    <w:rsid w:val="00EA6C55"/>
    <w:rsid w:val="00EB18C5"/>
    <w:rsid w:val="00EB3E5F"/>
    <w:rsid w:val="00EB517C"/>
    <w:rsid w:val="00EB7541"/>
    <w:rsid w:val="00EC3AD0"/>
    <w:rsid w:val="00EC3BF8"/>
    <w:rsid w:val="00EC50A0"/>
    <w:rsid w:val="00EC540A"/>
    <w:rsid w:val="00ED5136"/>
    <w:rsid w:val="00ED517D"/>
    <w:rsid w:val="00ED7502"/>
    <w:rsid w:val="00EE1A30"/>
    <w:rsid w:val="00EE38AE"/>
    <w:rsid w:val="00EF0575"/>
    <w:rsid w:val="00F00F5C"/>
    <w:rsid w:val="00F02286"/>
    <w:rsid w:val="00F029F4"/>
    <w:rsid w:val="00F07137"/>
    <w:rsid w:val="00F131C5"/>
    <w:rsid w:val="00F13A6B"/>
    <w:rsid w:val="00F1476F"/>
    <w:rsid w:val="00F149E7"/>
    <w:rsid w:val="00F24330"/>
    <w:rsid w:val="00F24EC7"/>
    <w:rsid w:val="00F30986"/>
    <w:rsid w:val="00F30C23"/>
    <w:rsid w:val="00F325C5"/>
    <w:rsid w:val="00F36184"/>
    <w:rsid w:val="00F379B0"/>
    <w:rsid w:val="00F37E83"/>
    <w:rsid w:val="00F41A23"/>
    <w:rsid w:val="00F4216E"/>
    <w:rsid w:val="00F4604D"/>
    <w:rsid w:val="00F56224"/>
    <w:rsid w:val="00F62D79"/>
    <w:rsid w:val="00F6485B"/>
    <w:rsid w:val="00F700C5"/>
    <w:rsid w:val="00F722D1"/>
    <w:rsid w:val="00F746DC"/>
    <w:rsid w:val="00F755FE"/>
    <w:rsid w:val="00F76664"/>
    <w:rsid w:val="00F84CDA"/>
    <w:rsid w:val="00F85DF8"/>
    <w:rsid w:val="00FA4232"/>
    <w:rsid w:val="00FB0C5E"/>
    <w:rsid w:val="00FB2A25"/>
    <w:rsid w:val="00FB2C55"/>
    <w:rsid w:val="00FB2E7F"/>
    <w:rsid w:val="00FB3881"/>
    <w:rsid w:val="00FC18C2"/>
    <w:rsid w:val="00FC2CD0"/>
    <w:rsid w:val="00FC2E04"/>
    <w:rsid w:val="00FC34BD"/>
    <w:rsid w:val="00FC5477"/>
    <w:rsid w:val="00FD2591"/>
    <w:rsid w:val="00FD374C"/>
    <w:rsid w:val="00FD4E5B"/>
    <w:rsid w:val="00FD7209"/>
    <w:rsid w:val="00FE0ECA"/>
    <w:rsid w:val="00FE2425"/>
    <w:rsid w:val="00FE457A"/>
    <w:rsid w:val="00FE59C7"/>
    <w:rsid w:val="00FE61B1"/>
    <w:rsid w:val="00FE6F09"/>
    <w:rsid w:val="00FE6FAD"/>
    <w:rsid w:val="00FF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ED8DFD"/>
  <w15:docId w15:val="{568344B7-702D-4D68-A363-0BB03CC5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Calibri" w:hAnsi="Calibri" w:cs="Calibri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D81757"/>
    <w:pPr>
      <w:keepNext/>
      <w:ind w:firstLine="709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D81757"/>
    <w:pPr>
      <w:keepNext/>
      <w:jc w:val="center"/>
      <w:outlineLvl w:val="8"/>
    </w:pPr>
    <w:rPr>
      <w:rFonts w:ascii="Cambria" w:hAnsi="Cambria" w:cs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253F"/>
    <w:rPr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1B1778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1B1778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1B1778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1B1778"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1B1778"/>
    <w:rPr>
      <w:rFonts w:ascii="Calibri" w:hAnsi="Calibri" w:cs="Calibri"/>
      <w:b/>
      <w:bCs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1B1778"/>
    <w:rPr>
      <w:rFonts w:ascii="Calibri" w:hAnsi="Calibri" w:cs="Calibri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1B1778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1B1778"/>
    <w:rPr>
      <w:rFonts w:ascii="Cambria" w:hAnsi="Cambria" w:cs="Cambria"/>
      <w:lang w:eastAsia="en-US"/>
    </w:rPr>
  </w:style>
  <w:style w:type="paragraph" w:styleId="a4">
    <w:name w:val="Title"/>
    <w:basedOn w:val="a0"/>
    <w:next w:val="a0"/>
    <w:link w:val="a5"/>
    <w:uiPriority w:val="99"/>
    <w:qFormat/>
    <w:rsid w:val="004465EB"/>
    <w:pPr>
      <w:spacing w:before="120" w:after="120"/>
    </w:pPr>
    <w:rPr>
      <w:b/>
      <w:bCs/>
    </w:rPr>
  </w:style>
  <w:style w:type="character" w:customStyle="1" w:styleId="a5">
    <w:name w:val="Заголовок Знак"/>
    <w:link w:val="a4"/>
    <w:uiPriority w:val="99"/>
    <w:locked/>
    <w:rsid w:val="00976408"/>
    <w:rPr>
      <w:b/>
      <w:bCs/>
      <w:lang w:eastAsia="en-US"/>
    </w:rPr>
  </w:style>
  <w:style w:type="paragraph" w:styleId="a6">
    <w:name w:val="Body Text"/>
    <w:basedOn w:val="a0"/>
    <w:link w:val="a7"/>
    <w:uiPriority w:val="99"/>
    <w:rsid w:val="004465EB"/>
    <w:pPr>
      <w:framePr w:w="4202" w:h="3768" w:hRule="exact" w:hSpace="180" w:wrap="auto" w:vAnchor="text" w:hAnchor="page" w:x="1013" w:y="155"/>
      <w:jc w:val="center"/>
    </w:pPr>
  </w:style>
  <w:style w:type="character" w:customStyle="1" w:styleId="a7">
    <w:name w:val="Основной текст Знак"/>
    <w:link w:val="a6"/>
    <w:uiPriority w:val="99"/>
    <w:semiHidden/>
    <w:locked/>
    <w:rsid w:val="001B1778"/>
    <w:rPr>
      <w:sz w:val="20"/>
      <w:szCs w:val="20"/>
      <w:lang w:eastAsia="en-US"/>
    </w:rPr>
  </w:style>
  <w:style w:type="paragraph" w:styleId="a8">
    <w:name w:val="Body Text Indent"/>
    <w:basedOn w:val="a0"/>
    <w:link w:val="11"/>
    <w:uiPriority w:val="99"/>
    <w:rsid w:val="00D81757"/>
    <w:pPr>
      <w:spacing w:after="120"/>
      <w:ind w:left="283"/>
    </w:pPr>
  </w:style>
  <w:style w:type="character" w:customStyle="1" w:styleId="11">
    <w:name w:val="Основной текст с отступом Знак1"/>
    <w:link w:val="a8"/>
    <w:uiPriority w:val="99"/>
    <w:semiHidden/>
    <w:locked/>
    <w:rsid w:val="001B1778"/>
    <w:rPr>
      <w:sz w:val="20"/>
      <w:szCs w:val="20"/>
      <w:lang w:eastAsia="en-US"/>
    </w:rPr>
  </w:style>
  <w:style w:type="paragraph" w:styleId="21">
    <w:name w:val="Body Text Indent 2"/>
    <w:basedOn w:val="a0"/>
    <w:link w:val="22"/>
    <w:uiPriority w:val="99"/>
    <w:rsid w:val="00D817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1B1778"/>
    <w:rPr>
      <w:sz w:val="20"/>
      <w:szCs w:val="20"/>
      <w:lang w:eastAsia="en-US"/>
    </w:rPr>
  </w:style>
  <w:style w:type="paragraph" w:styleId="a9">
    <w:name w:val="footer"/>
    <w:basedOn w:val="a0"/>
    <w:link w:val="aa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locked/>
    <w:rsid w:val="00903634"/>
  </w:style>
  <w:style w:type="character" w:styleId="ab">
    <w:name w:val="page number"/>
    <w:basedOn w:val="a1"/>
    <w:uiPriority w:val="99"/>
    <w:rsid w:val="00D81757"/>
  </w:style>
  <w:style w:type="paragraph" w:styleId="23">
    <w:name w:val="Body Text 2"/>
    <w:basedOn w:val="a0"/>
    <w:link w:val="24"/>
    <w:uiPriority w:val="99"/>
    <w:rsid w:val="00D81757"/>
    <w:pPr>
      <w:jc w:val="center"/>
    </w:pPr>
    <w:rPr>
      <w:sz w:val="28"/>
      <w:szCs w:val="28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DB0534"/>
    <w:rPr>
      <w:sz w:val="28"/>
      <w:szCs w:val="28"/>
    </w:rPr>
  </w:style>
  <w:style w:type="paragraph" w:styleId="31">
    <w:name w:val="Body Text 3"/>
    <w:basedOn w:val="a0"/>
    <w:link w:val="32"/>
    <w:uiPriority w:val="99"/>
    <w:rsid w:val="00D81757"/>
    <w:pPr>
      <w:jc w:val="center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1B1778"/>
    <w:rPr>
      <w:sz w:val="16"/>
      <w:szCs w:val="16"/>
      <w:lang w:eastAsia="en-US"/>
    </w:rPr>
  </w:style>
  <w:style w:type="paragraph" w:styleId="ac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 w:cs="MS Sans Serif"/>
      <w:color w:val="000000"/>
      <w:lang w:eastAsia="ru-RU"/>
    </w:rPr>
  </w:style>
  <w:style w:type="paragraph" w:styleId="33">
    <w:name w:val="Body Text Indent 3"/>
    <w:basedOn w:val="a0"/>
    <w:link w:val="34"/>
    <w:uiPriority w:val="99"/>
    <w:rsid w:val="00D81757"/>
    <w:pPr>
      <w:ind w:firstLine="720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1B1778"/>
    <w:rPr>
      <w:sz w:val="16"/>
      <w:szCs w:val="16"/>
      <w:lang w:eastAsia="en-US"/>
    </w:rPr>
  </w:style>
  <w:style w:type="paragraph" w:styleId="HTML">
    <w:name w:val="HTML Preformatted"/>
    <w:basedOn w:val="a0"/>
    <w:link w:val="HTML0"/>
    <w:uiPriority w:val="99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1B1778"/>
    <w:rPr>
      <w:rFonts w:ascii="Courier New" w:hAnsi="Courier New" w:cs="Courier New"/>
      <w:sz w:val="20"/>
      <w:szCs w:val="20"/>
      <w:lang w:eastAsia="en-US"/>
    </w:rPr>
  </w:style>
  <w:style w:type="paragraph" w:styleId="ad">
    <w:name w:val="Plain Text"/>
    <w:basedOn w:val="a0"/>
    <w:link w:val="ae"/>
    <w:uiPriority w:val="99"/>
    <w:rsid w:val="00D81757"/>
    <w:rPr>
      <w:rFonts w:ascii="Courier New" w:hAnsi="Courier New" w:cs="Courier New"/>
      <w:lang w:eastAsia="ru-RU"/>
    </w:rPr>
  </w:style>
  <w:style w:type="character" w:customStyle="1" w:styleId="ae">
    <w:name w:val="Текст Знак"/>
    <w:link w:val="ad"/>
    <w:uiPriority w:val="99"/>
    <w:locked/>
    <w:rsid w:val="00D81757"/>
    <w:rPr>
      <w:rFonts w:ascii="Courier New" w:hAnsi="Courier New" w:cs="Courier New"/>
      <w:lang w:val="ru-RU" w:eastAsia="ru-RU"/>
    </w:rPr>
  </w:style>
  <w:style w:type="paragraph" w:customStyle="1" w:styleId="12">
    <w:name w:val="Обычный1"/>
    <w:uiPriority w:val="99"/>
    <w:rsid w:val="00D81757"/>
    <w:pPr>
      <w:widowControl w:val="0"/>
      <w:spacing w:before="20"/>
      <w:ind w:left="1280"/>
    </w:pPr>
    <w:rPr>
      <w:sz w:val="24"/>
      <w:szCs w:val="24"/>
    </w:rPr>
  </w:style>
  <w:style w:type="character" w:styleId="af">
    <w:name w:val="Hyperlink"/>
    <w:uiPriority w:val="99"/>
    <w:rsid w:val="00D81757"/>
    <w:rPr>
      <w:rFonts w:ascii="Arial" w:hAnsi="Arial" w:cs="Arial"/>
      <w:color w:val="000000"/>
      <w:sz w:val="20"/>
      <w:szCs w:val="20"/>
      <w:u w:val="single"/>
    </w:rPr>
  </w:style>
  <w:style w:type="character" w:styleId="af0">
    <w:name w:val="Strong"/>
    <w:uiPriority w:val="99"/>
    <w:qFormat/>
    <w:rsid w:val="00D81757"/>
    <w:rPr>
      <w:b/>
      <w:bCs/>
    </w:rPr>
  </w:style>
  <w:style w:type="character" w:styleId="af1">
    <w:name w:val="FollowedHyperlink"/>
    <w:uiPriority w:val="99"/>
    <w:rsid w:val="00D81757"/>
    <w:rPr>
      <w:color w:val="800080"/>
      <w:u w:val="single"/>
    </w:rPr>
  </w:style>
  <w:style w:type="paragraph" w:styleId="af2">
    <w:name w:val="header"/>
    <w:basedOn w:val="a0"/>
    <w:link w:val="af3"/>
    <w:uiPriority w:val="99"/>
    <w:rsid w:val="00D8175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locked/>
    <w:rsid w:val="001B1778"/>
    <w:rPr>
      <w:sz w:val="20"/>
      <w:szCs w:val="20"/>
      <w:lang w:eastAsia="en-US"/>
    </w:rPr>
  </w:style>
  <w:style w:type="paragraph" w:customStyle="1" w:styleId="a">
    <w:name w:val="Стиль стандарт"/>
    <w:uiPriority w:val="99"/>
    <w:rsid w:val="00D81757"/>
    <w:pPr>
      <w:numPr>
        <w:ilvl w:val="1"/>
        <w:numId w:val="1"/>
      </w:numPr>
      <w:suppressLineNumbers/>
      <w:jc w:val="both"/>
    </w:pPr>
    <w:rPr>
      <w:b/>
      <w:bCs/>
      <w:sz w:val="28"/>
      <w:szCs w:val="28"/>
    </w:rPr>
  </w:style>
  <w:style w:type="paragraph" w:styleId="af4">
    <w:name w:val="Subtitle"/>
    <w:basedOn w:val="a0"/>
    <w:link w:val="af5"/>
    <w:uiPriority w:val="99"/>
    <w:qFormat/>
    <w:rsid w:val="00D81757"/>
    <w:pPr>
      <w:jc w:val="center"/>
    </w:pPr>
    <w:rPr>
      <w:rFonts w:ascii="Cambria" w:hAnsi="Cambria" w:cs="Cambria"/>
      <w:sz w:val="24"/>
      <w:szCs w:val="24"/>
    </w:rPr>
  </w:style>
  <w:style w:type="character" w:customStyle="1" w:styleId="af5">
    <w:name w:val="Подзаголовок Знак"/>
    <w:link w:val="af4"/>
    <w:uiPriority w:val="99"/>
    <w:locked/>
    <w:rsid w:val="001B1778"/>
    <w:rPr>
      <w:rFonts w:ascii="Cambria" w:hAnsi="Cambria" w:cs="Cambria"/>
      <w:sz w:val="24"/>
      <w:szCs w:val="24"/>
      <w:lang w:eastAsia="en-US"/>
    </w:rPr>
  </w:style>
  <w:style w:type="table" w:styleId="af6">
    <w:name w:val="Table Grid"/>
    <w:basedOn w:val="a2"/>
    <w:uiPriority w:val="99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сновной текст с отступом1"/>
    <w:basedOn w:val="a0"/>
    <w:link w:val="af7"/>
    <w:uiPriority w:val="99"/>
    <w:rsid w:val="00D81757"/>
    <w:pPr>
      <w:ind w:left="5664"/>
    </w:pPr>
    <w:rPr>
      <w:lang w:eastAsia="ru-RU"/>
    </w:rPr>
  </w:style>
  <w:style w:type="character" w:customStyle="1" w:styleId="af7">
    <w:name w:val="Основной текст с отступом Знак"/>
    <w:link w:val="13"/>
    <w:uiPriority w:val="99"/>
    <w:locked/>
    <w:rsid w:val="00D81757"/>
    <w:rPr>
      <w:lang w:val="ru-RU" w:eastAsia="ru-RU"/>
    </w:rPr>
  </w:style>
  <w:style w:type="paragraph" w:customStyle="1" w:styleId="af8">
    <w:name w:val="Знак Знак Знак"/>
    <w:basedOn w:val="a0"/>
    <w:uiPriority w:val="99"/>
    <w:rsid w:val="00D8175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f9">
    <w:name w:val="список с точками"/>
    <w:basedOn w:val="a0"/>
    <w:uiPriority w:val="99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uiPriority w:val="99"/>
    <w:rsid w:val="00D81757"/>
    <w:rPr>
      <w:rFonts w:ascii="Times New Roman" w:hAnsi="Times New Roman" w:cs="Times New Roman"/>
      <w:sz w:val="22"/>
      <w:szCs w:val="22"/>
    </w:rPr>
  </w:style>
  <w:style w:type="character" w:styleId="afa">
    <w:name w:val="Emphasis"/>
    <w:uiPriority w:val="99"/>
    <w:qFormat/>
    <w:rsid w:val="00D81757"/>
    <w:rPr>
      <w:i/>
      <w:iCs/>
    </w:rPr>
  </w:style>
  <w:style w:type="paragraph" w:styleId="afb">
    <w:name w:val="footnote text"/>
    <w:basedOn w:val="a0"/>
    <w:link w:val="afc"/>
    <w:uiPriority w:val="99"/>
    <w:semiHidden/>
    <w:rsid w:val="00D81757"/>
    <w:rPr>
      <w:lang w:eastAsia="ru-RU"/>
    </w:rPr>
  </w:style>
  <w:style w:type="character" w:customStyle="1" w:styleId="afc">
    <w:name w:val="Текст сноски Знак"/>
    <w:basedOn w:val="a1"/>
    <w:link w:val="afb"/>
    <w:uiPriority w:val="99"/>
    <w:locked/>
    <w:rsid w:val="008B264A"/>
  </w:style>
  <w:style w:type="character" w:styleId="afd">
    <w:name w:val="footnote reference"/>
    <w:uiPriority w:val="99"/>
    <w:semiHidden/>
    <w:rsid w:val="00D81757"/>
    <w:rPr>
      <w:vertAlign w:val="superscript"/>
    </w:rPr>
  </w:style>
  <w:style w:type="character" w:customStyle="1" w:styleId="apple-converted-space">
    <w:name w:val="apple-converted-space"/>
    <w:uiPriority w:val="99"/>
    <w:rsid w:val="00D01E19"/>
  </w:style>
  <w:style w:type="paragraph" w:customStyle="1" w:styleId="afe">
    <w:name w:val="Для таблиц"/>
    <w:basedOn w:val="a0"/>
    <w:uiPriority w:val="99"/>
    <w:rsid w:val="008B264A"/>
    <w:rPr>
      <w:sz w:val="24"/>
      <w:szCs w:val="24"/>
      <w:lang w:eastAsia="ru-RU"/>
    </w:rPr>
  </w:style>
  <w:style w:type="paragraph" w:styleId="aff">
    <w:name w:val="Balloon Text"/>
    <w:basedOn w:val="a0"/>
    <w:link w:val="aff0"/>
    <w:uiPriority w:val="99"/>
    <w:semiHidden/>
    <w:rsid w:val="00B328E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4">
    <w:name w:val="Знак1"/>
    <w:basedOn w:val="a0"/>
    <w:uiPriority w:val="99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uiPriority w:val="99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uiPriority w:val="99"/>
    <w:rsid w:val="00EE38AE"/>
    <w:pPr>
      <w:keepNext/>
      <w:widowControl w:val="0"/>
      <w:numPr>
        <w:numId w:val="2"/>
      </w:numPr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sz w:val="28"/>
      <w:szCs w:val="28"/>
      <w:lang w:eastAsia="ru-RU"/>
    </w:rPr>
  </w:style>
  <w:style w:type="paragraph" w:styleId="aff1">
    <w:name w:val="List Continue"/>
    <w:basedOn w:val="a0"/>
    <w:uiPriority w:val="99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uiPriority w:val="99"/>
    <w:rsid w:val="0060108B"/>
    <w:pPr>
      <w:widowControl w:val="0"/>
      <w:snapToGrid w:val="0"/>
      <w:spacing w:line="360" w:lineRule="auto"/>
      <w:ind w:right="1800"/>
    </w:pPr>
    <w:rPr>
      <w:rFonts w:ascii="Arial" w:hAnsi="Arial" w:cs="Arial"/>
      <w:b/>
      <w:bCs/>
      <w:sz w:val="24"/>
      <w:szCs w:val="24"/>
    </w:rPr>
  </w:style>
  <w:style w:type="paragraph" w:customStyle="1" w:styleId="Style4">
    <w:name w:val="Style4"/>
    <w:basedOn w:val="a0"/>
    <w:uiPriority w:val="99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uiPriority w:val="99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uiPriority w:val="99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uiPriority w:val="99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5">
    <w:name w:val="Абзац списка1"/>
    <w:basedOn w:val="a0"/>
    <w:uiPriority w:val="99"/>
    <w:rsid w:val="00D8731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a0"/>
    <w:uiPriority w:val="99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EB18C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2">
    <w:name w:val="List Paragraph"/>
    <w:basedOn w:val="a0"/>
    <w:uiPriority w:val="99"/>
    <w:qFormat/>
    <w:rsid w:val="005B0BE1"/>
    <w:pPr>
      <w:ind w:left="720"/>
      <w:jc w:val="both"/>
    </w:pPr>
    <w:rPr>
      <w:sz w:val="24"/>
      <w:szCs w:val="24"/>
    </w:rPr>
  </w:style>
  <w:style w:type="character" w:customStyle="1" w:styleId="klin3">
    <w:name w:val="klin3"/>
    <w:basedOn w:val="a1"/>
    <w:uiPriority w:val="99"/>
    <w:rsid w:val="00235BBA"/>
  </w:style>
  <w:style w:type="paragraph" w:styleId="aff3">
    <w:name w:val="Document Map"/>
    <w:basedOn w:val="a0"/>
    <w:link w:val="aff4"/>
    <w:uiPriority w:val="99"/>
    <w:semiHidden/>
    <w:locked/>
    <w:rsid w:val="00C52955"/>
    <w:pPr>
      <w:shd w:val="clear" w:color="auto" w:fill="000080"/>
    </w:pPr>
    <w:rPr>
      <w:sz w:val="2"/>
      <w:szCs w:val="2"/>
    </w:rPr>
  </w:style>
  <w:style w:type="character" w:customStyle="1" w:styleId="aff4">
    <w:name w:val="Схема документа Знак"/>
    <w:link w:val="aff3"/>
    <w:uiPriority w:val="99"/>
    <w:semiHidden/>
    <w:locked/>
    <w:rsid w:val="00CA4328"/>
    <w:rPr>
      <w:sz w:val="2"/>
      <w:szCs w:val="2"/>
      <w:lang w:eastAsia="en-US"/>
    </w:rPr>
  </w:style>
  <w:style w:type="character" w:customStyle="1" w:styleId="fontstyle01">
    <w:name w:val="fontstyle01"/>
    <w:uiPriority w:val="99"/>
    <w:rsid w:val="00F41A23"/>
    <w:rPr>
      <w:rFonts w:ascii="TimesNewRomanPSMT" w:eastAsia="TimesNewRomanPSMT" w:cs="TimesNewRomanPS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41496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17384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41500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4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4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84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84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210526" TargetMode="External"/><Relationship Id="rId13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iblioclub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biblioclub.ru/index.php?page=book&amp;id=4861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234851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</Pages>
  <Words>3657</Words>
  <Characters>20846</Characters>
  <Application>Microsoft Office Word</Application>
  <DocSecurity>0</DocSecurity>
  <Lines>173</Lines>
  <Paragraphs>48</Paragraphs>
  <ScaleCrop>false</ScaleCrop>
  <Company>OSU</Company>
  <LinksUpToDate>false</LinksUpToDate>
  <CharactersWithSpaces>24455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subject/>
  <dc:creator>User</dc:creator>
  <cp:keywords/>
  <dc:description/>
  <cp:lastModifiedBy>User</cp:lastModifiedBy>
  <cp:revision>114</cp:revision>
  <cp:lastPrinted>2023-10-22T21:19:00Z</cp:lastPrinted>
  <dcterms:created xsi:type="dcterms:W3CDTF">2018-09-11T13:51:00Z</dcterms:created>
  <dcterms:modified xsi:type="dcterms:W3CDTF">2025-01-15T15:07:00Z</dcterms:modified>
</cp:coreProperties>
</file>