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7F2A" w:rsidRPr="00232329" w:rsidRDefault="00587F2A" w:rsidP="00587F2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323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ЕЛЕЦКИЙ ГОСУДАРСТВЕННЫЙ УНИВЕРСИТЕТ им. И.А. БУНИНА</w:t>
      </w:r>
    </w:p>
    <w:p w:rsidR="00587F2A" w:rsidRPr="00232329" w:rsidRDefault="00587F2A" w:rsidP="00587F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7C6825" w:rsidRDefault="007C6825" w:rsidP="007C6825">
      <w:pPr>
        <w:pStyle w:val="2"/>
        <w:spacing w:before="63"/>
        <w:ind w:left="846" w:right="496"/>
        <w:jc w:val="center"/>
      </w:pPr>
    </w:p>
    <w:p w:rsidR="007C6825" w:rsidRPr="007C6825" w:rsidRDefault="007C6825" w:rsidP="007C6825">
      <w:pPr>
        <w:widowControl w:val="0"/>
        <w:autoSpaceDE w:val="0"/>
        <w:autoSpaceDN w:val="0"/>
        <w:spacing w:after="0" w:line="360" w:lineRule="auto"/>
        <w:jc w:val="right"/>
        <w:rPr>
          <w:rFonts w:ascii="Times New Roman" w:eastAsia="Times New Roman" w:hAnsi="Times New Roman" w:cs="Times New Roman"/>
          <w:szCs w:val="28"/>
        </w:rPr>
      </w:pPr>
      <w:r w:rsidRPr="007C6825">
        <w:rPr>
          <w:rFonts w:ascii="Times New Roman" w:eastAsia="Times New Roman" w:hAnsi="Times New Roman" w:cs="Times New Roman"/>
          <w:szCs w:val="28"/>
        </w:rPr>
        <w:t>«УТВЕРЖДАЮ»</w:t>
      </w:r>
    </w:p>
    <w:p w:rsidR="007C6825" w:rsidRPr="007C6825" w:rsidRDefault="007C6825" w:rsidP="007C6825">
      <w:pPr>
        <w:widowControl w:val="0"/>
        <w:autoSpaceDE w:val="0"/>
        <w:autoSpaceDN w:val="0"/>
        <w:spacing w:after="0" w:line="360" w:lineRule="auto"/>
        <w:jc w:val="right"/>
        <w:rPr>
          <w:rFonts w:ascii="Times New Roman" w:eastAsia="Times New Roman" w:hAnsi="Times New Roman" w:cs="Times New Roman"/>
          <w:szCs w:val="28"/>
        </w:rPr>
      </w:pPr>
      <w:r w:rsidRPr="007C6825">
        <w:rPr>
          <w:rFonts w:ascii="Times New Roman" w:eastAsia="Times New Roman" w:hAnsi="Times New Roman" w:cs="Times New Roman"/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37A88130" wp14:editId="5670F277">
            <wp:simplePos x="0" y="0"/>
            <wp:positionH relativeFrom="column">
              <wp:posOffset>4377085</wp:posOffset>
            </wp:positionH>
            <wp:positionV relativeFrom="paragraph">
              <wp:posOffset>78105</wp:posOffset>
            </wp:positionV>
            <wp:extent cx="1986915" cy="1945640"/>
            <wp:effectExtent l="0" t="0" r="0" b="0"/>
            <wp:wrapNone/>
            <wp:docPr id="3" name="Рисунок 1" descr="F:\Новое направление псих образ и соц педаг\РП 2024-2025\красов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Новое направление псих образ и соц педаг\РП 2024-2025\красова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6915" cy="194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spellStart"/>
      <w:r w:rsidRPr="007C6825">
        <w:rPr>
          <w:rFonts w:ascii="Times New Roman" w:eastAsia="Times New Roman" w:hAnsi="Times New Roman" w:cs="Times New Roman"/>
          <w:szCs w:val="28"/>
        </w:rPr>
        <w:t>Врио</w:t>
      </w:r>
      <w:proofErr w:type="spellEnd"/>
      <w:r w:rsidRPr="007C6825">
        <w:rPr>
          <w:rFonts w:ascii="Times New Roman" w:eastAsia="Times New Roman" w:hAnsi="Times New Roman" w:cs="Times New Roman"/>
          <w:szCs w:val="28"/>
        </w:rPr>
        <w:t xml:space="preserve"> директора института </w:t>
      </w:r>
    </w:p>
    <w:p w:rsidR="007C6825" w:rsidRPr="007C6825" w:rsidRDefault="007C6825" w:rsidP="007C6825">
      <w:pPr>
        <w:widowControl w:val="0"/>
        <w:autoSpaceDE w:val="0"/>
        <w:autoSpaceDN w:val="0"/>
        <w:spacing w:after="0" w:line="360" w:lineRule="auto"/>
        <w:jc w:val="right"/>
        <w:rPr>
          <w:rFonts w:ascii="Times New Roman" w:eastAsia="Times New Roman" w:hAnsi="Times New Roman" w:cs="Times New Roman"/>
          <w:szCs w:val="28"/>
        </w:rPr>
      </w:pPr>
      <w:r w:rsidRPr="007C6825">
        <w:rPr>
          <w:rFonts w:ascii="Times New Roman" w:eastAsia="Times New Roman" w:hAnsi="Times New Roman" w:cs="Times New Roman"/>
          <w:szCs w:val="28"/>
        </w:rPr>
        <w:t>психологии и педагогики</w:t>
      </w:r>
    </w:p>
    <w:p w:rsidR="007C6825" w:rsidRPr="007C6825" w:rsidRDefault="007C6825" w:rsidP="007C6825">
      <w:pPr>
        <w:widowControl w:val="0"/>
        <w:autoSpaceDE w:val="0"/>
        <w:autoSpaceDN w:val="0"/>
        <w:spacing w:after="0" w:line="360" w:lineRule="auto"/>
        <w:ind w:left="5103"/>
        <w:jc w:val="right"/>
        <w:rPr>
          <w:rFonts w:ascii="Times New Roman" w:eastAsia="Times New Roman" w:hAnsi="Times New Roman" w:cs="Times New Roman"/>
          <w:szCs w:val="28"/>
        </w:rPr>
      </w:pPr>
      <w:r w:rsidRPr="007C6825">
        <w:rPr>
          <w:rFonts w:ascii="Times New Roman" w:eastAsia="Times New Roman" w:hAnsi="Times New Roman" w:cs="Times New Roman"/>
          <w:szCs w:val="28"/>
        </w:rPr>
        <w:t xml:space="preserve">_________________ /Т.Д. </w:t>
      </w:r>
      <w:proofErr w:type="spellStart"/>
      <w:r w:rsidRPr="007C6825">
        <w:rPr>
          <w:rFonts w:ascii="Times New Roman" w:eastAsia="Times New Roman" w:hAnsi="Times New Roman" w:cs="Times New Roman"/>
          <w:szCs w:val="28"/>
        </w:rPr>
        <w:t>Красова</w:t>
      </w:r>
      <w:proofErr w:type="spellEnd"/>
      <w:r w:rsidRPr="007C6825">
        <w:rPr>
          <w:rFonts w:ascii="Times New Roman" w:eastAsia="Times New Roman" w:hAnsi="Times New Roman" w:cs="Times New Roman"/>
          <w:szCs w:val="28"/>
        </w:rPr>
        <w:t xml:space="preserve">/ </w:t>
      </w:r>
    </w:p>
    <w:p w:rsidR="007C6825" w:rsidRPr="007C6825" w:rsidRDefault="007C6825" w:rsidP="007C6825">
      <w:pPr>
        <w:widowControl w:val="0"/>
        <w:autoSpaceDE w:val="0"/>
        <w:autoSpaceDN w:val="0"/>
        <w:spacing w:after="0" w:line="360" w:lineRule="auto"/>
        <w:ind w:left="5103"/>
        <w:jc w:val="right"/>
        <w:rPr>
          <w:rFonts w:ascii="Times New Roman" w:eastAsia="Times New Roman" w:hAnsi="Times New Roman" w:cs="Times New Roman"/>
          <w:szCs w:val="28"/>
          <w:u w:val="single"/>
        </w:rPr>
      </w:pPr>
      <w:r w:rsidRPr="007C6825">
        <w:rPr>
          <w:rFonts w:ascii="Times New Roman" w:eastAsia="Times New Roman" w:hAnsi="Times New Roman" w:cs="Times New Roman"/>
          <w:szCs w:val="28"/>
          <w:u w:val="single"/>
        </w:rPr>
        <w:t>«25» апреля 2024 г.</w:t>
      </w:r>
    </w:p>
    <w:p w:rsidR="007C6825" w:rsidRPr="007C6825" w:rsidRDefault="007C6825" w:rsidP="007C6825">
      <w:pPr>
        <w:widowControl w:val="0"/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C6825" w:rsidRPr="007C6825" w:rsidRDefault="007C6825" w:rsidP="007C6825">
      <w:pPr>
        <w:widowControl w:val="0"/>
        <w:autoSpaceDE w:val="0"/>
        <w:autoSpaceDN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</w:rPr>
      </w:pPr>
    </w:p>
    <w:p w:rsidR="007C6825" w:rsidRPr="007C6825" w:rsidRDefault="007C6825" w:rsidP="007C6825">
      <w:pPr>
        <w:widowControl w:val="0"/>
        <w:autoSpaceDE w:val="0"/>
        <w:autoSpaceDN w:val="0"/>
        <w:spacing w:after="0" w:line="240" w:lineRule="auto"/>
        <w:ind w:left="533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91FE5" w:rsidRPr="00232329" w:rsidRDefault="007C6825" w:rsidP="00791FE5">
      <w:pPr>
        <w:spacing w:after="0" w:line="240" w:lineRule="auto"/>
        <w:ind w:left="5103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587F2A" w:rsidRDefault="00587F2A" w:rsidP="00587F2A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3232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РАБОЧАЯ ПРОГРАММА ДИСЦИПЛИНЫ</w:t>
      </w:r>
    </w:p>
    <w:p w:rsidR="00E34E54" w:rsidRPr="00232329" w:rsidRDefault="00E34E54" w:rsidP="00587F2A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41E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</w:t>
      </w:r>
      <w:proofErr w:type="gramStart"/>
      <w:r w:rsidRPr="00641E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1.О.</w:t>
      </w:r>
      <w:proofErr w:type="gramEnd"/>
      <w:r w:rsidRPr="00641E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03.01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23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Безопасность жизнедеятельности</w:t>
      </w:r>
    </w:p>
    <w:p w:rsidR="00587F2A" w:rsidRDefault="00587F2A" w:rsidP="00587F2A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</w:pPr>
      <w:r w:rsidRPr="0023232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Направление подготовки: </w:t>
      </w:r>
      <w:r w:rsidR="00E34E54" w:rsidRPr="00E34E54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44.03.03 Специальное (дефектологическое) образование</w:t>
      </w:r>
    </w:p>
    <w:p w:rsidR="00587F2A" w:rsidRPr="00232329" w:rsidRDefault="00587F2A" w:rsidP="00587F2A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6"/>
          <w:szCs w:val="26"/>
        </w:rPr>
      </w:pPr>
      <w:r w:rsidRPr="00232329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6"/>
          <w:szCs w:val="26"/>
        </w:rPr>
        <w:t xml:space="preserve">Направленность (профиль): </w:t>
      </w:r>
      <w:r w:rsidR="00E34E54" w:rsidRPr="00E34E54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6"/>
          <w:szCs w:val="26"/>
        </w:rPr>
        <w:t>Логопедия и сопровождение лиц с особыми потребностями</w:t>
      </w:r>
    </w:p>
    <w:p w:rsidR="00587F2A" w:rsidRPr="00232329" w:rsidRDefault="00587F2A" w:rsidP="00587F2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23232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Квалификация (степень): </w:t>
      </w:r>
      <w:r w:rsidRPr="00232329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бакалавр </w:t>
      </w:r>
    </w:p>
    <w:p w:rsidR="00587F2A" w:rsidRPr="00425E5D" w:rsidRDefault="00587F2A" w:rsidP="00587F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232329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  <w:t>Форма обучения:</w:t>
      </w:r>
      <w:r w:rsidRPr="0023232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232329"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</w:rPr>
        <w:t>очная</w:t>
      </w:r>
      <w:r w:rsidR="00CE3264"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</w:rPr>
        <w:t>, очно-заочная</w:t>
      </w:r>
    </w:p>
    <w:p w:rsidR="00587F2A" w:rsidRPr="00232329" w:rsidRDefault="00587F2A" w:rsidP="00587F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232329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  <w:t>Институт:</w:t>
      </w:r>
      <w:r w:rsidRPr="0023232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E34E5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психологии и педагогики </w:t>
      </w:r>
    </w:p>
    <w:p w:rsidR="00587F2A" w:rsidRPr="00232329" w:rsidRDefault="00587F2A" w:rsidP="00587F2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232329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  <w:t>Кафедра:</w:t>
      </w:r>
      <w:r w:rsidRPr="0023232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D12DB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д</w:t>
      </w:r>
      <w:r w:rsidR="00E34E54" w:rsidRPr="00E34E5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ошкольного и специального образования</w:t>
      </w:r>
    </w:p>
    <w:tbl>
      <w:tblPr>
        <w:tblW w:w="9924" w:type="dxa"/>
        <w:tblInd w:w="-318" w:type="dxa"/>
        <w:tblLook w:val="04A0" w:firstRow="1" w:lastRow="0" w:firstColumn="1" w:lastColumn="0" w:noHBand="0" w:noVBand="1"/>
      </w:tblPr>
      <w:tblGrid>
        <w:gridCol w:w="4537"/>
        <w:gridCol w:w="1985"/>
        <w:gridCol w:w="2126"/>
        <w:gridCol w:w="1276"/>
      </w:tblGrid>
      <w:tr w:rsidR="00587F2A" w:rsidRPr="00232329" w:rsidTr="00587F2A">
        <w:tc>
          <w:tcPr>
            <w:tcW w:w="453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F2A" w:rsidRPr="00232329" w:rsidRDefault="00587F2A" w:rsidP="00587F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очная форма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очно-заочная </w:t>
            </w:r>
          </w:p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заочная форма</w:t>
            </w:r>
          </w:p>
        </w:tc>
      </w:tr>
      <w:tr w:rsidR="00587F2A" w:rsidRPr="00232329" w:rsidTr="00587F2A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F2A" w:rsidRPr="00232329" w:rsidRDefault="00587F2A" w:rsidP="00587F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Курс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F2A" w:rsidRPr="00232329" w:rsidRDefault="00CE3264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F2A" w:rsidRPr="00232329" w:rsidRDefault="00CE3264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F2A" w:rsidRPr="00232329" w:rsidRDefault="00587F2A" w:rsidP="008A2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87F2A" w:rsidRPr="00232329" w:rsidTr="00587F2A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F2A" w:rsidRPr="00232329" w:rsidRDefault="00587F2A" w:rsidP="00587F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Семестр/триместр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F2A" w:rsidRPr="00232329" w:rsidRDefault="00CE3264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F2A" w:rsidRPr="00232329" w:rsidRDefault="00E34E54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87F2A" w:rsidRPr="00232329" w:rsidTr="00587F2A">
        <w:trPr>
          <w:trHeight w:val="70"/>
        </w:trPr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7F2A" w:rsidRPr="00232329" w:rsidRDefault="00587F2A" w:rsidP="00587F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7F2A" w:rsidRPr="00232329" w:rsidRDefault="00587F2A" w:rsidP="00587F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7F2A" w:rsidRPr="00232329" w:rsidRDefault="00587F2A" w:rsidP="00587F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87F2A" w:rsidRPr="00232329" w:rsidTr="00587F2A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F2A" w:rsidRPr="00232329" w:rsidRDefault="00587F2A" w:rsidP="00587F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Лекции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F2A" w:rsidRPr="00232329" w:rsidRDefault="00587F2A" w:rsidP="0064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F2A" w:rsidRPr="00232329" w:rsidRDefault="00CE3264" w:rsidP="0064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F2A" w:rsidRPr="00232329" w:rsidRDefault="00587F2A" w:rsidP="0064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87F2A" w:rsidRPr="00232329" w:rsidTr="00587F2A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F2A" w:rsidRPr="00232329" w:rsidRDefault="00587F2A" w:rsidP="00587F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Лабораторные занятия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F2A" w:rsidRPr="00232329" w:rsidRDefault="00587F2A" w:rsidP="0064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F2A" w:rsidRPr="00232329" w:rsidRDefault="00587F2A" w:rsidP="0064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F2A" w:rsidRPr="00232329" w:rsidRDefault="00587F2A" w:rsidP="0064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87F2A" w:rsidRPr="00232329" w:rsidTr="00587F2A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F2A" w:rsidRPr="00232329" w:rsidRDefault="00587F2A" w:rsidP="00587F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Практические (семинарские) занятия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F2A" w:rsidRPr="00232329" w:rsidRDefault="00587F2A" w:rsidP="0064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F2A" w:rsidRPr="00232329" w:rsidRDefault="00CE3264" w:rsidP="0064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F2A" w:rsidRPr="00232329" w:rsidRDefault="00587F2A" w:rsidP="0064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87F2A" w:rsidRPr="00232329" w:rsidTr="00587F2A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F2A" w:rsidRPr="00232329" w:rsidRDefault="00587F2A" w:rsidP="00587F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Консультации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F2A" w:rsidRPr="00232329" w:rsidRDefault="00587F2A" w:rsidP="0064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F2A" w:rsidRPr="00232329" w:rsidRDefault="00587F2A" w:rsidP="0064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F2A" w:rsidRPr="00232329" w:rsidRDefault="00587F2A" w:rsidP="0064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587F2A" w:rsidRPr="00232329" w:rsidTr="00587F2A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F2A" w:rsidRPr="00232329" w:rsidRDefault="00587F2A" w:rsidP="00587F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Форма(ы) промежуточной аттестации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F2A" w:rsidRPr="00232329" w:rsidRDefault="00587F2A" w:rsidP="0064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Зачет</w:t>
            </w:r>
          </w:p>
          <w:p w:rsidR="00587F2A" w:rsidRPr="00232329" w:rsidRDefault="00587F2A" w:rsidP="0064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F2A" w:rsidRPr="00232329" w:rsidRDefault="00CE3264" w:rsidP="0064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Зачет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F2A" w:rsidRPr="00232329" w:rsidRDefault="00587F2A" w:rsidP="0064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87F2A" w:rsidRPr="00232329" w:rsidTr="00587F2A">
        <w:trPr>
          <w:trHeight w:val="32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F2A" w:rsidRPr="00232329" w:rsidRDefault="00587F2A" w:rsidP="00587F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Контроль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F2A" w:rsidRPr="00232329" w:rsidRDefault="00587F2A" w:rsidP="0064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F2A" w:rsidRPr="00232329" w:rsidRDefault="00587F2A" w:rsidP="0064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F2A" w:rsidRPr="00232329" w:rsidRDefault="00587F2A" w:rsidP="0064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87F2A" w:rsidRPr="00232329" w:rsidTr="00587F2A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F2A" w:rsidRPr="00232329" w:rsidRDefault="00587F2A" w:rsidP="00587F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Самостоятельная работа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F2A" w:rsidRPr="00232329" w:rsidRDefault="00587F2A" w:rsidP="0064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  <w:r w:rsidR="009F04D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F2A" w:rsidRPr="00232329" w:rsidRDefault="00CE3264" w:rsidP="0064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F2A" w:rsidRPr="00232329" w:rsidRDefault="00587F2A" w:rsidP="0064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</w:tbl>
    <w:p w:rsidR="00587F2A" w:rsidRPr="00641E09" w:rsidRDefault="00587F2A" w:rsidP="00587F2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3232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Всего </w:t>
      </w:r>
      <w:proofErr w:type="gramStart"/>
      <w:r w:rsidRPr="0023232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часов:</w:t>
      </w:r>
      <w:r w:rsidRPr="0023232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 </w:t>
      </w:r>
      <w:r w:rsidR="000A1F8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 72</w:t>
      </w:r>
      <w:proofErr w:type="gramEnd"/>
    </w:p>
    <w:p w:rsidR="00587F2A" w:rsidRPr="00232329" w:rsidRDefault="00587F2A" w:rsidP="00587F2A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23232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Трудоемкость: </w:t>
      </w:r>
      <w:r w:rsidRPr="00D12DB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__</w:t>
      </w:r>
      <w:r w:rsidR="000A1F8F" w:rsidRPr="00D12DB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2</w:t>
      </w:r>
      <w:r w:rsidRPr="00D12DB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__ зачетны</w:t>
      </w:r>
      <w:r w:rsidR="00DC7BC2" w:rsidRPr="00D12DB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е</w:t>
      </w:r>
      <w:r w:rsidRPr="0023232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единиц</w:t>
      </w:r>
      <w:r w:rsidR="00DC7BC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ы</w:t>
      </w:r>
      <w:r w:rsidRPr="0023232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.</w:t>
      </w:r>
    </w:p>
    <w:p w:rsidR="00587F2A" w:rsidRPr="00232329" w:rsidRDefault="00587F2A" w:rsidP="00587F2A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587F2A" w:rsidRPr="00D12DBB" w:rsidRDefault="00587F2A" w:rsidP="00587F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323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Разработчик(и) рабочей программы</w:t>
      </w:r>
      <w:r w:rsidRPr="00D12D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r w:rsidR="002878F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D12DB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 xml:space="preserve">ст. преподаватель </w:t>
      </w:r>
      <w:r w:rsidR="009F04DD" w:rsidRPr="00D12DB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К.А. Полякова</w:t>
      </w:r>
    </w:p>
    <w:p w:rsidR="00587F2A" w:rsidRPr="00D12DBB" w:rsidRDefault="00587F2A" w:rsidP="00587F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D12DB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ab/>
      </w:r>
      <w:r w:rsidRPr="00D12DB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ab/>
      </w:r>
      <w:r w:rsidRPr="00D12DB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ab/>
      </w:r>
      <w:r w:rsidRPr="00D12DB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ab/>
      </w:r>
      <w:r w:rsidRPr="00D12DB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ab/>
      </w:r>
      <w:r w:rsidRPr="00D12DB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ab/>
        <w:t xml:space="preserve">               </w:t>
      </w:r>
      <w:r w:rsidR="00D12DBB" w:rsidRPr="00D12DB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</w:t>
      </w:r>
    </w:p>
    <w:p w:rsidR="00587F2A" w:rsidRPr="00D12DBB" w:rsidRDefault="00D12DBB" w:rsidP="00587F2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D12D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587F2A" w:rsidRPr="00D12DBB" w:rsidRDefault="00587F2A" w:rsidP="00D12D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0"/>
        </w:rPr>
      </w:pPr>
      <w:r w:rsidRPr="00D12DBB">
        <w:rPr>
          <w:rFonts w:ascii="Times New Roman" w:eastAsia="Times New Roman" w:hAnsi="Times New Roman" w:cs="Times New Roman"/>
          <w:b/>
          <w:color w:val="000000" w:themeColor="text1"/>
          <w:sz w:val="20"/>
          <w:szCs w:val="28"/>
        </w:rPr>
        <w:br w:type="page"/>
      </w:r>
      <w:r w:rsidRPr="00D12DB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0"/>
          <w:lang w:val="en-US"/>
        </w:rPr>
        <w:lastRenderedPageBreak/>
        <w:t>I</w:t>
      </w:r>
      <w:r w:rsidRPr="00D12DB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0"/>
        </w:rPr>
        <w:t>. ОРГАНИЗАЦИОННО-МЕТОДИЧЕСКИЙ РАЗДЕЛ</w:t>
      </w:r>
    </w:p>
    <w:p w:rsidR="00587F2A" w:rsidRPr="00D12DBB" w:rsidRDefault="00587F2A" w:rsidP="00587F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0"/>
        </w:rPr>
      </w:pPr>
    </w:p>
    <w:p w:rsidR="00587F2A" w:rsidRPr="00D12DBB" w:rsidRDefault="00587F2A" w:rsidP="00587F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D12DB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Цель изучения дисциплины: </w:t>
      </w:r>
      <w:r w:rsidRPr="00D12D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формирование профессиональной культуры безопасности, под которой понимается готовность и способность личности использовать в профессиональной деятельности приобретенную совокупность знаний, умений и навыков для обеспечения безопасности в сфере профессиональной деятельности, характера мышления и ценностных ориентации, при которых вопросы безопасности рассматриваются в качестве приоритета</w:t>
      </w:r>
      <w:r w:rsidRPr="00D12DB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587F2A" w:rsidRPr="00D12DBB" w:rsidRDefault="00587F2A" w:rsidP="00587F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587F2A" w:rsidRPr="00D12DBB" w:rsidRDefault="00587F2A" w:rsidP="00587F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D12DB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Задачи изучения дисциплины</w:t>
      </w:r>
    </w:p>
    <w:p w:rsidR="00587F2A" w:rsidRPr="00D12DBB" w:rsidRDefault="00587F2A" w:rsidP="00587F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12D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приобретение понимания проблем устойчивого развития и рисков, связанных с деятельностью человека;</w:t>
      </w:r>
    </w:p>
    <w:p w:rsidR="00587F2A" w:rsidRPr="00D12DBB" w:rsidRDefault="00587F2A" w:rsidP="00587F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12D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овладение приемами рационализации жизнедеятельности, ориентированными на снижение антропогенного воздействия на природную среду и обеспечение безопасности личности и общества;</w:t>
      </w:r>
    </w:p>
    <w:p w:rsidR="00587F2A" w:rsidRPr="00D12DBB" w:rsidRDefault="00587F2A" w:rsidP="00587F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12D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культуры профессиональной безопасности, способностей для идентификации опасности и оценивания рисков в сфере своей профессиональной деятельности;</w:t>
      </w:r>
    </w:p>
    <w:p w:rsidR="00587F2A" w:rsidRPr="00D12DBB" w:rsidRDefault="00587F2A" w:rsidP="00587F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12D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мотивации и способностей для самостоятельного повышения уровня культуры безопасности;</w:t>
      </w:r>
    </w:p>
    <w:p w:rsidR="00587F2A" w:rsidRPr="00D12DBB" w:rsidRDefault="00587F2A" w:rsidP="00587F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12D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способностей к оценке вклада своей предметной области в решение безопасности;</w:t>
      </w:r>
    </w:p>
    <w:p w:rsidR="00587F2A" w:rsidRPr="00D12DBB" w:rsidRDefault="00587F2A" w:rsidP="00587F2A">
      <w:pPr>
        <w:spacing w:after="0" w:line="240" w:lineRule="auto"/>
        <w:ind w:firstLine="774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12D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способностей для аргументированного обоснования своих решений с точки зрения безопасности.</w:t>
      </w:r>
    </w:p>
    <w:p w:rsidR="00587F2A" w:rsidRPr="00D12DBB" w:rsidRDefault="00587F2A" w:rsidP="00587F2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587F2A" w:rsidRPr="00D12DBB" w:rsidRDefault="00587F2A" w:rsidP="00587F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D12DB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Место дисциплины в структуре ОПОП: </w:t>
      </w:r>
      <w:r w:rsidRPr="00D12DB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реализуется в рамках обязательной части блока Б1. Дисциплины (модули).</w:t>
      </w:r>
    </w:p>
    <w:p w:rsidR="00587F2A" w:rsidRPr="00D12DBB" w:rsidRDefault="00587F2A" w:rsidP="00587F2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</w:p>
    <w:p w:rsidR="00587F2A" w:rsidRPr="00D12DBB" w:rsidRDefault="00587F2A" w:rsidP="00587F2A">
      <w:pPr>
        <w:shd w:val="clear" w:color="auto" w:fill="FFFFFF"/>
        <w:spacing w:after="0" w:line="240" w:lineRule="auto"/>
        <w:ind w:left="100" w:right="200" w:firstLine="6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D12DB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Планируемые результаты обучения по дисциплине: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1"/>
        <w:gridCol w:w="4117"/>
        <w:gridCol w:w="3683"/>
      </w:tblGrid>
      <w:tr w:rsidR="00084270" w:rsidRPr="00D12DBB" w:rsidTr="00084270">
        <w:tc>
          <w:tcPr>
            <w:tcW w:w="925" w:type="pct"/>
            <w:vAlign w:val="center"/>
          </w:tcPr>
          <w:p w:rsidR="00084270" w:rsidRPr="00D12DBB" w:rsidRDefault="00084270" w:rsidP="00084270">
            <w:pPr>
              <w:pStyle w:val="a3"/>
              <w:widowControl w:val="0"/>
              <w:spacing w:before="0" w:after="0"/>
              <w:ind w:left="0" w:right="-151"/>
              <w:jc w:val="center"/>
              <w:rPr>
                <w:rFonts w:ascii="Times New Roman" w:hAnsi="Times New Roman"/>
                <w:b/>
                <w:spacing w:val="-20"/>
                <w:sz w:val="24"/>
                <w:szCs w:val="24"/>
              </w:rPr>
            </w:pPr>
            <w:r w:rsidRPr="00D12DBB"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t xml:space="preserve">Код </w:t>
            </w:r>
          </w:p>
          <w:p w:rsidR="00084270" w:rsidRPr="00D12DBB" w:rsidRDefault="00084270" w:rsidP="00084270">
            <w:pPr>
              <w:pStyle w:val="a3"/>
              <w:widowControl w:val="0"/>
              <w:spacing w:before="0" w:after="0"/>
              <w:ind w:left="0" w:right="-151"/>
              <w:jc w:val="center"/>
              <w:rPr>
                <w:rFonts w:ascii="Times New Roman" w:hAnsi="Times New Roman"/>
                <w:b/>
                <w:spacing w:val="-20"/>
                <w:sz w:val="24"/>
                <w:szCs w:val="24"/>
              </w:rPr>
            </w:pPr>
            <w:r w:rsidRPr="00D12DBB"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t>компетенции</w:t>
            </w:r>
          </w:p>
        </w:tc>
        <w:tc>
          <w:tcPr>
            <w:tcW w:w="2151" w:type="pct"/>
            <w:vAlign w:val="center"/>
          </w:tcPr>
          <w:p w:rsidR="00084270" w:rsidRPr="00D12DBB" w:rsidRDefault="00084270" w:rsidP="00084270">
            <w:pPr>
              <w:pStyle w:val="a3"/>
              <w:widowControl w:val="0"/>
              <w:spacing w:before="0" w:after="0"/>
              <w:ind w:left="0" w:right="-1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2DBB">
              <w:rPr>
                <w:rFonts w:ascii="Times New Roman" w:hAnsi="Times New Roman"/>
                <w:b/>
                <w:sz w:val="24"/>
                <w:szCs w:val="24"/>
              </w:rPr>
              <w:t>Индикаторы достижения компетенции</w:t>
            </w:r>
          </w:p>
        </w:tc>
        <w:tc>
          <w:tcPr>
            <w:tcW w:w="1924" w:type="pct"/>
            <w:vAlign w:val="center"/>
          </w:tcPr>
          <w:p w:rsidR="00084270" w:rsidRPr="00D12DBB" w:rsidRDefault="00084270" w:rsidP="00084270">
            <w:pPr>
              <w:pStyle w:val="a3"/>
              <w:widowControl w:val="0"/>
              <w:spacing w:before="0" w:after="0"/>
              <w:ind w:left="0" w:right="-1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2DBB">
              <w:rPr>
                <w:rFonts w:ascii="Times New Roman" w:hAnsi="Times New Roman"/>
                <w:b/>
                <w:sz w:val="24"/>
                <w:szCs w:val="24"/>
              </w:rPr>
              <w:t xml:space="preserve">Планируемые результаты обучения </w:t>
            </w:r>
          </w:p>
          <w:p w:rsidR="00084270" w:rsidRPr="00D12DBB" w:rsidRDefault="00084270" w:rsidP="00084270">
            <w:pPr>
              <w:pStyle w:val="a3"/>
              <w:widowControl w:val="0"/>
              <w:spacing w:before="0" w:after="0"/>
              <w:ind w:left="0" w:right="-1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2DBB">
              <w:rPr>
                <w:rFonts w:ascii="Times New Roman" w:hAnsi="Times New Roman"/>
                <w:b/>
                <w:sz w:val="24"/>
                <w:szCs w:val="24"/>
              </w:rPr>
              <w:t>по дисциплине</w:t>
            </w:r>
          </w:p>
        </w:tc>
      </w:tr>
      <w:tr w:rsidR="00084270" w:rsidRPr="00084270" w:rsidTr="00084270">
        <w:tc>
          <w:tcPr>
            <w:tcW w:w="925" w:type="pct"/>
            <w:vMerge w:val="restart"/>
          </w:tcPr>
          <w:p w:rsidR="00084270" w:rsidRPr="00084270" w:rsidRDefault="00084270" w:rsidP="00084270">
            <w:pPr>
              <w:pStyle w:val="a3"/>
              <w:widowControl w:val="0"/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84270">
              <w:rPr>
                <w:rFonts w:ascii="Times New Roman" w:hAnsi="Times New Roman"/>
                <w:sz w:val="24"/>
                <w:szCs w:val="24"/>
              </w:rPr>
              <w:t>УК-8</w:t>
            </w:r>
          </w:p>
        </w:tc>
        <w:tc>
          <w:tcPr>
            <w:tcW w:w="2151" w:type="pct"/>
          </w:tcPr>
          <w:p w:rsidR="00084270" w:rsidRPr="00084270" w:rsidRDefault="00084270" w:rsidP="0008427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842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Знать:</w:t>
            </w:r>
            <w:r w:rsidRPr="000842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4270" w:rsidRPr="00084270" w:rsidRDefault="00084270" w:rsidP="0008427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427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 основы обеспечения  безопасных и/или комфортных  условий труда на рабочем месте;</w:t>
            </w:r>
          </w:p>
        </w:tc>
        <w:tc>
          <w:tcPr>
            <w:tcW w:w="1924" w:type="pct"/>
          </w:tcPr>
          <w:p w:rsidR="00084270" w:rsidRPr="00084270" w:rsidRDefault="00084270" w:rsidP="00084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9" w:hanging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084270">
              <w:rPr>
                <w:rFonts w:ascii="Times New Roman" w:hAnsi="Times New Roman" w:cs="Times New Roman"/>
                <w:sz w:val="24"/>
                <w:szCs w:val="24"/>
              </w:rPr>
              <w:t>Знает:</w:t>
            </w:r>
          </w:p>
          <w:p w:rsidR="00084270" w:rsidRPr="00084270" w:rsidRDefault="00084270" w:rsidP="00084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4270">
              <w:rPr>
                <w:rFonts w:ascii="Times New Roman" w:hAnsi="Times New Roman" w:cs="Times New Roman"/>
                <w:sz w:val="24"/>
                <w:szCs w:val="24"/>
              </w:rPr>
              <w:t>- правила производственной (промышленной) и бытовой безопасности на рабочем месте;</w:t>
            </w:r>
          </w:p>
          <w:p w:rsidR="00084270" w:rsidRPr="00084270" w:rsidRDefault="00084270" w:rsidP="00084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4270">
              <w:rPr>
                <w:rFonts w:ascii="Times New Roman" w:hAnsi="Times New Roman" w:cs="Times New Roman"/>
                <w:sz w:val="24"/>
                <w:szCs w:val="24"/>
              </w:rPr>
              <w:t>-  методы и способы защиты производственного персонала в условиях чрезвычайных ситуаций;</w:t>
            </w:r>
          </w:p>
        </w:tc>
      </w:tr>
      <w:tr w:rsidR="00084270" w:rsidRPr="00084270" w:rsidTr="00084270">
        <w:tc>
          <w:tcPr>
            <w:tcW w:w="925" w:type="pct"/>
            <w:vMerge/>
          </w:tcPr>
          <w:p w:rsidR="00084270" w:rsidRPr="00084270" w:rsidRDefault="00084270" w:rsidP="00084270">
            <w:pPr>
              <w:pStyle w:val="a3"/>
              <w:widowControl w:val="0"/>
              <w:tabs>
                <w:tab w:val="center" w:pos="746"/>
                <w:tab w:val="left" w:pos="1575"/>
              </w:tabs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151" w:type="pct"/>
          </w:tcPr>
          <w:p w:rsidR="00084270" w:rsidRPr="00084270" w:rsidRDefault="00084270" w:rsidP="00084270">
            <w:pPr>
              <w:autoSpaceDE w:val="0"/>
              <w:autoSpaceDN w:val="0"/>
              <w:adjustRightInd w:val="0"/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Уметь:</w:t>
            </w:r>
            <w:r w:rsidRPr="000842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4270" w:rsidRPr="00084270" w:rsidRDefault="00084270" w:rsidP="00084270">
            <w:pPr>
              <w:autoSpaceDE w:val="0"/>
              <w:autoSpaceDN w:val="0"/>
              <w:adjustRightInd w:val="0"/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08427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и устранять проблемы, связанные с нарушениями техники безопасности на рабочем месте;</w:t>
            </w:r>
          </w:p>
        </w:tc>
        <w:tc>
          <w:tcPr>
            <w:tcW w:w="1924" w:type="pct"/>
          </w:tcPr>
          <w:p w:rsidR="00084270" w:rsidRPr="00084270" w:rsidRDefault="00084270" w:rsidP="00084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9" w:hanging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084270">
              <w:rPr>
                <w:rFonts w:ascii="Times New Roman" w:hAnsi="Times New Roman" w:cs="Times New Roman"/>
                <w:sz w:val="24"/>
                <w:szCs w:val="24"/>
              </w:rPr>
              <w:t>Умеет:</w:t>
            </w:r>
          </w:p>
          <w:p w:rsidR="00084270" w:rsidRPr="00084270" w:rsidRDefault="00084270" w:rsidP="00084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9"/>
              <w:rPr>
                <w:rFonts w:ascii="Times New Roman" w:hAnsi="Times New Roman" w:cs="Times New Roman"/>
                <w:sz w:val="24"/>
                <w:szCs w:val="24"/>
              </w:rPr>
            </w:pPr>
            <w:r w:rsidRPr="00084270">
              <w:rPr>
                <w:rFonts w:ascii="Times New Roman" w:hAnsi="Times New Roman" w:cs="Times New Roman"/>
                <w:sz w:val="24"/>
                <w:szCs w:val="24"/>
              </w:rPr>
              <w:t>- распознавать основные признаки чрезвычайных ситуаций;</w:t>
            </w:r>
          </w:p>
          <w:p w:rsidR="00084270" w:rsidRPr="00084270" w:rsidRDefault="00084270" w:rsidP="00084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9"/>
              <w:rPr>
                <w:rFonts w:ascii="Times New Roman" w:hAnsi="Times New Roman" w:cs="Times New Roman"/>
                <w:sz w:val="24"/>
                <w:szCs w:val="24"/>
              </w:rPr>
            </w:pPr>
            <w:r w:rsidRPr="00084270">
              <w:rPr>
                <w:rFonts w:ascii="Times New Roman" w:hAnsi="Times New Roman" w:cs="Times New Roman"/>
                <w:sz w:val="24"/>
                <w:szCs w:val="24"/>
              </w:rPr>
              <w:t>- оценивать степень риска возникновения опасностей;</w:t>
            </w:r>
          </w:p>
        </w:tc>
      </w:tr>
      <w:tr w:rsidR="00084270" w:rsidRPr="00084270" w:rsidTr="00084270">
        <w:tc>
          <w:tcPr>
            <w:tcW w:w="925" w:type="pct"/>
            <w:vMerge/>
          </w:tcPr>
          <w:p w:rsidR="00084270" w:rsidRPr="00084270" w:rsidRDefault="00084270" w:rsidP="00084270">
            <w:pPr>
              <w:pStyle w:val="a3"/>
              <w:widowControl w:val="0"/>
              <w:tabs>
                <w:tab w:val="center" w:pos="746"/>
                <w:tab w:val="left" w:pos="1575"/>
              </w:tabs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151" w:type="pct"/>
          </w:tcPr>
          <w:p w:rsidR="00084270" w:rsidRPr="00084270" w:rsidRDefault="00084270" w:rsidP="00084270">
            <w:pPr>
              <w:autoSpaceDE w:val="0"/>
              <w:autoSpaceDN w:val="0"/>
              <w:adjustRightInd w:val="0"/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Владеть:</w:t>
            </w:r>
            <w:r w:rsidRPr="000842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084270" w:rsidRPr="00084270" w:rsidRDefault="00084270" w:rsidP="00084270">
            <w:pPr>
              <w:autoSpaceDE w:val="0"/>
              <w:autoSpaceDN w:val="0"/>
              <w:adjustRightInd w:val="0"/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08427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действиями  по предотвращению возникновения чрезвычайных ситуаций (природного и техногенного происхождения) на рабочем месте и осуществлению спасательных и неотложных аварийно-восстановительных мероприятиях в случае возникновения чрезвычайных ситуаций.</w:t>
            </w:r>
          </w:p>
        </w:tc>
        <w:tc>
          <w:tcPr>
            <w:tcW w:w="1924" w:type="pct"/>
          </w:tcPr>
          <w:p w:rsidR="00084270" w:rsidRPr="00084270" w:rsidRDefault="00084270" w:rsidP="00084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9" w:hanging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4270">
              <w:rPr>
                <w:rFonts w:ascii="Times New Roman" w:hAnsi="Times New Roman" w:cs="Times New Roman"/>
                <w:sz w:val="24"/>
                <w:szCs w:val="24"/>
              </w:rPr>
              <w:t>Владеет:</w:t>
            </w:r>
          </w:p>
          <w:p w:rsidR="00084270" w:rsidRPr="00084270" w:rsidRDefault="00084270" w:rsidP="00084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9"/>
              <w:rPr>
                <w:rFonts w:ascii="Times New Roman" w:hAnsi="Times New Roman" w:cs="Times New Roman"/>
                <w:sz w:val="24"/>
                <w:szCs w:val="24"/>
              </w:rPr>
            </w:pPr>
            <w:r w:rsidRPr="00084270">
              <w:rPr>
                <w:rFonts w:ascii="Times New Roman" w:hAnsi="Times New Roman" w:cs="Times New Roman"/>
                <w:sz w:val="24"/>
                <w:szCs w:val="24"/>
              </w:rPr>
              <w:t>- методами оценки чрезвычайных ситуаций;</w:t>
            </w:r>
          </w:p>
          <w:p w:rsidR="00084270" w:rsidRPr="00084270" w:rsidRDefault="00084270" w:rsidP="00084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9"/>
              <w:rPr>
                <w:rFonts w:ascii="Times New Roman" w:hAnsi="Times New Roman" w:cs="Times New Roman"/>
                <w:sz w:val="24"/>
                <w:szCs w:val="24"/>
              </w:rPr>
            </w:pPr>
            <w:r w:rsidRPr="00084270">
              <w:rPr>
                <w:rFonts w:ascii="Times New Roman" w:hAnsi="Times New Roman" w:cs="Times New Roman"/>
                <w:sz w:val="24"/>
                <w:szCs w:val="24"/>
              </w:rPr>
              <w:t>- способом выбора оптимальных действий при чрезвычайных ситуациях, основанных на знании потенциальных опасностей, средств и методов защиты, и навыками их практического использования.</w:t>
            </w:r>
          </w:p>
        </w:tc>
      </w:tr>
      <w:tr w:rsidR="00084270" w:rsidRPr="00084270" w:rsidTr="00084270">
        <w:tc>
          <w:tcPr>
            <w:tcW w:w="925" w:type="pct"/>
            <w:vMerge w:val="restart"/>
          </w:tcPr>
          <w:p w:rsidR="00084270" w:rsidRPr="00084270" w:rsidRDefault="00084270" w:rsidP="00084270">
            <w:pPr>
              <w:pStyle w:val="a3"/>
              <w:widowControl w:val="0"/>
              <w:tabs>
                <w:tab w:val="center" w:pos="746"/>
                <w:tab w:val="left" w:pos="1575"/>
              </w:tabs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84270">
              <w:rPr>
                <w:rFonts w:ascii="Times New Roman" w:hAnsi="Times New Roman"/>
                <w:sz w:val="24"/>
                <w:szCs w:val="24"/>
              </w:rPr>
              <w:lastRenderedPageBreak/>
              <w:t>ОПК-8</w:t>
            </w:r>
          </w:p>
        </w:tc>
        <w:tc>
          <w:tcPr>
            <w:tcW w:w="2151" w:type="pct"/>
          </w:tcPr>
          <w:p w:rsidR="00084270" w:rsidRPr="00084270" w:rsidRDefault="00084270" w:rsidP="0008427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42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Знать:</w:t>
            </w:r>
          </w:p>
          <w:p w:rsidR="00E34E54" w:rsidRPr="00E34E54" w:rsidRDefault="00084270" w:rsidP="00E34E5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27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E34E54" w:rsidRPr="00E34E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специальные,</w:t>
            </w:r>
            <w:r w:rsidR="00E34E54" w:rsidRPr="00E34E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в</w:t>
            </w:r>
            <w:r w:rsidR="00E34E54" w:rsidRPr="00E34E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том</w:t>
            </w:r>
            <w:r w:rsidR="00E34E54" w:rsidRPr="00E34E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числе</w:t>
            </w:r>
            <w:r w:rsidR="00E34E54" w:rsidRPr="00E34E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предметные</w:t>
            </w:r>
            <w:r w:rsidR="00E34E54" w:rsidRPr="00E34E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и методические научные знания;</w:t>
            </w:r>
          </w:p>
          <w:p w:rsidR="00E34E54" w:rsidRPr="00E34E54" w:rsidRDefault="00E34E54" w:rsidP="00E34E5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4E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E34E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основы педагогической деятельности учителя-</w:t>
            </w:r>
          </w:p>
          <w:p w:rsidR="00084270" w:rsidRPr="00084270" w:rsidRDefault="00E34E54" w:rsidP="00E34E5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4E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предметника</w:t>
            </w:r>
            <w:r w:rsidRPr="00E34E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(по</w:t>
            </w:r>
            <w:r w:rsidRPr="00E34E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профилю</w:t>
            </w:r>
            <w:r w:rsidRPr="00E34E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образовательной программы);</w:t>
            </w:r>
          </w:p>
        </w:tc>
        <w:tc>
          <w:tcPr>
            <w:tcW w:w="1924" w:type="pct"/>
          </w:tcPr>
          <w:p w:rsidR="00084270" w:rsidRPr="00084270" w:rsidRDefault="00084270" w:rsidP="00084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9" w:hanging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4270">
              <w:rPr>
                <w:rFonts w:ascii="Times New Roman" w:hAnsi="Times New Roman" w:cs="Times New Roman"/>
                <w:sz w:val="24"/>
                <w:szCs w:val="24"/>
              </w:rPr>
              <w:t>Знает:</w:t>
            </w:r>
          </w:p>
          <w:p w:rsidR="00084270" w:rsidRPr="00084270" w:rsidRDefault="00084270" w:rsidP="00084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4270">
              <w:rPr>
                <w:rFonts w:ascii="Times New Roman" w:hAnsi="Times New Roman" w:cs="Times New Roman"/>
                <w:sz w:val="24"/>
                <w:szCs w:val="24"/>
              </w:rPr>
              <w:t>- проблемы, задачи и методы научного исследования,  источники получения информации, современные методы научного исследования</w:t>
            </w:r>
          </w:p>
        </w:tc>
      </w:tr>
      <w:tr w:rsidR="00084270" w:rsidRPr="00084270" w:rsidTr="00084270">
        <w:tc>
          <w:tcPr>
            <w:tcW w:w="925" w:type="pct"/>
            <w:vMerge/>
          </w:tcPr>
          <w:p w:rsidR="00084270" w:rsidRPr="00084270" w:rsidRDefault="00084270" w:rsidP="00084270">
            <w:pPr>
              <w:pStyle w:val="a3"/>
              <w:widowControl w:val="0"/>
              <w:tabs>
                <w:tab w:val="center" w:pos="746"/>
                <w:tab w:val="left" w:pos="1575"/>
              </w:tabs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1" w:type="pct"/>
          </w:tcPr>
          <w:p w:rsidR="00084270" w:rsidRPr="00084270" w:rsidRDefault="00084270" w:rsidP="00084270">
            <w:pPr>
              <w:autoSpaceDE w:val="0"/>
              <w:autoSpaceDN w:val="0"/>
              <w:adjustRightInd w:val="0"/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Уметь:</w:t>
            </w:r>
          </w:p>
          <w:p w:rsidR="00084270" w:rsidRPr="00084270" w:rsidRDefault="00084270" w:rsidP="0008427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27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 использовать современные технологии и методики организации урочной и внеурочной деятельности;</w:t>
            </w:r>
          </w:p>
          <w:p w:rsidR="00084270" w:rsidRPr="00084270" w:rsidRDefault="00084270" w:rsidP="00084270">
            <w:pPr>
              <w:autoSpaceDE w:val="0"/>
              <w:autoSpaceDN w:val="0"/>
              <w:adjustRightInd w:val="0"/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427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использовать традиционные и современные формы и методы воспитательной работы, в том числе в предметной области; </w:t>
            </w:r>
            <w:r w:rsidRPr="00084270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 xml:space="preserve"> </w:t>
            </w:r>
          </w:p>
        </w:tc>
        <w:tc>
          <w:tcPr>
            <w:tcW w:w="1924" w:type="pct"/>
          </w:tcPr>
          <w:p w:rsidR="00084270" w:rsidRPr="00084270" w:rsidRDefault="00084270" w:rsidP="00084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9" w:hanging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4270">
              <w:rPr>
                <w:rFonts w:ascii="Times New Roman" w:hAnsi="Times New Roman" w:cs="Times New Roman"/>
                <w:sz w:val="24"/>
                <w:szCs w:val="24"/>
              </w:rPr>
              <w:t>Умеет:</w:t>
            </w:r>
          </w:p>
          <w:p w:rsidR="00084270" w:rsidRPr="00084270" w:rsidRDefault="00084270" w:rsidP="00084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4270">
              <w:rPr>
                <w:rFonts w:ascii="Times New Roman" w:hAnsi="Times New Roman" w:cs="Times New Roman"/>
                <w:sz w:val="24"/>
                <w:szCs w:val="24"/>
              </w:rPr>
              <w:t xml:space="preserve">- определять проблемы, задачи и </w:t>
            </w:r>
          </w:p>
          <w:p w:rsidR="00084270" w:rsidRPr="00084270" w:rsidRDefault="00084270" w:rsidP="00084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4270">
              <w:rPr>
                <w:rFonts w:ascii="Times New Roman" w:hAnsi="Times New Roman" w:cs="Times New Roman"/>
                <w:sz w:val="24"/>
                <w:szCs w:val="24"/>
              </w:rPr>
              <w:t xml:space="preserve">методы научного исследования; </w:t>
            </w:r>
          </w:p>
          <w:p w:rsidR="00084270" w:rsidRPr="00084270" w:rsidRDefault="00084270" w:rsidP="00084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4270">
              <w:rPr>
                <w:rFonts w:ascii="Times New Roman" w:hAnsi="Times New Roman" w:cs="Times New Roman"/>
                <w:sz w:val="24"/>
                <w:szCs w:val="24"/>
              </w:rPr>
              <w:t xml:space="preserve">получать новые достоверные факты на основе наблюдений, опытов, научного анализа эмпирических данных; обобщать полученные результаты в контексте ранее </w:t>
            </w:r>
          </w:p>
          <w:p w:rsidR="00084270" w:rsidRPr="00084270" w:rsidRDefault="00084270" w:rsidP="00084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4270">
              <w:rPr>
                <w:rFonts w:ascii="Times New Roman" w:hAnsi="Times New Roman" w:cs="Times New Roman"/>
                <w:sz w:val="24"/>
                <w:szCs w:val="24"/>
              </w:rPr>
              <w:t xml:space="preserve">накопленных в науке знаний; </w:t>
            </w:r>
          </w:p>
          <w:p w:rsidR="00084270" w:rsidRPr="00084270" w:rsidRDefault="00084270" w:rsidP="00084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4270">
              <w:rPr>
                <w:rFonts w:ascii="Times New Roman" w:hAnsi="Times New Roman" w:cs="Times New Roman"/>
                <w:sz w:val="24"/>
                <w:szCs w:val="24"/>
              </w:rPr>
              <w:t>- формулировать выводы и практические рекомендации на основе репрезентативных и оригинальных результатов исследований</w:t>
            </w:r>
          </w:p>
        </w:tc>
      </w:tr>
      <w:tr w:rsidR="00084270" w:rsidRPr="00084270" w:rsidTr="00084270">
        <w:tc>
          <w:tcPr>
            <w:tcW w:w="925" w:type="pct"/>
            <w:vMerge/>
          </w:tcPr>
          <w:p w:rsidR="00084270" w:rsidRPr="00084270" w:rsidRDefault="00084270" w:rsidP="00084270">
            <w:pPr>
              <w:pStyle w:val="a3"/>
              <w:widowControl w:val="0"/>
              <w:tabs>
                <w:tab w:val="center" w:pos="746"/>
                <w:tab w:val="left" w:pos="1575"/>
              </w:tabs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1" w:type="pct"/>
          </w:tcPr>
          <w:p w:rsidR="00084270" w:rsidRPr="00084270" w:rsidRDefault="00084270" w:rsidP="00084270">
            <w:pPr>
              <w:autoSpaceDE w:val="0"/>
              <w:autoSpaceDN w:val="0"/>
              <w:adjustRightInd w:val="0"/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Владеть:</w:t>
            </w:r>
          </w:p>
          <w:p w:rsidR="00084270" w:rsidRPr="00084270" w:rsidRDefault="00084270" w:rsidP="0008427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27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навыками организации различных видов и форм занятий с учетом специфики предметной области; </w:t>
            </w:r>
          </w:p>
          <w:p w:rsidR="00084270" w:rsidRPr="00084270" w:rsidRDefault="00084270" w:rsidP="00084270">
            <w:pPr>
              <w:autoSpaceDE w:val="0"/>
              <w:autoSpaceDN w:val="0"/>
              <w:adjustRightInd w:val="0"/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427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 действиями организации различных видов внеурочной деятельности: игровой, учебно-исследовательской, художественно-продуктивной, культурно-досуговой.</w:t>
            </w:r>
          </w:p>
        </w:tc>
        <w:tc>
          <w:tcPr>
            <w:tcW w:w="1924" w:type="pct"/>
          </w:tcPr>
          <w:p w:rsidR="00084270" w:rsidRPr="00084270" w:rsidRDefault="00084270" w:rsidP="00084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9" w:hanging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4270">
              <w:rPr>
                <w:rFonts w:ascii="Times New Roman" w:hAnsi="Times New Roman" w:cs="Times New Roman"/>
                <w:sz w:val="24"/>
                <w:szCs w:val="24"/>
              </w:rPr>
              <w:t>Владеет:</w:t>
            </w:r>
          </w:p>
          <w:p w:rsidR="00084270" w:rsidRPr="00084270" w:rsidRDefault="00084270" w:rsidP="00084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4270">
              <w:rPr>
                <w:rFonts w:ascii="Times New Roman" w:hAnsi="Times New Roman" w:cs="Times New Roman"/>
                <w:sz w:val="24"/>
                <w:szCs w:val="24"/>
              </w:rPr>
              <w:t xml:space="preserve">- навыками обобщения полученных </w:t>
            </w:r>
          </w:p>
          <w:p w:rsidR="00084270" w:rsidRPr="00084270" w:rsidRDefault="00084270" w:rsidP="00084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4270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результатов в контексте ранее накопленных в науке знаний; </w:t>
            </w:r>
          </w:p>
          <w:p w:rsidR="00084270" w:rsidRPr="00084270" w:rsidRDefault="00084270" w:rsidP="00084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4270">
              <w:rPr>
                <w:rFonts w:ascii="Times New Roman" w:hAnsi="Times New Roman" w:cs="Times New Roman"/>
                <w:sz w:val="24"/>
                <w:szCs w:val="24"/>
              </w:rPr>
              <w:t xml:space="preserve">- навыками реферирования научных </w:t>
            </w:r>
          </w:p>
          <w:p w:rsidR="00084270" w:rsidRPr="00084270" w:rsidRDefault="00084270" w:rsidP="00084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4270">
              <w:rPr>
                <w:rFonts w:ascii="Times New Roman" w:hAnsi="Times New Roman" w:cs="Times New Roman"/>
                <w:sz w:val="24"/>
                <w:szCs w:val="24"/>
              </w:rPr>
              <w:t>трудов, составления аналитических обзоров накопленных сведений в мировой науке и производственной деятельности</w:t>
            </w:r>
          </w:p>
        </w:tc>
      </w:tr>
    </w:tbl>
    <w:p w:rsidR="00587F2A" w:rsidRPr="00232329" w:rsidRDefault="00587F2A" w:rsidP="00587F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587F2A" w:rsidRPr="00232329" w:rsidRDefault="00587F2A" w:rsidP="00587F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587F2A" w:rsidRPr="00232329" w:rsidRDefault="00587F2A" w:rsidP="00587F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</w:rPr>
      </w:pPr>
      <w:r w:rsidRPr="0023232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0"/>
          <w:lang w:val="en-US"/>
        </w:rPr>
        <w:t>II</w:t>
      </w:r>
      <w:r w:rsidRPr="0023232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0"/>
        </w:rPr>
        <w:t xml:space="preserve">. </w:t>
      </w:r>
      <w:r w:rsidRPr="00232329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</w:rPr>
        <w:t xml:space="preserve">СОДЕРЖАНИЕ И ОБЪЕМ ДИСЦИПЛИНЫ </w:t>
      </w:r>
    </w:p>
    <w:p w:rsidR="00587F2A" w:rsidRPr="00232329" w:rsidRDefault="00587F2A" w:rsidP="00587F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</w:pPr>
      <w:r w:rsidRPr="0023232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с указанием количества часов, выделенных на контактную работу обучающихся </w:t>
      </w:r>
    </w:p>
    <w:p w:rsidR="00587F2A" w:rsidRPr="00232329" w:rsidRDefault="00587F2A" w:rsidP="00587F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</w:pPr>
      <w:r w:rsidRPr="0023232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с преподавателем (по видам учебных занятий) и на самостоятельную работу </w:t>
      </w:r>
    </w:p>
    <w:p w:rsidR="00587F2A" w:rsidRPr="00232329" w:rsidRDefault="00587F2A" w:rsidP="00587F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0"/>
        </w:rPr>
      </w:pPr>
    </w:p>
    <w:p w:rsidR="00587F2A" w:rsidRPr="00232329" w:rsidRDefault="00587F2A" w:rsidP="00587F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0"/>
        </w:rPr>
      </w:pPr>
      <w:r w:rsidRPr="0023232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0"/>
        </w:rPr>
        <w:lastRenderedPageBreak/>
        <w:t xml:space="preserve">Очная форма обучения </w:t>
      </w:r>
    </w:p>
    <w:tbl>
      <w:tblPr>
        <w:tblpPr w:leftFromText="180" w:rightFromText="180" w:vertAnchor="text" w:tblpY="1"/>
        <w:tblOverlap w:val="never"/>
        <w:tblW w:w="9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"/>
        <w:gridCol w:w="2797"/>
        <w:gridCol w:w="2145"/>
        <w:gridCol w:w="1030"/>
        <w:gridCol w:w="1033"/>
        <w:gridCol w:w="1027"/>
        <w:gridCol w:w="1125"/>
      </w:tblGrid>
      <w:tr w:rsidR="00587F2A" w:rsidRPr="00232329" w:rsidTr="00587F2A">
        <w:trPr>
          <w:cantSplit/>
          <w:trHeight w:val="298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23232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№ п/п</w:t>
            </w:r>
          </w:p>
        </w:tc>
        <w:tc>
          <w:tcPr>
            <w:tcW w:w="2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23232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Наименование разделов и тем</w:t>
            </w:r>
          </w:p>
        </w:tc>
        <w:tc>
          <w:tcPr>
            <w:tcW w:w="2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23232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Всего</w:t>
            </w:r>
          </w:p>
        </w:tc>
        <w:tc>
          <w:tcPr>
            <w:tcW w:w="3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23232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Аудиторные занятия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23232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Сам. раб. </w:t>
            </w:r>
            <w:r w:rsidRPr="0023232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587F2A" w:rsidRPr="00232329" w:rsidTr="00587F2A">
        <w:trPr>
          <w:cantSplit/>
          <w:trHeight w:val="3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F2A" w:rsidRPr="00232329" w:rsidRDefault="00587F2A" w:rsidP="00587F2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232329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ЛК</w:t>
            </w:r>
            <w:r w:rsidRPr="0023232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23232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ПЗ </w:t>
            </w:r>
            <w:r w:rsidRPr="002323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23232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ЛБ </w:t>
            </w:r>
            <w:r w:rsidRPr="002323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F2A" w:rsidRPr="00232329" w:rsidRDefault="00587F2A" w:rsidP="00587F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87F2A" w:rsidRPr="00232329" w:rsidTr="00587F2A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2A" w:rsidRPr="00232329" w:rsidRDefault="00587F2A" w:rsidP="00587F2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3232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Раздел 1. Основы безопасности жизнедеятельности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3232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3232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3232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3232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</w:t>
            </w:r>
          </w:p>
        </w:tc>
      </w:tr>
      <w:tr w:rsidR="00587F2A" w:rsidRPr="00232329" w:rsidTr="00587F2A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2A" w:rsidRPr="00232329" w:rsidRDefault="00587F2A" w:rsidP="00587F2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Тема 1. Теоретические основы БЖД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587F2A" w:rsidRPr="00232329" w:rsidTr="00587F2A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Тема 2. Человек как основной элемент БЖД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587F2A" w:rsidRPr="00232329" w:rsidTr="00587F2A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2A" w:rsidRPr="00232329" w:rsidRDefault="00587F2A" w:rsidP="00587F2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Тема 3. Основы здорового образа жизни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587F2A" w:rsidRPr="00232329" w:rsidTr="00587F2A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Раздел 2. Чрезвычайные ситуации природного характера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10</w:t>
            </w:r>
          </w:p>
        </w:tc>
      </w:tr>
      <w:tr w:rsidR="00587F2A" w:rsidRPr="00232329" w:rsidTr="00587F2A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Тема 4. Землетрясения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587F2A" w:rsidRPr="00232329" w:rsidTr="00587F2A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Тема 5. Наводнения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587F2A" w:rsidRPr="00232329" w:rsidTr="00587F2A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Тема 6. Обвалы, оползни, сели, снежные лавины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587F2A" w:rsidRPr="00232329" w:rsidTr="00587F2A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Тема 7. Лесные и торфяные пожары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587F2A" w:rsidRPr="00232329" w:rsidTr="00587F2A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Тема 8. Бури, ураганы, смерчи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587F2A" w:rsidRPr="00232329" w:rsidTr="00587F2A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Раздел 3. Чрезвычайные ситуации техногенного характера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10</w:t>
            </w:r>
          </w:p>
        </w:tc>
      </w:tr>
      <w:tr w:rsidR="00587F2A" w:rsidRPr="00232329" w:rsidTr="00587F2A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Тема 9. Транспортные аварии и катастрофы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587F2A" w:rsidRPr="00232329" w:rsidTr="00587F2A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Тема 10. Пожары и взрывы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587F2A" w:rsidRPr="00232329" w:rsidTr="00587F2A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Тема 11. ЧС, связанные с выбросом химически опасных веществ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587F2A" w:rsidRPr="00232329" w:rsidTr="00587F2A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Тема 12. Аварии с выбросом радиоактивных веществ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587F2A" w:rsidRPr="00232329" w:rsidTr="00587F2A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Тема 13. Гидродинамические аварии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587F2A" w:rsidRPr="00232329" w:rsidTr="00587F2A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Раздел 4. Чрезвычайные ситуации социального характера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</w:tr>
      <w:tr w:rsidR="00587F2A" w:rsidRPr="00232329" w:rsidTr="00587F2A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Тема 14. Массовые беспорядки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587F2A" w:rsidRPr="00232329" w:rsidTr="00587F2A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Тема 15. Криминогенные ситуации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587F2A" w:rsidRPr="00232329" w:rsidTr="00587F2A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Раздел 5. Защита населения в чрезвычайных ситуациях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791FE5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791FE5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</w:tr>
      <w:tr w:rsidR="00587F2A" w:rsidRPr="00232329" w:rsidTr="00587F2A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Тема 16.</w:t>
            </w:r>
            <w:r w:rsidRPr="002323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  <w:t xml:space="preserve"> Единая государственная система предупреждения и ликвидации ЧС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587F2A" w:rsidRPr="00232329" w:rsidTr="00587F2A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Тема 17.</w:t>
            </w:r>
            <w:r w:rsidRPr="002323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  <w:t xml:space="preserve"> Защита от опасностей в техносфере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587F2A" w:rsidRPr="00232329" w:rsidTr="00587F2A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Тема 18.</w:t>
            </w:r>
            <w:r w:rsidRPr="002323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  <w:t xml:space="preserve"> Первая доврачебная помощь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084270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084270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587F2A" w:rsidRPr="00232329" w:rsidTr="00587F2A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2A" w:rsidRPr="00232329" w:rsidRDefault="00587F2A" w:rsidP="00587F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2A" w:rsidRPr="00232329" w:rsidRDefault="00587F2A" w:rsidP="00587F2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>Зачет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587F2A" w:rsidRPr="00232329" w:rsidTr="00587F2A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>Итого за _1__ семестр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t>72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  <w:r w:rsidR="0008427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</w:tr>
      <w:tr w:rsidR="00587F2A" w:rsidRPr="00232329" w:rsidTr="00587F2A">
        <w:trPr>
          <w:trHeight w:val="46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2A" w:rsidRPr="00232329" w:rsidRDefault="00587F2A" w:rsidP="00587F2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t>72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  <w:r w:rsidR="0008427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</w:tr>
    </w:tbl>
    <w:p w:rsidR="00641E09" w:rsidRDefault="00587F2A" w:rsidP="00D0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0"/>
        </w:rPr>
      </w:pPr>
      <w:r w:rsidRPr="0023232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0"/>
        </w:rPr>
        <w:t xml:space="preserve">Очно-заочная форма обучения </w:t>
      </w:r>
    </w:p>
    <w:p w:rsidR="00AD77BF" w:rsidRDefault="00AD77BF" w:rsidP="00D0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0"/>
        </w:rPr>
      </w:pPr>
    </w:p>
    <w:tbl>
      <w:tblPr>
        <w:tblpPr w:leftFromText="180" w:rightFromText="180" w:vertAnchor="text" w:tblpY="1"/>
        <w:tblOverlap w:val="never"/>
        <w:tblW w:w="9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"/>
        <w:gridCol w:w="2797"/>
        <w:gridCol w:w="2145"/>
        <w:gridCol w:w="1030"/>
        <w:gridCol w:w="1033"/>
        <w:gridCol w:w="1027"/>
        <w:gridCol w:w="1125"/>
      </w:tblGrid>
      <w:tr w:rsidR="00CE3264" w:rsidRPr="00232329" w:rsidTr="003720FD">
        <w:trPr>
          <w:cantSplit/>
          <w:trHeight w:val="298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23232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№ п/п</w:t>
            </w:r>
          </w:p>
        </w:tc>
        <w:tc>
          <w:tcPr>
            <w:tcW w:w="2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23232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Наименование разделов и тем</w:t>
            </w:r>
          </w:p>
        </w:tc>
        <w:tc>
          <w:tcPr>
            <w:tcW w:w="2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23232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Всего</w:t>
            </w:r>
          </w:p>
        </w:tc>
        <w:tc>
          <w:tcPr>
            <w:tcW w:w="3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23232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Аудиторные занятия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23232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Сам. раб. </w:t>
            </w:r>
            <w:r w:rsidRPr="0023232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CE3264" w:rsidRPr="00232329" w:rsidTr="003720FD">
        <w:trPr>
          <w:cantSplit/>
          <w:trHeight w:val="3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264" w:rsidRPr="00232329" w:rsidRDefault="00CE3264" w:rsidP="003720F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232329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ЛК</w:t>
            </w:r>
            <w:r w:rsidRPr="0023232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23232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ПЗ </w:t>
            </w:r>
            <w:r w:rsidRPr="002323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23232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ЛБ </w:t>
            </w:r>
            <w:r w:rsidRPr="002323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264" w:rsidRPr="00232329" w:rsidRDefault="00CE3264" w:rsidP="003720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CE3264" w:rsidRPr="00232329" w:rsidTr="003720FD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264" w:rsidRPr="00232329" w:rsidRDefault="00CE3264" w:rsidP="0037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3232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Раздел 1. Основы безопасности жизнедеятельности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14</w:t>
            </w:r>
          </w:p>
        </w:tc>
      </w:tr>
      <w:tr w:rsidR="00CE3264" w:rsidRPr="00232329" w:rsidTr="003720FD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264" w:rsidRPr="00232329" w:rsidRDefault="00CE3264" w:rsidP="0037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Тема 1. Теоретические основы БЖД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7</w:t>
            </w:r>
          </w:p>
        </w:tc>
      </w:tr>
      <w:tr w:rsidR="00CE3264" w:rsidRPr="00232329" w:rsidTr="003720FD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Тема 2. Человек как основной элемент БЖД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7</w:t>
            </w:r>
          </w:p>
        </w:tc>
      </w:tr>
      <w:tr w:rsidR="00CE3264" w:rsidRPr="00232329" w:rsidTr="003720FD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Раздел 2. Чрезвычайные ситуации природного характера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10</w:t>
            </w:r>
          </w:p>
        </w:tc>
      </w:tr>
      <w:tr w:rsidR="00CE3264" w:rsidRPr="00232329" w:rsidTr="003720FD">
        <w:trPr>
          <w:trHeight w:val="219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Тема 4. Землетрясения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CE3264" w:rsidRPr="00232329" w:rsidTr="003720FD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Тема 5. Наводнения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CE3264" w:rsidRPr="00232329" w:rsidTr="003720FD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Тема 6. Обвалы, оползни, сели, снежные лавины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CE3264" w:rsidRPr="00232329" w:rsidTr="003720FD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Тема 7. Лесные и торфяные пожары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CE3264" w:rsidRPr="00232329" w:rsidTr="003720FD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Тема 8. Бури, ураганы, смерчи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CE3264" w:rsidRPr="00232329" w:rsidTr="003720FD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Раздел 3. Чрезвычайные ситуации техногенного характера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10</w:t>
            </w:r>
          </w:p>
        </w:tc>
      </w:tr>
      <w:tr w:rsidR="00CE3264" w:rsidRPr="00232329" w:rsidTr="003720FD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Тема 9. Транспортные аварии и катастрофы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CE3264" w:rsidRPr="00232329" w:rsidTr="003720FD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Тема 10. Пожары и взрывы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CE3264" w:rsidRPr="00232329" w:rsidTr="003720FD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Тема 11. ЧС, связанные с выбросом химически опасных веществ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CE3264" w:rsidRPr="00232329" w:rsidTr="003720FD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Тема 12. Аварии с выбросом радиоактивных веществ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CE3264" w:rsidRPr="00232329" w:rsidTr="003720FD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Тема 13. Гидродинамические аварии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CE3264" w:rsidRPr="00232329" w:rsidTr="003720FD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Раздел 4. Чрезвычайные ситуации социального характера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14</w:t>
            </w:r>
          </w:p>
        </w:tc>
      </w:tr>
      <w:tr w:rsidR="00CE3264" w:rsidRPr="00232329" w:rsidTr="003720FD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Тема 14. Массовые беспорядки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7</w:t>
            </w:r>
          </w:p>
        </w:tc>
      </w:tr>
      <w:tr w:rsidR="00CE3264" w:rsidRPr="00232329" w:rsidTr="003720FD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Тема 15. Криминогенные ситуации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7</w:t>
            </w:r>
          </w:p>
        </w:tc>
      </w:tr>
      <w:tr w:rsidR="00CE3264" w:rsidRPr="00232329" w:rsidTr="003720FD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264" w:rsidRPr="00232329" w:rsidRDefault="00CE3264" w:rsidP="003720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264" w:rsidRPr="00232329" w:rsidRDefault="00CE3264" w:rsidP="0037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>Зачет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CE3264" w:rsidRPr="00232329" w:rsidTr="003720FD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>Итого за _</w:t>
            </w:r>
            <w:r w:rsidR="00E34E54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>симестр</w:t>
            </w:r>
            <w:proofErr w:type="spellEnd"/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t>72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64</w:t>
            </w:r>
          </w:p>
        </w:tc>
      </w:tr>
      <w:tr w:rsidR="00CE3264" w:rsidRPr="00232329" w:rsidTr="003720FD">
        <w:trPr>
          <w:trHeight w:val="46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264" w:rsidRPr="00232329" w:rsidRDefault="00CE3264" w:rsidP="0037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t>72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64" w:rsidRPr="00232329" w:rsidRDefault="00CE3264" w:rsidP="0037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64</w:t>
            </w:r>
          </w:p>
        </w:tc>
      </w:tr>
    </w:tbl>
    <w:p w:rsidR="00AD77BF" w:rsidRPr="00AD77BF" w:rsidRDefault="00AD77BF" w:rsidP="00D03BB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0"/>
        </w:rPr>
      </w:pPr>
    </w:p>
    <w:p w:rsidR="00587F2A" w:rsidRPr="00232329" w:rsidRDefault="00587F2A" w:rsidP="00641E0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0"/>
        </w:rPr>
      </w:pPr>
    </w:p>
    <w:p w:rsidR="00587F2A" w:rsidRDefault="00587F2A" w:rsidP="00587F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0"/>
        </w:rPr>
      </w:pPr>
      <w:r w:rsidRPr="0023232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0"/>
        </w:rPr>
        <w:t xml:space="preserve">Заочная форма обучения </w:t>
      </w:r>
    </w:p>
    <w:p w:rsidR="00084270" w:rsidRPr="00232329" w:rsidRDefault="00084270" w:rsidP="00587F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0"/>
        </w:rPr>
      </w:pPr>
    </w:p>
    <w:p w:rsidR="00587F2A" w:rsidRPr="00084270" w:rsidRDefault="00084270" w:rsidP="0008427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4"/>
        </w:rPr>
      </w:pPr>
      <w:r w:rsidRPr="0008427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4"/>
        </w:rPr>
        <w:t>не реализуется</w:t>
      </w:r>
    </w:p>
    <w:p w:rsidR="00587F2A" w:rsidRPr="00232329" w:rsidRDefault="00587F2A" w:rsidP="00587F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4"/>
        </w:rPr>
      </w:pPr>
    </w:p>
    <w:p w:rsidR="00587F2A" w:rsidRPr="00232329" w:rsidRDefault="00587F2A" w:rsidP="00587F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4"/>
        </w:rPr>
      </w:pPr>
      <w:r w:rsidRPr="00232329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4"/>
        </w:rPr>
        <w:t>ПРОМЕЖУТОЧНОЙ АТТЕСТАЦИИ ОБУЧАЮЩИХСЯ ПО ДИСЦИПЛИНЕ</w:t>
      </w:r>
    </w:p>
    <w:p w:rsidR="00587F2A" w:rsidRPr="00232329" w:rsidRDefault="00587F2A" w:rsidP="00587F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4"/>
        </w:rPr>
      </w:pPr>
    </w:p>
    <w:p w:rsidR="00587F2A" w:rsidRPr="00232329" w:rsidRDefault="00587F2A" w:rsidP="00587F2A">
      <w:pPr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color w:val="000000" w:themeColor="text1"/>
          <w:sz w:val="28"/>
          <w:szCs w:val="28"/>
        </w:rPr>
      </w:pPr>
      <w:r w:rsidRPr="00232329">
        <w:rPr>
          <w:rFonts w:ascii="Times New Roman" w:eastAsia="HiddenHorzOCR" w:hAnsi="Times New Roman" w:cs="Times New Roman"/>
          <w:color w:val="000000" w:themeColor="text1"/>
          <w:sz w:val="28"/>
          <w:szCs w:val="28"/>
        </w:rPr>
        <w:t>Текущая аттестация проводится в форме контрольной работы, теста, реферата, творческого задания, кейса и др.</w:t>
      </w:r>
    </w:p>
    <w:p w:rsidR="00587F2A" w:rsidRPr="00232329" w:rsidRDefault="00587F2A" w:rsidP="00587F2A">
      <w:pPr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color w:val="000000" w:themeColor="text1"/>
          <w:sz w:val="28"/>
          <w:szCs w:val="28"/>
        </w:rPr>
      </w:pPr>
    </w:p>
    <w:p w:rsidR="00587F2A" w:rsidRPr="00232329" w:rsidRDefault="00587F2A" w:rsidP="00587F2A">
      <w:pPr>
        <w:spacing w:after="0" w:line="240" w:lineRule="auto"/>
        <w:jc w:val="center"/>
        <w:rPr>
          <w:rFonts w:ascii="Times New Roman" w:eastAsia="HiddenHorzOCR" w:hAnsi="Times New Roman" w:cs="Times New Roman"/>
          <w:b/>
          <w:color w:val="000000" w:themeColor="text1"/>
          <w:sz w:val="28"/>
          <w:szCs w:val="28"/>
        </w:rPr>
      </w:pPr>
      <w:r w:rsidRPr="00232329">
        <w:rPr>
          <w:rFonts w:ascii="Times New Roman" w:eastAsia="HiddenHorzOCR" w:hAnsi="Times New Roman" w:cs="Times New Roman"/>
          <w:b/>
          <w:color w:val="000000" w:themeColor="text1"/>
          <w:sz w:val="28"/>
          <w:szCs w:val="28"/>
        </w:rPr>
        <w:t>Типовой вариант контрольной работы</w:t>
      </w:r>
    </w:p>
    <w:p w:rsidR="00587F2A" w:rsidRPr="00232329" w:rsidRDefault="00587F2A" w:rsidP="00587F2A">
      <w:pPr>
        <w:spacing w:after="0" w:line="240" w:lineRule="auto"/>
        <w:jc w:val="center"/>
        <w:rPr>
          <w:rFonts w:ascii="Times New Roman" w:eastAsia="HiddenHorzOCR" w:hAnsi="Times New Roman" w:cs="Times New Roman"/>
          <w:b/>
          <w:color w:val="000000" w:themeColor="text1"/>
          <w:sz w:val="28"/>
          <w:szCs w:val="28"/>
        </w:rPr>
      </w:pPr>
    </w:p>
    <w:p w:rsidR="00587F2A" w:rsidRPr="00232329" w:rsidRDefault="00587F2A" w:rsidP="00587F2A">
      <w:pPr>
        <w:spacing w:after="0" w:line="240" w:lineRule="auto"/>
        <w:contextualSpacing/>
        <w:jc w:val="center"/>
        <w:rPr>
          <w:rFonts w:ascii="Times New Roman" w:eastAsia="HiddenHorzOCR" w:hAnsi="Times New Roman" w:cs="Times New Roman"/>
          <w:color w:val="000000" w:themeColor="text1"/>
          <w:sz w:val="28"/>
          <w:szCs w:val="28"/>
        </w:rPr>
      </w:pPr>
      <w:r w:rsidRPr="00232329">
        <w:rPr>
          <w:rFonts w:ascii="Times New Roman" w:eastAsia="HiddenHorzOCR" w:hAnsi="Times New Roman" w:cs="Times New Roman"/>
          <w:color w:val="000000" w:themeColor="text1"/>
          <w:sz w:val="28"/>
          <w:szCs w:val="28"/>
        </w:rPr>
        <w:t>Решите ситуационную задачу</w:t>
      </w:r>
    </w:p>
    <w:p w:rsidR="00587F2A" w:rsidRPr="00232329" w:rsidRDefault="00587F2A" w:rsidP="00587F2A">
      <w:pPr>
        <w:spacing w:after="0" w:line="240" w:lineRule="auto"/>
        <w:contextualSpacing/>
        <w:jc w:val="center"/>
        <w:rPr>
          <w:rFonts w:ascii="Times New Roman" w:eastAsia="HiddenHorzOCR" w:hAnsi="Times New Roman" w:cs="Times New Roman"/>
          <w:color w:val="000000" w:themeColor="text1"/>
          <w:sz w:val="28"/>
          <w:szCs w:val="28"/>
        </w:rPr>
      </w:pPr>
      <w:r w:rsidRPr="00232329">
        <w:rPr>
          <w:rFonts w:ascii="Times New Roman" w:eastAsia="HiddenHorzOCR" w:hAnsi="Times New Roman" w:cs="Times New Roman"/>
          <w:color w:val="000000" w:themeColor="text1"/>
          <w:sz w:val="28"/>
          <w:szCs w:val="28"/>
        </w:rPr>
        <w:t>№1</w:t>
      </w:r>
    </w:p>
    <w:p w:rsidR="00587F2A" w:rsidRPr="00232329" w:rsidRDefault="00587F2A" w:rsidP="00587F2A">
      <w:pPr>
        <w:spacing w:after="0" w:line="240" w:lineRule="auto"/>
        <w:contextualSpacing/>
        <w:jc w:val="both"/>
        <w:rPr>
          <w:rFonts w:ascii="Times New Roman" w:eastAsia="HiddenHorzOCR" w:hAnsi="Times New Roman" w:cs="Times New Roman"/>
          <w:color w:val="000000" w:themeColor="text1"/>
          <w:sz w:val="28"/>
          <w:szCs w:val="28"/>
        </w:rPr>
      </w:pPr>
      <w:r w:rsidRPr="002323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По системе оповещения РСЧС получен сигнал о приближении урагана. Ваши действия при угрозе и во время урагана.</w:t>
      </w:r>
    </w:p>
    <w:p w:rsidR="00587F2A" w:rsidRPr="00232329" w:rsidRDefault="00587F2A" w:rsidP="00587F2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587F2A" w:rsidRPr="00232329" w:rsidRDefault="00587F2A" w:rsidP="00587F2A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2323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№2</w:t>
      </w:r>
    </w:p>
    <w:p w:rsidR="00587F2A" w:rsidRPr="00232329" w:rsidRDefault="00587F2A" w:rsidP="00587F2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2323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 результате дорожно-транспортного происшествия в районе Симферопольского водохранилища произошла разгерметизация автоцистерны, перевозящей хлор.</w:t>
      </w:r>
    </w:p>
    <w:p w:rsidR="00587F2A" w:rsidRPr="00232329" w:rsidRDefault="00587F2A" w:rsidP="00587F2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2323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Образовавшееся желто-зеленое облако двигалось в район жилого массива. Первыми ощутили приступы острого удушья люди, находящиеся в непосредственной близости от места аварии. Всего получили отравление хлором различной степени тяжести 112 человек. 10 человек из них немедленно госпитализировали в реанимационное отделение. Всех </w:t>
      </w:r>
      <w:r w:rsidRPr="002323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lastRenderedPageBreak/>
        <w:t>оставшихся взяли под медицинское наблюдение из-за опасности возникновения токсического отека легких.</w:t>
      </w:r>
    </w:p>
    <w:p w:rsidR="00587F2A" w:rsidRPr="00232329" w:rsidRDefault="00587F2A" w:rsidP="00587F2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2323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1. К какой группе СДЯВ относится хлор.</w:t>
      </w:r>
    </w:p>
    <w:p w:rsidR="00587F2A" w:rsidRPr="00232329" w:rsidRDefault="00587F2A" w:rsidP="00587F2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2323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2. Укажите возможные пути отравления.</w:t>
      </w:r>
    </w:p>
    <w:p w:rsidR="00587F2A" w:rsidRPr="00232329" w:rsidRDefault="00587F2A" w:rsidP="00587F2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2323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3. Какой основной вид поражения развивается при поражении данным веществом?</w:t>
      </w:r>
    </w:p>
    <w:p w:rsidR="00587F2A" w:rsidRPr="00232329" w:rsidRDefault="00587F2A" w:rsidP="00587F2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2323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4. Назовите объем первой медицинской и первой врачебной помощи при отравлении хлором.</w:t>
      </w:r>
    </w:p>
    <w:p w:rsidR="00587F2A" w:rsidRPr="00232329" w:rsidRDefault="00587F2A" w:rsidP="00587F2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587F2A" w:rsidRPr="00232329" w:rsidRDefault="00587F2A" w:rsidP="00587F2A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2323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Ответы</w:t>
      </w:r>
    </w:p>
    <w:p w:rsidR="00587F2A" w:rsidRPr="00232329" w:rsidRDefault="00587F2A" w:rsidP="00587F2A">
      <w:pPr>
        <w:shd w:val="clear" w:color="auto" w:fill="FFFFFF"/>
        <w:spacing w:after="0" w:line="240" w:lineRule="auto"/>
        <w:contextualSpacing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  <w:r w:rsidRPr="002323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№1</w:t>
      </w:r>
    </w:p>
    <w:p w:rsidR="00587F2A" w:rsidRPr="00232329" w:rsidRDefault="00587F2A" w:rsidP="00587F2A">
      <w:pPr>
        <w:shd w:val="clear" w:color="auto" w:fill="FFFFFF"/>
        <w:spacing w:after="0" w:line="240" w:lineRule="auto"/>
        <w:contextualSpacing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  <w:r w:rsidRPr="002323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Получив информацию об угрозе урагана, необходимо:</w:t>
      </w:r>
    </w:p>
    <w:p w:rsidR="00587F2A" w:rsidRPr="00232329" w:rsidRDefault="00587F2A" w:rsidP="00587F2A">
      <w:pPr>
        <w:shd w:val="clear" w:color="auto" w:fill="FFFFFF"/>
        <w:spacing w:after="0" w:line="240" w:lineRule="auto"/>
        <w:contextualSpacing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  <w:r w:rsidRPr="002323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закрыть окна, двери, чердачные люки и вентиляционные отверстия с наветренной стороны зданий и открыть — с подветренной;</w:t>
      </w:r>
    </w:p>
    <w:p w:rsidR="00587F2A" w:rsidRPr="00232329" w:rsidRDefault="00587F2A" w:rsidP="00587F2A">
      <w:pPr>
        <w:shd w:val="clear" w:color="auto" w:fill="FFFFFF"/>
        <w:spacing w:after="0" w:line="240" w:lineRule="auto"/>
        <w:contextualSpacing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  <w:r w:rsidRPr="002323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подготовить запас продуктов питания, питьевой воды, фонари, свечи, медикаменты и другое необходимое имущество;</w:t>
      </w:r>
    </w:p>
    <w:p w:rsidR="00587F2A" w:rsidRPr="00232329" w:rsidRDefault="00587F2A" w:rsidP="00587F2A">
      <w:pPr>
        <w:shd w:val="clear" w:color="auto" w:fill="FFFFFF"/>
        <w:spacing w:after="0" w:line="240" w:lineRule="auto"/>
        <w:contextualSpacing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  <w:r w:rsidRPr="002323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укрыться в зданиях или укрытиях (при смерче — только в подвальных помещениях и подземных сооружениях); в зданиях следует занять места в нишах, у стен, во встроенных шкафах; находясь на улице, следует укрыться в яме, овраге, канаве, кювете, которые находятся в отдалении от зданий а сооружений; находясь в транспорте, следует покинуть его и укрыться в безопасном месте (кювет, подвал, убежище);во время урагана и смерча нельзя заходить в поврежденные здания.</w:t>
      </w:r>
    </w:p>
    <w:p w:rsidR="00587F2A" w:rsidRPr="00232329" w:rsidRDefault="00587F2A" w:rsidP="00587F2A">
      <w:pPr>
        <w:shd w:val="clear" w:color="auto" w:fill="FFFFFF"/>
        <w:spacing w:after="0" w:line="240" w:lineRule="auto"/>
        <w:contextualSpacing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  <w:r w:rsidRPr="002323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Если во время урагана вы оказались в здании, необходимо отойти от окон и занять безопасное место (ниша, дверной проем, угол, образованный капитальными стенами). Дождавшись снижения порывов ветра, перейти в более надежное укрытие (убежище, подвал, погреб).</w:t>
      </w:r>
    </w:p>
    <w:p w:rsidR="00587F2A" w:rsidRPr="00232329" w:rsidRDefault="00587F2A" w:rsidP="00587F2A">
      <w:pPr>
        <w:shd w:val="clear" w:color="auto" w:fill="FFFFFF"/>
        <w:spacing w:after="0" w:line="240" w:lineRule="auto"/>
        <w:contextualSpacing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</w:p>
    <w:p w:rsidR="00587F2A" w:rsidRPr="00232329" w:rsidRDefault="00587F2A" w:rsidP="00587F2A">
      <w:pPr>
        <w:spacing w:after="0" w:line="240" w:lineRule="auto"/>
        <w:contextualSpacing/>
        <w:jc w:val="both"/>
        <w:rPr>
          <w:rFonts w:ascii="Times New Roman" w:eastAsia="HiddenHorzOCR" w:hAnsi="Times New Roman" w:cs="Times New Roman"/>
          <w:color w:val="000000" w:themeColor="text1"/>
          <w:sz w:val="28"/>
          <w:szCs w:val="28"/>
        </w:rPr>
      </w:pPr>
      <w:r w:rsidRPr="00232329">
        <w:rPr>
          <w:rFonts w:ascii="Times New Roman" w:eastAsia="HiddenHorzOCR" w:hAnsi="Times New Roman" w:cs="Times New Roman"/>
          <w:color w:val="000000" w:themeColor="text1"/>
          <w:sz w:val="28"/>
          <w:szCs w:val="28"/>
        </w:rPr>
        <w:t>№ 2.</w:t>
      </w:r>
    </w:p>
    <w:p w:rsidR="00587F2A" w:rsidRPr="00232329" w:rsidRDefault="00587F2A" w:rsidP="00587F2A">
      <w:pPr>
        <w:spacing w:after="0" w:line="240" w:lineRule="auto"/>
        <w:contextualSpacing/>
        <w:jc w:val="both"/>
        <w:rPr>
          <w:rFonts w:ascii="Times New Roman" w:eastAsia="HiddenHorzOCR" w:hAnsi="Times New Roman" w:cs="Times New Roman"/>
          <w:color w:val="000000" w:themeColor="text1"/>
          <w:sz w:val="28"/>
          <w:szCs w:val="28"/>
        </w:rPr>
      </w:pPr>
      <w:r w:rsidRPr="00232329">
        <w:rPr>
          <w:rFonts w:ascii="Times New Roman" w:eastAsia="HiddenHorzOCR" w:hAnsi="Times New Roman" w:cs="Times New Roman"/>
          <w:color w:val="000000" w:themeColor="text1"/>
          <w:sz w:val="28"/>
          <w:szCs w:val="28"/>
        </w:rPr>
        <w:t>1. Вещества с преимущественно удушающим действием.</w:t>
      </w:r>
    </w:p>
    <w:p w:rsidR="00587F2A" w:rsidRPr="00232329" w:rsidRDefault="00587F2A" w:rsidP="00587F2A">
      <w:pPr>
        <w:spacing w:after="0" w:line="240" w:lineRule="auto"/>
        <w:contextualSpacing/>
        <w:jc w:val="both"/>
        <w:rPr>
          <w:rFonts w:ascii="Times New Roman" w:eastAsia="HiddenHorzOCR" w:hAnsi="Times New Roman" w:cs="Times New Roman"/>
          <w:color w:val="000000" w:themeColor="text1"/>
          <w:sz w:val="28"/>
          <w:szCs w:val="28"/>
        </w:rPr>
      </w:pPr>
      <w:r w:rsidRPr="00232329">
        <w:rPr>
          <w:rFonts w:ascii="Times New Roman" w:eastAsia="HiddenHorzOCR" w:hAnsi="Times New Roman" w:cs="Times New Roman"/>
          <w:color w:val="000000" w:themeColor="text1"/>
          <w:sz w:val="28"/>
          <w:szCs w:val="28"/>
        </w:rPr>
        <w:t>2. Ингаляционный.</w:t>
      </w:r>
    </w:p>
    <w:p w:rsidR="00587F2A" w:rsidRPr="00232329" w:rsidRDefault="00587F2A" w:rsidP="00587F2A">
      <w:pPr>
        <w:spacing w:after="0" w:line="240" w:lineRule="auto"/>
        <w:contextualSpacing/>
        <w:jc w:val="both"/>
        <w:rPr>
          <w:rFonts w:ascii="Times New Roman" w:eastAsia="HiddenHorzOCR" w:hAnsi="Times New Roman" w:cs="Times New Roman"/>
          <w:color w:val="000000" w:themeColor="text1"/>
          <w:sz w:val="28"/>
          <w:szCs w:val="28"/>
        </w:rPr>
      </w:pPr>
      <w:r w:rsidRPr="00232329">
        <w:rPr>
          <w:rFonts w:ascii="Times New Roman" w:eastAsia="HiddenHorzOCR" w:hAnsi="Times New Roman" w:cs="Times New Roman"/>
          <w:color w:val="000000" w:themeColor="text1"/>
          <w:sz w:val="28"/>
          <w:szCs w:val="28"/>
        </w:rPr>
        <w:t>3. Отек легких.</w:t>
      </w:r>
    </w:p>
    <w:p w:rsidR="00587F2A" w:rsidRPr="00232329" w:rsidRDefault="00587F2A" w:rsidP="00587F2A">
      <w:pPr>
        <w:spacing w:after="0" w:line="240" w:lineRule="auto"/>
        <w:contextualSpacing/>
        <w:jc w:val="both"/>
        <w:rPr>
          <w:rFonts w:ascii="Times New Roman" w:eastAsia="HiddenHorzOCR" w:hAnsi="Times New Roman" w:cs="Times New Roman"/>
          <w:color w:val="000000" w:themeColor="text1"/>
          <w:sz w:val="28"/>
          <w:szCs w:val="28"/>
        </w:rPr>
      </w:pPr>
      <w:r w:rsidRPr="00232329">
        <w:rPr>
          <w:rFonts w:ascii="Times New Roman" w:eastAsia="HiddenHorzOCR" w:hAnsi="Times New Roman" w:cs="Times New Roman"/>
          <w:color w:val="000000" w:themeColor="text1"/>
          <w:sz w:val="28"/>
          <w:szCs w:val="28"/>
        </w:rPr>
        <w:t>4. Первая медицинская помощь: надевание противогаза, вынос из зоны заражения. При рефлекторной остановке дыхания - искусственное дыхание. Первая врачебная помощь направлена на купирование развивающегося отека легких: хлористый кальций, аскорбиновая кислота, преднизолон внутривенно, кислородно-воздушная смесь с парами спирта</w:t>
      </w:r>
    </w:p>
    <w:p w:rsidR="00587F2A" w:rsidRPr="00232329" w:rsidRDefault="00587F2A" w:rsidP="00587F2A">
      <w:pPr>
        <w:spacing w:after="0" w:line="240" w:lineRule="auto"/>
        <w:contextualSpacing/>
        <w:jc w:val="both"/>
        <w:rPr>
          <w:rFonts w:ascii="Times New Roman" w:eastAsia="HiddenHorzOCR" w:hAnsi="Times New Roman" w:cs="Times New Roman"/>
          <w:color w:val="000000" w:themeColor="text1"/>
          <w:sz w:val="28"/>
          <w:szCs w:val="28"/>
        </w:rPr>
      </w:pPr>
    </w:p>
    <w:p w:rsidR="00587F2A" w:rsidRPr="00232329" w:rsidRDefault="00587F2A" w:rsidP="00587F2A">
      <w:pPr>
        <w:spacing w:after="0" w:line="240" w:lineRule="auto"/>
        <w:jc w:val="center"/>
        <w:rPr>
          <w:rFonts w:ascii="Times New Roman" w:eastAsia="HiddenHorzOCR" w:hAnsi="Times New Roman" w:cs="Times New Roman"/>
          <w:b/>
          <w:color w:val="000000" w:themeColor="text1"/>
          <w:sz w:val="28"/>
          <w:szCs w:val="28"/>
        </w:rPr>
      </w:pPr>
      <w:r w:rsidRPr="00232329">
        <w:rPr>
          <w:rFonts w:ascii="Times New Roman" w:eastAsia="HiddenHorzOCR" w:hAnsi="Times New Roman" w:cs="Times New Roman"/>
          <w:b/>
          <w:color w:val="000000" w:themeColor="text1"/>
          <w:sz w:val="28"/>
          <w:szCs w:val="28"/>
        </w:rPr>
        <w:t>Примерная тематика рефератов</w:t>
      </w:r>
    </w:p>
    <w:p w:rsidR="00587F2A" w:rsidRPr="00232329" w:rsidRDefault="00587F2A" w:rsidP="00587F2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23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Становление науки БЖД: история развития и теоретические основы</w:t>
      </w:r>
    </w:p>
    <w:p w:rsidR="00587F2A" w:rsidRPr="00232329" w:rsidRDefault="00587F2A" w:rsidP="00587F2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23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Человек в среде обитания как основной элемент БЖД</w:t>
      </w:r>
    </w:p>
    <w:p w:rsidR="00587F2A" w:rsidRPr="00232329" w:rsidRDefault="00587F2A" w:rsidP="00587F2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23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Опасность и безопасность – ключевые понятия науки БЖД</w:t>
      </w:r>
    </w:p>
    <w:p w:rsidR="00587F2A" w:rsidRPr="00232329" w:rsidRDefault="00587F2A" w:rsidP="00587F2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23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Понимание здорового образа жизни в современном обществе</w:t>
      </w:r>
    </w:p>
    <w:p w:rsidR="00587F2A" w:rsidRPr="00232329" w:rsidRDefault="00587F2A" w:rsidP="00587F2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23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Проблема отношения общества к алкоголю, табаку и наркотикам</w:t>
      </w:r>
    </w:p>
    <w:p w:rsidR="00587F2A" w:rsidRPr="00232329" w:rsidRDefault="00587F2A" w:rsidP="00587F2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23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Современные формы зависимости человека</w:t>
      </w:r>
    </w:p>
    <w:p w:rsidR="00587F2A" w:rsidRPr="00232329" w:rsidRDefault="00587F2A" w:rsidP="00587F2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323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Организация безопасной работы на персональных компьютерах и </w:t>
      </w:r>
      <w:proofErr w:type="spellStart"/>
      <w:r w:rsidRPr="002323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видеодисплейных</w:t>
      </w:r>
      <w:proofErr w:type="spellEnd"/>
      <w:r w:rsidRPr="002323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терминалах</w:t>
      </w:r>
    </w:p>
    <w:p w:rsidR="00587F2A" w:rsidRPr="00232329" w:rsidRDefault="00587F2A" w:rsidP="00587F2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23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Землетрясение как ЧС природного характера</w:t>
      </w:r>
    </w:p>
    <w:p w:rsidR="00587F2A" w:rsidRPr="00232329" w:rsidRDefault="00587F2A" w:rsidP="00587F2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23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Пути предотвращения и ликвидация последствий наводнений</w:t>
      </w:r>
    </w:p>
    <w:p w:rsidR="00587F2A" w:rsidRPr="00232329" w:rsidRDefault="00587F2A" w:rsidP="00587F2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23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Торфяные пожары и их последствия воздействия на среду обитания человека</w:t>
      </w:r>
    </w:p>
    <w:p w:rsidR="00587F2A" w:rsidRPr="00232329" w:rsidRDefault="00587F2A" w:rsidP="00587F2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23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Бури, ураганы, смерчи и их разновидности, особенности места появления</w:t>
      </w:r>
    </w:p>
    <w:p w:rsidR="00587F2A" w:rsidRPr="00232329" w:rsidRDefault="00587F2A" w:rsidP="00587F2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23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Безопасность жизнедеятельности на транспорте</w:t>
      </w:r>
    </w:p>
    <w:p w:rsidR="00587F2A" w:rsidRPr="00232329" w:rsidRDefault="00587F2A" w:rsidP="00587F2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2323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Аварийно</w:t>
      </w:r>
      <w:proofErr w:type="spellEnd"/>
      <w:r w:rsidRPr="002323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химически опасные вещества (АХОВ)</w:t>
      </w:r>
    </w:p>
    <w:p w:rsidR="00587F2A" w:rsidRPr="00232329" w:rsidRDefault="00587F2A" w:rsidP="00587F2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23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Радиация как фактор воздействия на человека</w:t>
      </w:r>
    </w:p>
    <w:p w:rsidR="00587F2A" w:rsidRPr="00232329" w:rsidRDefault="00587F2A" w:rsidP="00587F2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23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Глобальные изменения окружающей среды</w:t>
      </w:r>
    </w:p>
    <w:p w:rsidR="00587F2A" w:rsidRPr="00232329" w:rsidRDefault="00587F2A" w:rsidP="00587F2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23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Чрезвычайные ситуации в условиях массового скопления людей</w:t>
      </w:r>
    </w:p>
    <w:p w:rsidR="00587F2A" w:rsidRPr="00232329" w:rsidRDefault="00587F2A" w:rsidP="00587F2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23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История развития оружия массового поражения</w:t>
      </w:r>
    </w:p>
    <w:p w:rsidR="00587F2A" w:rsidRPr="00232329" w:rsidRDefault="00587F2A" w:rsidP="00587F2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23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Общество и терроризм</w:t>
      </w:r>
    </w:p>
    <w:p w:rsidR="00587F2A" w:rsidRPr="00232329" w:rsidRDefault="00587F2A" w:rsidP="00587F2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23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Национальная безопасность страны в современных условиях</w:t>
      </w:r>
    </w:p>
    <w:p w:rsidR="00587F2A" w:rsidRPr="00232329" w:rsidRDefault="00587F2A" w:rsidP="00587F2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23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РСЧС и безопасность среды обитания человека</w:t>
      </w:r>
    </w:p>
    <w:p w:rsidR="00587F2A" w:rsidRPr="00232329" w:rsidRDefault="00587F2A" w:rsidP="00587F2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23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Оказание первой помощи</w:t>
      </w:r>
    </w:p>
    <w:p w:rsidR="00587F2A" w:rsidRPr="00232329" w:rsidRDefault="00587F2A" w:rsidP="00587F2A">
      <w:pPr>
        <w:spacing w:after="0" w:line="240" w:lineRule="auto"/>
        <w:jc w:val="center"/>
        <w:rPr>
          <w:rFonts w:ascii="Times New Roman" w:eastAsia="HiddenHorzOCR" w:hAnsi="Times New Roman" w:cs="Times New Roman"/>
          <w:b/>
          <w:color w:val="000000" w:themeColor="text1"/>
          <w:sz w:val="28"/>
          <w:szCs w:val="28"/>
        </w:rPr>
      </w:pPr>
    </w:p>
    <w:p w:rsidR="00587F2A" w:rsidRPr="00232329" w:rsidRDefault="00587F2A" w:rsidP="00587F2A">
      <w:pPr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color w:val="000000" w:themeColor="text1"/>
          <w:sz w:val="28"/>
          <w:szCs w:val="28"/>
        </w:rPr>
      </w:pPr>
      <w:r w:rsidRPr="00232329">
        <w:rPr>
          <w:rFonts w:ascii="Times New Roman" w:eastAsia="HiddenHorzOCR" w:hAnsi="Times New Roman" w:cs="Times New Roman"/>
          <w:color w:val="000000" w:themeColor="text1"/>
          <w:sz w:val="28"/>
          <w:szCs w:val="28"/>
        </w:rPr>
        <w:t xml:space="preserve">Промежуточная аттестация обучающихся осуществляется в форме зачета с использованием следующих оценочных материалов: </w:t>
      </w:r>
      <w:r w:rsidRPr="00232329">
        <w:rPr>
          <w:rFonts w:ascii="Times New Roman" w:eastAsia="HiddenHorzOCR" w:hAnsi="Times New Roman" w:cs="Times New Roman"/>
          <w:i/>
          <w:color w:val="000000" w:themeColor="text1"/>
          <w:sz w:val="28"/>
          <w:szCs w:val="28"/>
        </w:rPr>
        <w:t xml:space="preserve">перечень вопросов к зачету. </w:t>
      </w:r>
    </w:p>
    <w:p w:rsidR="00587F2A" w:rsidRPr="00232329" w:rsidRDefault="00587F2A" w:rsidP="00587F2A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3232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Вопросы к зачету </w:t>
      </w:r>
    </w:p>
    <w:p w:rsidR="00587F2A" w:rsidRPr="00232329" w:rsidRDefault="00587F2A" w:rsidP="00587F2A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proofErr w:type="gramStart"/>
      <w:r w:rsidRPr="0023232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( </w:t>
      </w:r>
      <w:r w:rsidR="00E34E5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1</w:t>
      </w:r>
      <w:proofErr w:type="gramEnd"/>
      <w:r w:rsidR="00E34E5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23232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семестр, очная форма обучения)</w:t>
      </w:r>
    </w:p>
    <w:p w:rsidR="00587F2A" w:rsidRPr="00232329" w:rsidRDefault="00587F2A" w:rsidP="00587F2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23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Цель и содержание учения о БЖД</w:t>
      </w:r>
    </w:p>
    <w:p w:rsidR="00587F2A" w:rsidRPr="00232329" w:rsidRDefault="00587F2A" w:rsidP="00587F2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23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Принципы науки о БЖД</w:t>
      </w:r>
    </w:p>
    <w:p w:rsidR="00587F2A" w:rsidRPr="00232329" w:rsidRDefault="00587F2A" w:rsidP="00587F2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23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Понятия и термины науки о БЖД</w:t>
      </w:r>
    </w:p>
    <w:p w:rsidR="00587F2A" w:rsidRPr="00232329" w:rsidRDefault="00587F2A" w:rsidP="00587F2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23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Человек и среда обитания</w:t>
      </w:r>
    </w:p>
    <w:p w:rsidR="00587F2A" w:rsidRPr="00232329" w:rsidRDefault="00587F2A" w:rsidP="00587F2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23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Основы взаимодействия человека со средой обитания</w:t>
      </w:r>
    </w:p>
    <w:p w:rsidR="00587F2A" w:rsidRPr="00232329" w:rsidRDefault="00587F2A" w:rsidP="00587F2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23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Параметры и виды воздействия потоков на человека</w:t>
      </w:r>
    </w:p>
    <w:p w:rsidR="00587F2A" w:rsidRPr="00232329" w:rsidRDefault="00587F2A" w:rsidP="00587F2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23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Опасности и их классификация</w:t>
      </w:r>
    </w:p>
    <w:p w:rsidR="00587F2A" w:rsidRPr="00232329" w:rsidRDefault="00587F2A" w:rsidP="00587F2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23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Концепция приемлемого риска</w:t>
      </w:r>
    </w:p>
    <w:p w:rsidR="00587F2A" w:rsidRPr="00232329" w:rsidRDefault="00587F2A" w:rsidP="00587F2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23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Безопасность, системы безопасности</w:t>
      </w:r>
    </w:p>
    <w:p w:rsidR="00587F2A" w:rsidRPr="00232329" w:rsidRDefault="00587F2A" w:rsidP="00587F2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23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Соотношение здоровья и здорового образа жизни</w:t>
      </w:r>
    </w:p>
    <w:p w:rsidR="00587F2A" w:rsidRPr="00232329" w:rsidRDefault="00587F2A" w:rsidP="00587F2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23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Компоненты здорового образа жизни</w:t>
      </w:r>
    </w:p>
    <w:p w:rsidR="00587F2A" w:rsidRPr="00232329" w:rsidRDefault="00587F2A" w:rsidP="00587F2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23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Никотиновая, алкогольная и наркотическая зависимости</w:t>
      </w:r>
    </w:p>
    <w:p w:rsidR="00587F2A" w:rsidRPr="00232329" w:rsidRDefault="00587F2A" w:rsidP="00587F2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23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Иные формы зависимости: интернет, азартные игры</w:t>
      </w:r>
    </w:p>
    <w:p w:rsidR="00587F2A" w:rsidRPr="00232329" w:rsidRDefault="00587F2A" w:rsidP="00587F2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23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Причины и характеристика землетрясения</w:t>
      </w:r>
    </w:p>
    <w:p w:rsidR="00587F2A" w:rsidRPr="00232329" w:rsidRDefault="00587F2A" w:rsidP="00587F2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23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Прогнозирование и защита от землетрясения</w:t>
      </w:r>
    </w:p>
    <w:p w:rsidR="00587F2A" w:rsidRPr="00232329" w:rsidRDefault="00587F2A" w:rsidP="00587F2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23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Моретрясение. Цунами</w:t>
      </w:r>
    </w:p>
    <w:p w:rsidR="00587F2A" w:rsidRPr="00232329" w:rsidRDefault="00587F2A" w:rsidP="00587F2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23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Извержение вулканов</w:t>
      </w:r>
    </w:p>
    <w:p w:rsidR="00587F2A" w:rsidRPr="00232329" w:rsidRDefault="00587F2A" w:rsidP="00587F2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23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Классификация и типы наводнений</w:t>
      </w:r>
    </w:p>
    <w:p w:rsidR="00587F2A" w:rsidRPr="00232329" w:rsidRDefault="00587F2A" w:rsidP="00587F2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23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Защита и действия населения при угрозе наводнения</w:t>
      </w:r>
    </w:p>
    <w:p w:rsidR="00587F2A" w:rsidRPr="00232329" w:rsidRDefault="00587F2A" w:rsidP="00587F2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23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Обвалы: характеристика и классификация</w:t>
      </w:r>
    </w:p>
    <w:p w:rsidR="00587F2A" w:rsidRPr="00232329" w:rsidRDefault="00587F2A" w:rsidP="00587F2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23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Оползни: причины и классификация</w:t>
      </w:r>
    </w:p>
    <w:p w:rsidR="00587F2A" w:rsidRPr="00232329" w:rsidRDefault="00587F2A" w:rsidP="00587F2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23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Сели: виды, условия и типы </w:t>
      </w:r>
      <w:proofErr w:type="spellStart"/>
      <w:r w:rsidRPr="002323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селеобразования</w:t>
      </w:r>
      <w:proofErr w:type="spellEnd"/>
    </w:p>
    <w:p w:rsidR="00587F2A" w:rsidRPr="00232329" w:rsidRDefault="00587F2A" w:rsidP="00587F2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23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Снежные лавины: факторы возникновения и классификация</w:t>
      </w:r>
    </w:p>
    <w:p w:rsidR="00587F2A" w:rsidRPr="00232329" w:rsidRDefault="00587F2A" w:rsidP="00587F2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323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Действия населения при угрозе обвалов, оползней, селей и снежных лавин</w:t>
      </w:r>
    </w:p>
    <w:p w:rsidR="00587F2A" w:rsidRPr="00232329" w:rsidRDefault="00587F2A" w:rsidP="00587F2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23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Виды лесных пожаров и их последствия</w:t>
      </w:r>
    </w:p>
    <w:p w:rsidR="00587F2A" w:rsidRPr="00232329" w:rsidRDefault="00587F2A" w:rsidP="00587F2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23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Тушение лесных пожаров</w:t>
      </w:r>
    </w:p>
    <w:p w:rsidR="00587F2A" w:rsidRPr="00232329" w:rsidRDefault="00587F2A" w:rsidP="00587F2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23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Торфяные пожары</w:t>
      </w:r>
    </w:p>
    <w:p w:rsidR="00587F2A" w:rsidRPr="00232329" w:rsidRDefault="00587F2A" w:rsidP="00587F2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23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Борьба с торфяными пожарами</w:t>
      </w:r>
    </w:p>
    <w:p w:rsidR="00587F2A" w:rsidRPr="00232329" w:rsidRDefault="00587F2A" w:rsidP="00587F2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23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Происхождение и оценка бурь, ураганов и смерчей</w:t>
      </w:r>
    </w:p>
    <w:p w:rsidR="00587F2A" w:rsidRPr="00232329" w:rsidRDefault="00587F2A" w:rsidP="00587F2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23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Меры по обеспечению безопасности при угрозе бурь, ураганов и смерчей</w:t>
      </w:r>
    </w:p>
    <w:p w:rsidR="00587F2A" w:rsidRPr="00232329" w:rsidRDefault="00587F2A" w:rsidP="00587F2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323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Действия населения при угрозе и во время бурь, ураганов и смерчей</w:t>
      </w:r>
    </w:p>
    <w:p w:rsidR="00587F2A" w:rsidRPr="00232329" w:rsidRDefault="00587F2A" w:rsidP="00587F2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23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Аварии на городском транспорте</w:t>
      </w:r>
    </w:p>
    <w:p w:rsidR="00587F2A" w:rsidRPr="00232329" w:rsidRDefault="00587F2A" w:rsidP="00587F2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23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Аварии на железнодорожном транспорте</w:t>
      </w:r>
    </w:p>
    <w:p w:rsidR="00587F2A" w:rsidRPr="00232329" w:rsidRDefault="00587F2A" w:rsidP="00587F2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23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Аварии на авиационном транспорте</w:t>
      </w:r>
    </w:p>
    <w:p w:rsidR="00587F2A" w:rsidRPr="00232329" w:rsidRDefault="00587F2A" w:rsidP="00587F2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323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Аварии на водном транспорте</w:t>
      </w:r>
    </w:p>
    <w:p w:rsidR="00587F2A" w:rsidRPr="00232329" w:rsidRDefault="00587F2A" w:rsidP="00587F2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23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Характеристика и классификация </w:t>
      </w:r>
      <w:proofErr w:type="spellStart"/>
      <w:r w:rsidRPr="002323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пожаро</w:t>
      </w:r>
      <w:proofErr w:type="spellEnd"/>
      <w:r w:rsidRPr="002323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 и взрывоопасных объектов</w:t>
      </w:r>
    </w:p>
    <w:p w:rsidR="00587F2A" w:rsidRPr="00232329" w:rsidRDefault="00587F2A" w:rsidP="00587F2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23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Классификация и характеристика пожаров и взрывов</w:t>
      </w:r>
    </w:p>
    <w:p w:rsidR="00587F2A" w:rsidRPr="00232329" w:rsidRDefault="00587F2A" w:rsidP="00587F2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23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Взрывы конденсированных взрывчатых веществ, газо-, паро- и пылевоздушных смесей</w:t>
      </w:r>
    </w:p>
    <w:p w:rsidR="00587F2A" w:rsidRPr="00232329" w:rsidRDefault="00587F2A" w:rsidP="00587F2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23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Классификация </w:t>
      </w:r>
      <w:proofErr w:type="spellStart"/>
      <w:r w:rsidRPr="002323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аварийно</w:t>
      </w:r>
      <w:proofErr w:type="spellEnd"/>
      <w:r w:rsidRPr="002323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химически опасных веществ</w:t>
      </w:r>
    </w:p>
    <w:p w:rsidR="00587F2A" w:rsidRPr="00232329" w:rsidRDefault="00587F2A" w:rsidP="00587F2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23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Аварии с выбросом АХОВ</w:t>
      </w:r>
    </w:p>
    <w:p w:rsidR="00587F2A" w:rsidRPr="00232329" w:rsidRDefault="00587F2A" w:rsidP="00587F2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23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Открытые явления радиоактивности</w:t>
      </w:r>
    </w:p>
    <w:p w:rsidR="00587F2A" w:rsidRPr="00232329" w:rsidRDefault="00587F2A" w:rsidP="00587F2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23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Естественные источники радиоактивности на Земле</w:t>
      </w:r>
    </w:p>
    <w:p w:rsidR="00587F2A" w:rsidRPr="00232329" w:rsidRDefault="00587F2A" w:rsidP="00587F2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23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Аварии на радиационно-опасных объектах</w:t>
      </w:r>
    </w:p>
    <w:p w:rsidR="00587F2A" w:rsidRPr="00232329" w:rsidRDefault="00587F2A" w:rsidP="00587F2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23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Действия населения при аварии на АЭС</w:t>
      </w:r>
    </w:p>
    <w:p w:rsidR="00587F2A" w:rsidRPr="00232329" w:rsidRDefault="00587F2A" w:rsidP="00587F2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23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Аварии на гидротехнических сооружениях</w:t>
      </w:r>
    </w:p>
    <w:p w:rsidR="00587F2A" w:rsidRPr="00232329" w:rsidRDefault="00587F2A" w:rsidP="00587F2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23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Причины и виды гидротехнических аварий</w:t>
      </w:r>
    </w:p>
    <w:p w:rsidR="00587F2A" w:rsidRPr="00232329" w:rsidRDefault="00587F2A" w:rsidP="00587F2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23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Последствия и меры защиты населения от гидродинамических аварий</w:t>
      </w:r>
    </w:p>
    <w:p w:rsidR="00587F2A" w:rsidRPr="00232329" w:rsidRDefault="00587F2A" w:rsidP="00587F2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23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Парниковый эффект</w:t>
      </w:r>
    </w:p>
    <w:p w:rsidR="00587F2A" w:rsidRPr="00232329" w:rsidRDefault="00587F2A" w:rsidP="00587F2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23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Кислотные осадки</w:t>
      </w:r>
    </w:p>
    <w:p w:rsidR="00587F2A" w:rsidRPr="00232329" w:rsidRDefault="00587F2A" w:rsidP="00587F2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23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Озоновый экран Земли</w:t>
      </w:r>
    </w:p>
    <w:p w:rsidR="00587F2A" w:rsidRPr="00232329" w:rsidRDefault="00587F2A" w:rsidP="00587F2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23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Проблема отходов</w:t>
      </w:r>
    </w:p>
    <w:p w:rsidR="00587F2A" w:rsidRPr="00232329" w:rsidRDefault="00587F2A" w:rsidP="00587F2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23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Уничтожение лесов</w:t>
      </w:r>
    </w:p>
    <w:p w:rsidR="00587F2A" w:rsidRPr="00232329" w:rsidRDefault="00587F2A" w:rsidP="00587F2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23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Антропогенное воздействие на гидросферу</w:t>
      </w:r>
    </w:p>
    <w:p w:rsidR="00587F2A" w:rsidRPr="00232329" w:rsidRDefault="00587F2A" w:rsidP="00587F2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23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Город как среда повышенной опасности, толпа, виды толпы</w:t>
      </w:r>
    </w:p>
    <w:p w:rsidR="00587F2A" w:rsidRPr="00232329" w:rsidRDefault="00587F2A" w:rsidP="00587F2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23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Паника как условие возникновения ЧС</w:t>
      </w:r>
    </w:p>
    <w:p w:rsidR="00587F2A" w:rsidRPr="00232329" w:rsidRDefault="00587F2A" w:rsidP="00587F2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23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Массовые погромы, зрелища и праздники</w:t>
      </w:r>
    </w:p>
    <w:p w:rsidR="00587F2A" w:rsidRPr="00232329" w:rsidRDefault="00587F2A" w:rsidP="00587F2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23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Безопасность в толпе</w:t>
      </w:r>
    </w:p>
    <w:p w:rsidR="00587F2A" w:rsidRPr="00232329" w:rsidRDefault="00587F2A" w:rsidP="00587F2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23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Ядерное и термоядерное оружие</w:t>
      </w:r>
    </w:p>
    <w:p w:rsidR="00587F2A" w:rsidRPr="00232329" w:rsidRDefault="00587F2A" w:rsidP="00587F2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23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Химическое оружие</w:t>
      </w:r>
    </w:p>
    <w:p w:rsidR="00587F2A" w:rsidRPr="00232329" w:rsidRDefault="00587F2A" w:rsidP="00587F2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23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Бактериологическое оружие</w:t>
      </w:r>
    </w:p>
    <w:p w:rsidR="00587F2A" w:rsidRPr="00232329" w:rsidRDefault="00587F2A" w:rsidP="00587F2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23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Характеристика криминальной ситуации</w:t>
      </w:r>
    </w:p>
    <w:p w:rsidR="00587F2A" w:rsidRPr="00232329" w:rsidRDefault="00587F2A" w:rsidP="00587F2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23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Профессиональная преступность</w:t>
      </w:r>
    </w:p>
    <w:p w:rsidR="00587F2A" w:rsidRPr="00232329" w:rsidRDefault="00587F2A" w:rsidP="00587F2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23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Экономическая преступность</w:t>
      </w:r>
    </w:p>
    <w:p w:rsidR="00587F2A" w:rsidRPr="00232329" w:rsidRDefault="00587F2A" w:rsidP="00587F2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23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Силы и средства РСЧС</w:t>
      </w:r>
    </w:p>
    <w:p w:rsidR="00587F2A" w:rsidRPr="00232329" w:rsidRDefault="00587F2A" w:rsidP="00587F2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23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Предупреждение и ликвидация ЧС</w:t>
      </w:r>
    </w:p>
    <w:p w:rsidR="00587F2A" w:rsidRPr="00232329" w:rsidRDefault="00587F2A" w:rsidP="00587F2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23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Режимы функционирования РСЧС</w:t>
      </w:r>
    </w:p>
    <w:p w:rsidR="00587F2A" w:rsidRPr="00232329" w:rsidRDefault="00587F2A" w:rsidP="00587F2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23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Общие принципы защиты от опасностей</w:t>
      </w:r>
    </w:p>
    <w:p w:rsidR="00587F2A" w:rsidRPr="00232329" w:rsidRDefault="00587F2A" w:rsidP="00587F2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23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Средства индивидуальной защиты</w:t>
      </w:r>
    </w:p>
    <w:p w:rsidR="00587F2A" w:rsidRPr="00232329" w:rsidRDefault="00587F2A" w:rsidP="00587F2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23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Защита от опасностей при ЧС</w:t>
      </w:r>
    </w:p>
    <w:p w:rsidR="00587F2A" w:rsidRPr="00232329" w:rsidRDefault="00587F2A" w:rsidP="00587F2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23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Травмы и первая помощь</w:t>
      </w:r>
    </w:p>
    <w:p w:rsidR="00587F2A" w:rsidRPr="00232329" w:rsidRDefault="00587F2A" w:rsidP="00587F2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23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Состояния, непосредственно угрожающие жизни</w:t>
      </w:r>
    </w:p>
    <w:p w:rsidR="00587F2A" w:rsidRPr="00232329" w:rsidRDefault="00587F2A" w:rsidP="00587F2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23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Погрузка и эвакуация пострадавшего</w:t>
      </w:r>
    </w:p>
    <w:p w:rsidR="00CE3264" w:rsidRDefault="00CE3264" w:rsidP="00CE3264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CE3264" w:rsidRPr="00232329" w:rsidRDefault="00CE3264" w:rsidP="00CE3264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3232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Вопросы к зачету </w:t>
      </w:r>
    </w:p>
    <w:p w:rsidR="00CE3264" w:rsidRPr="00232329" w:rsidRDefault="00CE3264" w:rsidP="00CE3264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proofErr w:type="gramStart"/>
      <w:r w:rsidRPr="0023232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( </w:t>
      </w:r>
      <w:r w:rsidR="00E34E5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1</w:t>
      </w:r>
      <w:proofErr w:type="gramEnd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23232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семестр, очн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о-заочная</w:t>
      </w:r>
      <w:r w:rsidRPr="0023232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форма обучения)</w:t>
      </w:r>
    </w:p>
    <w:p w:rsidR="00CE3264" w:rsidRPr="00A55B3A" w:rsidRDefault="00CE3264" w:rsidP="00CE326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55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1.</w:t>
      </w:r>
      <w:r w:rsidRPr="00A55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  <w:t>Цель и содержание учения о БЖД</w:t>
      </w:r>
    </w:p>
    <w:p w:rsidR="00CE3264" w:rsidRPr="00A55B3A" w:rsidRDefault="00CE3264" w:rsidP="00CE326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55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2.</w:t>
      </w:r>
      <w:r w:rsidRPr="00A55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  <w:t>Принципы науки о БЖД</w:t>
      </w:r>
    </w:p>
    <w:p w:rsidR="00CE3264" w:rsidRPr="00A55B3A" w:rsidRDefault="00CE3264" w:rsidP="00CE326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55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3.</w:t>
      </w:r>
      <w:r w:rsidRPr="00A55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  <w:t>Понятия и термины науки о БЖД</w:t>
      </w:r>
    </w:p>
    <w:p w:rsidR="00CE3264" w:rsidRPr="00A55B3A" w:rsidRDefault="00CE3264" w:rsidP="00CE326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55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4.</w:t>
      </w:r>
      <w:r w:rsidRPr="00A55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  <w:t>Человек и среда обитания</w:t>
      </w:r>
    </w:p>
    <w:p w:rsidR="00CE3264" w:rsidRPr="00A55B3A" w:rsidRDefault="00CE3264" w:rsidP="00CE326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55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5.</w:t>
      </w:r>
      <w:r w:rsidRPr="00A55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  <w:t>Основы взаимодействия человека со средой обитания</w:t>
      </w:r>
    </w:p>
    <w:p w:rsidR="00CE3264" w:rsidRPr="00A55B3A" w:rsidRDefault="00CE3264" w:rsidP="00CE326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55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6.</w:t>
      </w:r>
      <w:r w:rsidRPr="00A55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  <w:t>Параметры и виды воздействия потоков на человека</w:t>
      </w:r>
    </w:p>
    <w:p w:rsidR="00CE3264" w:rsidRPr="00A55B3A" w:rsidRDefault="00CE3264" w:rsidP="00CE326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55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7.</w:t>
      </w:r>
      <w:r w:rsidRPr="00A55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  <w:t>Опасности и их классификация</w:t>
      </w:r>
    </w:p>
    <w:p w:rsidR="00CE3264" w:rsidRPr="00A55B3A" w:rsidRDefault="00CE3264" w:rsidP="00CE326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55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8.</w:t>
      </w:r>
      <w:r w:rsidRPr="00A55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  <w:t>Концепция приемлемого риска</w:t>
      </w:r>
    </w:p>
    <w:p w:rsidR="00CE3264" w:rsidRPr="00A55B3A" w:rsidRDefault="00CE3264" w:rsidP="00CE326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55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9.</w:t>
      </w:r>
      <w:r w:rsidRPr="00A55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  <w:t>Безопасность, системы безопасности</w:t>
      </w:r>
    </w:p>
    <w:p w:rsidR="00CE3264" w:rsidRPr="00A55B3A" w:rsidRDefault="00CE3264" w:rsidP="00CE326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10.</w:t>
      </w:r>
      <w:r w:rsidRPr="00A55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Соотношение здоровья и здорового образа жизни</w:t>
      </w:r>
    </w:p>
    <w:p w:rsidR="00CE3264" w:rsidRPr="00A55B3A" w:rsidRDefault="00CE3264" w:rsidP="00CE326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11.</w:t>
      </w:r>
      <w:r w:rsidRPr="00A55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Компоненты здорового образа жизни</w:t>
      </w:r>
    </w:p>
    <w:p w:rsidR="00CE3264" w:rsidRPr="00A55B3A" w:rsidRDefault="00CE3264" w:rsidP="00CE326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12.</w:t>
      </w:r>
      <w:r w:rsidRPr="00A55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Никотиновая, алкогольная и наркотическая зависимости</w:t>
      </w:r>
    </w:p>
    <w:p w:rsidR="00CE3264" w:rsidRPr="00A55B3A" w:rsidRDefault="00CE3264" w:rsidP="00CE326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13.</w:t>
      </w:r>
      <w:r w:rsidRPr="00A55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Иные формы зависимости: интернет, азартные игры</w:t>
      </w:r>
    </w:p>
    <w:p w:rsidR="00CE3264" w:rsidRPr="00A55B3A" w:rsidRDefault="00CE3264" w:rsidP="00CE326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14.</w:t>
      </w:r>
      <w:r w:rsidRPr="00A55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Причины и характеристика землетрясения</w:t>
      </w:r>
    </w:p>
    <w:p w:rsidR="00CE3264" w:rsidRPr="00A55B3A" w:rsidRDefault="00CE3264" w:rsidP="00CE326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15.</w:t>
      </w:r>
      <w:r w:rsidRPr="00A55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Прогнозирование и защита от землетрясения</w:t>
      </w:r>
    </w:p>
    <w:p w:rsidR="00CE3264" w:rsidRPr="00A55B3A" w:rsidRDefault="00CE3264" w:rsidP="00CE326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16.</w:t>
      </w:r>
      <w:r w:rsidRPr="00A55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Моретрясение. Цунами</w:t>
      </w:r>
    </w:p>
    <w:p w:rsidR="00CE3264" w:rsidRPr="00A55B3A" w:rsidRDefault="00CE3264" w:rsidP="00CE326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17.</w:t>
      </w:r>
      <w:r w:rsidRPr="00A55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Извержение вулканов</w:t>
      </w:r>
    </w:p>
    <w:p w:rsidR="00CE3264" w:rsidRPr="00A55B3A" w:rsidRDefault="00CE3264" w:rsidP="00CE326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18.</w:t>
      </w:r>
      <w:r w:rsidRPr="00A55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Классификация и типы наводнений</w:t>
      </w:r>
    </w:p>
    <w:p w:rsidR="00CE3264" w:rsidRPr="00A55B3A" w:rsidRDefault="00CE3264" w:rsidP="00CE326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19.</w:t>
      </w:r>
      <w:r w:rsidRPr="00A55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Защита и действия населения при угрозе наводнения</w:t>
      </w:r>
    </w:p>
    <w:p w:rsidR="00CE3264" w:rsidRPr="00A55B3A" w:rsidRDefault="00CE3264" w:rsidP="00CE326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20.</w:t>
      </w:r>
      <w:r w:rsidRPr="00A55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Обвалы: характеристика и классификация</w:t>
      </w:r>
    </w:p>
    <w:p w:rsidR="00CE3264" w:rsidRPr="00A55B3A" w:rsidRDefault="00CE3264" w:rsidP="00CE326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21.</w:t>
      </w:r>
      <w:r w:rsidRPr="00A55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Оползни: причины и классификация</w:t>
      </w:r>
    </w:p>
    <w:p w:rsidR="00CE3264" w:rsidRPr="00A55B3A" w:rsidRDefault="00CE3264" w:rsidP="00CE326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22.</w:t>
      </w:r>
      <w:r w:rsidRPr="00A55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Сели: виды, условия и типы </w:t>
      </w:r>
      <w:proofErr w:type="spellStart"/>
      <w:r w:rsidRPr="00A55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селеобразования</w:t>
      </w:r>
      <w:proofErr w:type="spellEnd"/>
    </w:p>
    <w:p w:rsidR="00CE3264" w:rsidRPr="00A55B3A" w:rsidRDefault="00CE3264" w:rsidP="00CE326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23.</w:t>
      </w:r>
      <w:r w:rsidRPr="00A55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Снежные лавины: факторы возникновения и классификация</w:t>
      </w:r>
    </w:p>
    <w:p w:rsidR="00CE3264" w:rsidRPr="00A55B3A" w:rsidRDefault="00CE3264" w:rsidP="00CE326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24.</w:t>
      </w:r>
      <w:r w:rsidRPr="00A55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Действия населения при угрозе обвалов, оползней, селей и снежных лавин</w:t>
      </w:r>
    </w:p>
    <w:p w:rsidR="00CE3264" w:rsidRPr="00A55B3A" w:rsidRDefault="00CE3264" w:rsidP="00CE326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25.</w:t>
      </w:r>
      <w:r w:rsidRPr="00A55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Виды лесных пожаров и их последствия</w:t>
      </w:r>
    </w:p>
    <w:p w:rsidR="00CE3264" w:rsidRPr="00A55B3A" w:rsidRDefault="00CE3264" w:rsidP="00CE326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26.</w:t>
      </w:r>
      <w:r w:rsidRPr="00A55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Тушение лесных пожаров</w:t>
      </w:r>
    </w:p>
    <w:p w:rsidR="00CE3264" w:rsidRPr="00A55B3A" w:rsidRDefault="00CE3264" w:rsidP="00CE326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55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27.Торфяные пожары</w:t>
      </w:r>
    </w:p>
    <w:p w:rsidR="00CE3264" w:rsidRPr="00A55B3A" w:rsidRDefault="00CE3264" w:rsidP="00CE326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28.</w:t>
      </w:r>
      <w:r w:rsidRPr="00A55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Борьба с торфяными пожарами</w:t>
      </w:r>
    </w:p>
    <w:p w:rsidR="00CE3264" w:rsidRPr="00A55B3A" w:rsidRDefault="00CE3264" w:rsidP="00CE326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29.</w:t>
      </w:r>
      <w:r w:rsidRPr="00A55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Происхождение и оценка бурь, ураганов и смерчей</w:t>
      </w:r>
    </w:p>
    <w:p w:rsidR="00CE3264" w:rsidRPr="00A55B3A" w:rsidRDefault="00CE3264" w:rsidP="00CE326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30.</w:t>
      </w:r>
      <w:r w:rsidRPr="00A55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Меры по обеспечению безопасности при угрозе бурь, ураганов и смерчей</w:t>
      </w:r>
    </w:p>
    <w:p w:rsidR="00CE3264" w:rsidRPr="00A55B3A" w:rsidRDefault="00CE3264" w:rsidP="00CE326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31.</w:t>
      </w:r>
      <w:r w:rsidRPr="00A55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Действия населения при угрозе и во время бурь, ураганов и смерчей</w:t>
      </w:r>
    </w:p>
    <w:p w:rsidR="00CE3264" w:rsidRPr="00A55B3A" w:rsidRDefault="00CE3264" w:rsidP="00CE326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32.</w:t>
      </w:r>
      <w:r w:rsidRPr="00A55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Аварии на городском транспорте</w:t>
      </w:r>
    </w:p>
    <w:p w:rsidR="00CE3264" w:rsidRPr="00A55B3A" w:rsidRDefault="00CE3264" w:rsidP="00CE326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33.</w:t>
      </w:r>
      <w:r w:rsidRPr="00A55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Аварии на железнодорожном транспорте</w:t>
      </w:r>
    </w:p>
    <w:p w:rsidR="00CE3264" w:rsidRPr="00A55B3A" w:rsidRDefault="00CE3264" w:rsidP="00CE326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34.</w:t>
      </w:r>
      <w:r w:rsidRPr="00A55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Аварии на авиационном транспорте</w:t>
      </w:r>
    </w:p>
    <w:p w:rsidR="00CE3264" w:rsidRPr="00A55B3A" w:rsidRDefault="00CE3264" w:rsidP="00CE326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35.</w:t>
      </w:r>
      <w:r w:rsidRPr="00A55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Аварии на водном транспорте</w:t>
      </w:r>
    </w:p>
    <w:p w:rsidR="00CE3264" w:rsidRPr="00A55B3A" w:rsidRDefault="00CE3264" w:rsidP="00CE326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36.</w:t>
      </w:r>
      <w:r w:rsidRPr="00A55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Характеристика и классификация </w:t>
      </w:r>
      <w:proofErr w:type="spellStart"/>
      <w:r w:rsidRPr="00A55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пожаро</w:t>
      </w:r>
      <w:proofErr w:type="spellEnd"/>
      <w:r w:rsidRPr="00A55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 и взрывоопасных объектов</w:t>
      </w:r>
    </w:p>
    <w:p w:rsidR="00CE3264" w:rsidRPr="00A55B3A" w:rsidRDefault="00CE3264" w:rsidP="00CE326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37.</w:t>
      </w:r>
      <w:r w:rsidRPr="00A55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Классификация и характеристика пожаров и взрывов</w:t>
      </w:r>
    </w:p>
    <w:p w:rsidR="00CE3264" w:rsidRPr="00A55B3A" w:rsidRDefault="00CE3264" w:rsidP="00CE326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55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38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Pr="00A55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Взрывы конденсированных взрывчатых веществ, газо-, паро- и пылевоздушных смесей</w:t>
      </w:r>
    </w:p>
    <w:p w:rsidR="00CE3264" w:rsidRPr="00A55B3A" w:rsidRDefault="00CE3264" w:rsidP="00CE326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39.</w:t>
      </w:r>
      <w:r w:rsidRPr="00A55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Классификация </w:t>
      </w:r>
      <w:proofErr w:type="spellStart"/>
      <w:r w:rsidRPr="00A55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аварийно</w:t>
      </w:r>
      <w:proofErr w:type="spellEnd"/>
      <w:r w:rsidRPr="00A55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химически опасных веществ</w:t>
      </w:r>
    </w:p>
    <w:p w:rsidR="00CE3264" w:rsidRPr="00A55B3A" w:rsidRDefault="00CE3264" w:rsidP="00CE326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40.</w:t>
      </w:r>
      <w:r w:rsidRPr="00A55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Аварии с выбросом АХОВ</w:t>
      </w:r>
    </w:p>
    <w:p w:rsidR="00CE3264" w:rsidRPr="00A55B3A" w:rsidRDefault="00CE3264" w:rsidP="00CE326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41.</w:t>
      </w:r>
      <w:r w:rsidRPr="00A55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Открытые явления радиоактивности</w:t>
      </w:r>
    </w:p>
    <w:p w:rsidR="00CE3264" w:rsidRPr="00A55B3A" w:rsidRDefault="00CE3264" w:rsidP="00CE326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42.</w:t>
      </w:r>
      <w:r w:rsidRPr="00A55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Естественные источники радиоактивности на Земле</w:t>
      </w:r>
    </w:p>
    <w:p w:rsidR="00CE3264" w:rsidRPr="00A55B3A" w:rsidRDefault="00CE3264" w:rsidP="00CE326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43.</w:t>
      </w:r>
      <w:r w:rsidRPr="00A55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Аварии на радиационно-опасных объектах</w:t>
      </w:r>
    </w:p>
    <w:p w:rsidR="00CE3264" w:rsidRPr="00A55B3A" w:rsidRDefault="00CE3264" w:rsidP="00CE326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44.</w:t>
      </w:r>
      <w:r w:rsidRPr="00A55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Действия населения при аварии на АЭС</w:t>
      </w:r>
    </w:p>
    <w:p w:rsidR="00CE3264" w:rsidRPr="00A55B3A" w:rsidRDefault="00CE3264" w:rsidP="00CE326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45.</w:t>
      </w:r>
      <w:r w:rsidRPr="00A55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Аварии на гидротехнических сооружениях</w:t>
      </w:r>
    </w:p>
    <w:p w:rsidR="00CE3264" w:rsidRPr="00A55B3A" w:rsidRDefault="00CE3264" w:rsidP="00CE326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46.</w:t>
      </w:r>
      <w:r w:rsidRPr="00A55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Причины и виды гидротехнических аварий</w:t>
      </w:r>
    </w:p>
    <w:p w:rsidR="00CE3264" w:rsidRPr="00A55B3A" w:rsidRDefault="00CE3264" w:rsidP="00CE326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47.</w:t>
      </w:r>
      <w:r w:rsidRPr="00A55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Последствия и меры защиты населе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ния от гидродинамических аварий</w:t>
      </w:r>
    </w:p>
    <w:p w:rsidR="00CE3264" w:rsidRPr="00A55B3A" w:rsidRDefault="00CE3264" w:rsidP="00CE326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48.</w:t>
      </w:r>
      <w:r w:rsidRPr="00A55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Город как среда повышенной опасности, толпа, виды толпы</w:t>
      </w:r>
    </w:p>
    <w:p w:rsidR="00CE3264" w:rsidRPr="00A55B3A" w:rsidRDefault="00CE3264" w:rsidP="00CE326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49.</w:t>
      </w:r>
      <w:r w:rsidRPr="00A55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Паника как условие возникновения ЧС</w:t>
      </w:r>
    </w:p>
    <w:p w:rsidR="00CE3264" w:rsidRPr="00A55B3A" w:rsidRDefault="00CE3264" w:rsidP="00CE326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50.</w:t>
      </w:r>
      <w:r w:rsidRPr="00A55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Массовые погромы, зрелища и праздники</w:t>
      </w:r>
    </w:p>
    <w:p w:rsidR="00CE3264" w:rsidRPr="00A55B3A" w:rsidRDefault="00CE3264" w:rsidP="00CE326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55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1.</w:t>
      </w:r>
      <w:r w:rsidRPr="00A55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Безопасность в толпе</w:t>
      </w:r>
    </w:p>
    <w:p w:rsidR="00CE3264" w:rsidRPr="00A55B3A" w:rsidRDefault="00CE3264" w:rsidP="00CE326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55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2.</w:t>
      </w:r>
      <w:r w:rsidRPr="00A55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Ядерное и термоядерное оружие</w:t>
      </w:r>
    </w:p>
    <w:p w:rsidR="00CE3264" w:rsidRPr="00A55B3A" w:rsidRDefault="00CE3264" w:rsidP="00CE326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55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3.</w:t>
      </w:r>
      <w:r w:rsidRPr="00A55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Химическое оружие</w:t>
      </w:r>
    </w:p>
    <w:p w:rsidR="00CE3264" w:rsidRPr="00A55B3A" w:rsidRDefault="00CE3264" w:rsidP="00CE326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54.</w:t>
      </w:r>
      <w:r w:rsidRPr="00A55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Бактериологическое оружие</w:t>
      </w:r>
    </w:p>
    <w:p w:rsidR="00CE3264" w:rsidRPr="00A55B3A" w:rsidRDefault="00CE3264" w:rsidP="00CE326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55.</w:t>
      </w:r>
      <w:r w:rsidRPr="00A55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Силы и средства РСЧС</w:t>
      </w:r>
    </w:p>
    <w:p w:rsidR="00CE3264" w:rsidRPr="00A55B3A" w:rsidRDefault="00CE3264" w:rsidP="00CE326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56.</w:t>
      </w:r>
      <w:r w:rsidRPr="00A55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Предупреждение и ликвидация ЧС</w:t>
      </w:r>
    </w:p>
    <w:p w:rsidR="00CE3264" w:rsidRPr="00A55B3A" w:rsidRDefault="00CE3264" w:rsidP="00CE326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57.</w:t>
      </w:r>
      <w:r w:rsidRPr="00A55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Режимы функционирования РСЧС</w:t>
      </w:r>
    </w:p>
    <w:p w:rsidR="00CE3264" w:rsidRPr="00A55B3A" w:rsidRDefault="00CE3264" w:rsidP="00CE326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58.</w:t>
      </w:r>
      <w:r w:rsidRPr="00A55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Средства индивидуальной защиты</w:t>
      </w:r>
    </w:p>
    <w:p w:rsidR="00CE3264" w:rsidRPr="00A55B3A" w:rsidRDefault="00CE3264" w:rsidP="00CE326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59.</w:t>
      </w:r>
      <w:r w:rsidRPr="00A55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Защита от опасностей при ЧС</w:t>
      </w:r>
    </w:p>
    <w:p w:rsidR="00CE3264" w:rsidRPr="00A55B3A" w:rsidRDefault="00CE3264" w:rsidP="00CE326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60.</w:t>
      </w:r>
      <w:r w:rsidRPr="00A55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Травмы и первая помощь</w:t>
      </w:r>
    </w:p>
    <w:p w:rsidR="00CE3264" w:rsidRPr="00A55B3A" w:rsidRDefault="00CE3264" w:rsidP="00CE326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61.</w:t>
      </w:r>
      <w:r w:rsidRPr="00A55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Состояния, непосредственно угрожающие жизни</w:t>
      </w:r>
    </w:p>
    <w:p w:rsidR="00CE3264" w:rsidRDefault="00CE3264" w:rsidP="00CE326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62.</w:t>
      </w:r>
      <w:r w:rsidRPr="00A55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Погрузка и эвакуация пострадавшего</w:t>
      </w:r>
    </w:p>
    <w:p w:rsidR="00084270" w:rsidRPr="00A55B3A" w:rsidRDefault="00084270" w:rsidP="00084270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587F2A" w:rsidRPr="00232329" w:rsidRDefault="00587F2A" w:rsidP="00587F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587F2A" w:rsidRPr="00232329" w:rsidRDefault="00587F2A" w:rsidP="00587F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23232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  <w:t>I</w:t>
      </w:r>
      <w:r w:rsidRPr="0023232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0"/>
          <w:lang w:val="en-US"/>
        </w:rPr>
        <w:t>V</w:t>
      </w:r>
      <w:r w:rsidRPr="0023232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0"/>
        </w:rPr>
        <w:t>.</w:t>
      </w:r>
      <w:r w:rsidRPr="0023232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ПЕРЕЧЕНЬ ЛИТЕРАТУРЫ, НЕОБХОДИМОЙ ДЛЯ ОСВОЕНИЯ ДИСЦИПЛИНЫ</w:t>
      </w:r>
    </w:p>
    <w:p w:rsidR="00587F2A" w:rsidRPr="00232329" w:rsidRDefault="00587F2A" w:rsidP="00587F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587F2A" w:rsidRPr="00232329" w:rsidRDefault="00587F2A" w:rsidP="00587F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23232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5.1. Основная литература</w:t>
      </w:r>
    </w:p>
    <w:p w:rsidR="00587F2A" w:rsidRPr="006D5117" w:rsidRDefault="00587F2A" w:rsidP="00E9260A">
      <w:pPr>
        <w:pStyle w:val="a4"/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6D51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Безопасность </w:t>
      </w:r>
      <w:proofErr w:type="gramStart"/>
      <w:r w:rsidRPr="006D51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жизнедеятельности :</w:t>
      </w:r>
      <w:proofErr w:type="gramEnd"/>
      <w:r w:rsidRPr="006D51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учебник : [16+] / под ред. Е.И. </w:t>
      </w:r>
      <w:proofErr w:type="spellStart"/>
      <w:r w:rsidRPr="006D51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Холостовой</w:t>
      </w:r>
      <w:proofErr w:type="spellEnd"/>
      <w:r w:rsidRPr="006D51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О.Г. Прохоровой. – 2-е изд. – </w:t>
      </w:r>
      <w:proofErr w:type="gramStart"/>
      <w:r w:rsidRPr="006D51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Москва :</w:t>
      </w:r>
      <w:proofErr w:type="gramEnd"/>
      <w:r w:rsidRPr="006D51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Дашков и К°, 2019. – 453 </w:t>
      </w:r>
      <w:proofErr w:type="gramStart"/>
      <w:r w:rsidRPr="006D51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с. :</w:t>
      </w:r>
      <w:proofErr w:type="gramEnd"/>
      <w:r w:rsidRPr="006D51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ил. – (Учебные издания для бакалавров). – Режим доступа: по подписке. – URL: </w:t>
      </w:r>
      <w:hyperlink r:id="rId6" w:history="1">
        <w:r w:rsidRPr="006D5117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http://biblioclub.ru/index.php?page=book&amp;id=573161</w:t>
        </w:r>
      </w:hyperlink>
      <w:r w:rsidR="006D5117" w:rsidRPr="006D51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(дата обращения: 02.09.2024).</w:t>
      </w:r>
      <w:r w:rsidRPr="006D51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D51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Библиогр</w:t>
      </w:r>
      <w:proofErr w:type="spellEnd"/>
      <w:r w:rsidRPr="006D51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в кн. – ISBN 978-5-394-03216-5. – Текст : электронный.</w:t>
      </w:r>
    </w:p>
    <w:p w:rsidR="00587F2A" w:rsidRPr="00232329" w:rsidRDefault="00587F2A" w:rsidP="00587F2A">
      <w:pPr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587F2A" w:rsidRPr="00232329" w:rsidRDefault="00587F2A" w:rsidP="00587F2A">
      <w:pPr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232329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5.2. Дополнительная литература</w:t>
      </w:r>
    </w:p>
    <w:p w:rsidR="00587F2A" w:rsidRPr="00232329" w:rsidRDefault="00587F2A" w:rsidP="00587F2A">
      <w:pPr>
        <w:numPr>
          <w:ilvl w:val="0"/>
          <w:numId w:val="5"/>
        </w:numPr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23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Сергеев, В.С. Безопасность </w:t>
      </w:r>
      <w:proofErr w:type="gramStart"/>
      <w:r w:rsidRPr="00232329">
        <w:rPr>
          <w:rFonts w:ascii="Times New Roman" w:hAnsi="Times New Roman" w:cs="Times New Roman"/>
          <w:color w:val="000000" w:themeColor="text1"/>
          <w:sz w:val="28"/>
          <w:szCs w:val="28"/>
        </w:rPr>
        <w:t>жизнедеятельности :</w:t>
      </w:r>
      <w:proofErr w:type="gramEnd"/>
      <w:r w:rsidRPr="002323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учебник для вузов / В.С. Сергеев. - </w:t>
      </w:r>
      <w:proofErr w:type="gramStart"/>
      <w:r w:rsidRPr="00232329">
        <w:rPr>
          <w:rFonts w:ascii="Times New Roman" w:hAnsi="Times New Roman" w:cs="Times New Roman"/>
          <w:color w:val="000000" w:themeColor="text1"/>
          <w:sz w:val="28"/>
          <w:szCs w:val="28"/>
        </w:rPr>
        <w:t>Москва :</w:t>
      </w:r>
      <w:proofErr w:type="gramEnd"/>
      <w:r w:rsidRPr="002323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232329">
        <w:rPr>
          <w:rFonts w:ascii="Times New Roman" w:hAnsi="Times New Roman" w:cs="Times New Roman"/>
          <w:color w:val="000000" w:themeColor="text1"/>
          <w:sz w:val="28"/>
          <w:szCs w:val="28"/>
        </w:rPr>
        <w:t>Владос</w:t>
      </w:r>
      <w:proofErr w:type="spellEnd"/>
      <w:r w:rsidRPr="002323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2018. - 481 </w:t>
      </w:r>
      <w:proofErr w:type="gramStart"/>
      <w:r w:rsidRPr="00232329">
        <w:rPr>
          <w:rFonts w:ascii="Times New Roman" w:hAnsi="Times New Roman" w:cs="Times New Roman"/>
          <w:color w:val="000000" w:themeColor="text1"/>
          <w:sz w:val="28"/>
          <w:szCs w:val="28"/>
        </w:rPr>
        <w:t>с. :</w:t>
      </w:r>
      <w:proofErr w:type="gramEnd"/>
      <w:r w:rsidRPr="002323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табл. - (Учебник для вузов). - </w:t>
      </w:r>
      <w:proofErr w:type="spellStart"/>
      <w:r w:rsidRPr="00232329">
        <w:rPr>
          <w:rFonts w:ascii="Times New Roman" w:hAnsi="Times New Roman" w:cs="Times New Roman"/>
          <w:color w:val="000000" w:themeColor="text1"/>
          <w:sz w:val="28"/>
          <w:szCs w:val="28"/>
        </w:rPr>
        <w:t>Библиогр</w:t>
      </w:r>
      <w:proofErr w:type="spellEnd"/>
      <w:r w:rsidRPr="00232329">
        <w:rPr>
          <w:rFonts w:ascii="Times New Roman" w:hAnsi="Times New Roman" w:cs="Times New Roman"/>
          <w:color w:val="000000" w:themeColor="text1"/>
          <w:sz w:val="28"/>
          <w:szCs w:val="28"/>
        </w:rPr>
        <w:t>. в кн. - ISBN 978-5-906992-88-</w:t>
      </w:r>
      <w:proofErr w:type="gramStart"/>
      <w:r w:rsidRPr="00232329">
        <w:rPr>
          <w:rFonts w:ascii="Times New Roman" w:hAnsi="Times New Roman" w:cs="Times New Roman"/>
          <w:color w:val="000000" w:themeColor="text1"/>
          <w:sz w:val="28"/>
          <w:szCs w:val="28"/>
        </w:rPr>
        <w:t>8 ;</w:t>
      </w:r>
      <w:proofErr w:type="gramEnd"/>
      <w:r w:rsidRPr="002323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То же [Электронный ресурс]. - URL: </w:t>
      </w:r>
      <w:hyperlink r:id="rId7" w:history="1">
        <w:r w:rsidRPr="00232329">
          <w:rPr>
            <w:rFonts w:ascii="Times New Roman" w:hAnsi="Times New Roman" w:cs="Times New Roman"/>
            <w:color w:val="000000" w:themeColor="text1"/>
            <w:sz w:val="28"/>
            <w:szCs w:val="28"/>
            <w:u w:val="single"/>
          </w:rPr>
          <w:t>http://biblioclub.ru/index.php?page=book&amp;id=486156</w:t>
        </w:r>
      </w:hyperlink>
      <w:r w:rsidRPr="00232329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6D5117">
        <w:rPr>
          <w:rFonts w:ascii="Times New Roman" w:hAnsi="Times New Roman" w:cs="Times New Roman"/>
          <w:color w:val="000000" w:themeColor="text1"/>
          <w:sz w:val="28"/>
          <w:szCs w:val="28"/>
        </w:rPr>
        <w:t>(дата обращения: 02.09.2024).</w:t>
      </w:r>
    </w:p>
    <w:p w:rsidR="00587F2A" w:rsidRPr="00232329" w:rsidRDefault="00587F2A" w:rsidP="00587F2A">
      <w:pPr>
        <w:numPr>
          <w:ilvl w:val="0"/>
          <w:numId w:val="5"/>
        </w:numPr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232329">
        <w:rPr>
          <w:rFonts w:ascii="Times New Roman" w:hAnsi="Times New Roman" w:cs="Times New Roman"/>
          <w:color w:val="000000" w:themeColor="text1"/>
          <w:sz w:val="28"/>
          <w:szCs w:val="28"/>
        </w:rPr>
        <w:t>Хван</w:t>
      </w:r>
      <w:proofErr w:type="spellEnd"/>
      <w:r w:rsidRPr="002323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Т.А. Безопасность жизнедеятельности: учебное пособие для студентов ВУЗов / Т.А. </w:t>
      </w:r>
      <w:proofErr w:type="spellStart"/>
      <w:r w:rsidRPr="00232329">
        <w:rPr>
          <w:rFonts w:ascii="Times New Roman" w:hAnsi="Times New Roman" w:cs="Times New Roman"/>
          <w:color w:val="000000" w:themeColor="text1"/>
          <w:sz w:val="28"/>
          <w:szCs w:val="28"/>
        </w:rPr>
        <w:t>Хван</w:t>
      </w:r>
      <w:proofErr w:type="spellEnd"/>
      <w:r w:rsidRPr="002323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П.А. </w:t>
      </w:r>
      <w:proofErr w:type="spellStart"/>
      <w:r w:rsidRPr="00232329">
        <w:rPr>
          <w:rFonts w:ascii="Times New Roman" w:hAnsi="Times New Roman" w:cs="Times New Roman"/>
          <w:color w:val="000000" w:themeColor="text1"/>
          <w:sz w:val="28"/>
          <w:szCs w:val="28"/>
        </w:rPr>
        <w:t>Хван</w:t>
      </w:r>
      <w:proofErr w:type="spellEnd"/>
      <w:r w:rsidRPr="00232329">
        <w:rPr>
          <w:rFonts w:ascii="Times New Roman" w:hAnsi="Times New Roman" w:cs="Times New Roman"/>
          <w:color w:val="000000" w:themeColor="text1"/>
          <w:sz w:val="28"/>
          <w:szCs w:val="28"/>
        </w:rPr>
        <w:t>. – 11-е изд. – Ростов-н/Д.: Феникс, 2014. – 448 с.</w:t>
      </w:r>
    </w:p>
    <w:p w:rsidR="00587F2A" w:rsidRPr="00232329" w:rsidRDefault="00587F2A" w:rsidP="00587F2A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0"/>
        </w:rPr>
      </w:pPr>
    </w:p>
    <w:p w:rsidR="00084270" w:rsidRPr="00AD77BF" w:rsidRDefault="00084270" w:rsidP="00587F2A">
      <w:pPr>
        <w:spacing w:after="0" w:line="240" w:lineRule="auto"/>
        <w:ind w:left="66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0"/>
        </w:rPr>
      </w:pPr>
    </w:p>
    <w:p w:rsidR="00084270" w:rsidRPr="00AD77BF" w:rsidRDefault="00084270" w:rsidP="00587F2A">
      <w:pPr>
        <w:spacing w:after="0" w:line="240" w:lineRule="auto"/>
        <w:ind w:left="66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0"/>
        </w:rPr>
      </w:pPr>
    </w:p>
    <w:p w:rsidR="00084270" w:rsidRPr="00AD77BF" w:rsidRDefault="00084270" w:rsidP="00587F2A">
      <w:pPr>
        <w:spacing w:after="0" w:line="240" w:lineRule="auto"/>
        <w:ind w:left="66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0"/>
        </w:rPr>
      </w:pPr>
    </w:p>
    <w:p w:rsidR="00084270" w:rsidRPr="00AD77BF" w:rsidRDefault="00084270" w:rsidP="00587F2A">
      <w:pPr>
        <w:spacing w:after="0" w:line="240" w:lineRule="auto"/>
        <w:ind w:left="66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0"/>
        </w:rPr>
      </w:pPr>
    </w:p>
    <w:p w:rsidR="00587F2A" w:rsidRPr="00232329" w:rsidRDefault="00587F2A" w:rsidP="00587F2A">
      <w:pPr>
        <w:spacing w:after="0" w:line="240" w:lineRule="auto"/>
        <w:ind w:left="66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0"/>
        </w:rPr>
      </w:pPr>
      <w:r w:rsidRPr="0023232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0"/>
          <w:lang w:val="en-US"/>
        </w:rPr>
        <w:t>V</w:t>
      </w:r>
      <w:r w:rsidRPr="0023232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0"/>
        </w:rPr>
        <w:t>.</w:t>
      </w:r>
      <w:r w:rsidRPr="0023232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232329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0"/>
        </w:rPr>
        <w:t>ПЕРЕЧЕНЬ РЕСУРСОВ ИНФОРМАЦИОННО-ТЕЛЕКОММУНИКАЦИОННОЙ СЕТИ «ИНТЕРНЕТ», НЕОБХОДИМЫХ ДЛЯ ОСВОЕНИЯ ДИСЦИПЛИНЫ</w:t>
      </w:r>
    </w:p>
    <w:p w:rsidR="00587F2A" w:rsidRPr="00232329" w:rsidRDefault="00587F2A" w:rsidP="00587F2A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3260"/>
        <w:gridCol w:w="3270"/>
        <w:gridCol w:w="1975"/>
      </w:tblGrid>
      <w:tr w:rsidR="00587F2A" w:rsidRPr="00232329" w:rsidTr="00587F2A">
        <w:trPr>
          <w:trHeight w:val="657"/>
        </w:trPr>
        <w:tc>
          <w:tcPr>
            <w:tcW w:w="959" w:type="dxa"/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232329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№</w:t>
            </w:r>
          </w:p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232329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3260" w:type="dxa"/>
            <w:vAlign w:val="center"/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232329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Ссылка на </w:t>
            </w:r>
          </w:p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232329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информационный ресурс</w:t>
            </w:r>
          </w:p>
        </w:tc>
        <w:tc>
          <w:tcPr>
            <w:tcW w:w="3270" w:type="dxa"/>
            <w:vAlign w:val="center"/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232329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Наименование разработки в электронной форме</w:t>
            </w:r>
          </w:p>
        </w:tc>
        <w:tc>
          <w:tcPr>
            <w:tcW w:w="1975" w:type="dxa"/>
            <w:vAlign w:val="center"/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232329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Доступность</w:t>
            </w:r>
          </w:p>
        </w:tc>
      </w:tr>
      <w:tr w:rsidR="00587F2A" w:rsidRPr="00232329" w:rsidTr="00587F2A">
        <w:trPr>
          <w:trHeight w:val="651"/>
        </w:trPr>
        <w:tc>
          <w:tcPr>
            <w:tcW w:w="959" w:type="dxa"/>
          </w:tcPr>
          <w:p w:rsidR="00587F2A" w:rsidRPr="00232329" w:rsidRDefault="00587F2A" w:rsidP="00587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323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3260" w:type="dxa"/>
            <w:vAlign w:val="center"/>
          </w:tcPr>
          <w:p w:rsidR="00587F2A" w:rsidRPr="00232329" w:rsidRDefault="00587F2A" w:rsidP="00587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323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>https://infourok.ru/</w:t>
            </w:r>
          </w:p>
        </w:tc>
        <w:tc>
          <w:tcPr>
            <w:tcW w:w="3270" w:type="dxa"/>
            <w:vAlign w:val="center"/>
          </w:tcPr>
          <w:p w:rsidR="00587F2A" w:rsidRPr="00232329" w:rsidRDefault="00587F2A" w:rsidP="00587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23232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Инфоурок</w:t>
            </w:r>
            <w:proofErr w:type="spellEnd"/>
            <w:r w:rsidRPr="0023232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:</w:t>
            </w:r>
            <w:r w:rsidRPr="002323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образовательный интернет-проект  России. Включает: конспекты уроков, презентации, тесты, видеоуроки и другие материалы по предметам школьной программы.</w:t>
            </w:r>
          </w:p>
        </w:tc>
        <w:tc>
          <w:tcPr>
            <w:tcW w:w="1975" w:type="dxa"/>
            <w:vAlign w:val="center"/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323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Свободный доступ</w:t>
            </w:r>
          </w:p>
        </w:tc>
      </w:tr>
      <w:tr w:rsidR="00587F2A" w:rsidRPr="00232329" w:rsidTr="00587F2A">
        <w:trPr>
          <w:trHeight w:val="651"/>
        </w:trPr>
        <w:tc>
          <w:tcPr>
            <w:tcW w:w="959" w:type="dxa"/>
          </w:tcPr>
          <w:p w:rsidR="00587F2A" w:rsidRPr="00232329" w:rsidRDefault="00587F2A" w:rsidP="00587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323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</w:t>
            </w:r>
          </w:p>
        </w:tc>
        <w:tc>
          <w:tcPr>
            <w:tcW w:w="3260" w:type="dxa"/>
            <w:vAlign w:val="center"/>
          </w:tcPr>
          <w:p w:rsidR="00587F2A" w:rsidRPr="00232329" w:rsidRDefault="00587F2A" w:rsidP="00587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  <w:r w:rsidRPr="002323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>https://www.vniigochs.ru</w:t>
            </w:r>
          </w:p>
        </w:tc>
        <w:tc>
          <w:tcPr>
            <w:tcW w:w="3270" w:type="dxa"/>
            <w:vAlign w:val="center"/>
          </w:tcPr>
          <w:p w:rsidR="00587F2A" w:rsidRPr="00232329" w:rsidRDefault="00587F2A" w:rsidP="00587F2A">
            <w:pPr>
              <w:keepNext/>
              <w:widowControl w:val="0"/>
              <w:shd w:val="clear" w:color="auto" w:fill="FCFCFC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aps/>
                <w:color w:val="000000" w:themeColor="text1"/>
                <w:sz w:val="20"/>
                <w:szCs w:val="20"/>
                <w:lang w:eastAsia="ru-RU"/>
              </w:rPr>
            </w:pPr>
            <w:r w:rsidRPr="002323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Всероссийский научно-исследовательский институт по проблемам гражданской обороны и чрезвычайных ситуаций МЧС России</w:t>
            </w:r>
          </w:p>
          <w:p w:rsidR="00587F2A" w:rsidRPr="00232329" w:rsidRDefault="00587F2A" w:rsidP="00587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75" w:type="dxa"/>
            <w:vAlign w:val="center"/>
          </w:tcPr>
          <w:p w:rsidR="00587F2A" w:rsidRPr="00232329" w:rsidRDefault="00587F2A" w:rsidP="005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323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Свободный доступ</w:t>
            </w:r>
          </w:p>
        </w:tc>
      </w:tr>
    </w:tbl>
    <w:p w:rsidR="00587F2A" w:rsidRPr="00232329" w:rsidRDefault="00587F2A" w:rsidP="00587F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587F2A" w:rsidRPr="00232329" w:rsidRDefault="00587F2A" w:rsidP="00587F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23232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0"/>
          <w:lang w:val="en-US"/>
        </w:rPr>
        <w:t>V</w:t>
      </w:r>
      <w:r w:rsidRPr="0023232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  <w:t>I</w:t>
      </w:r>
      <w:r w:rsidRPr="0023232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.</w:t>
      </w:r>
      <w:r w:rsidRPr="0023232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СОВРЕМЕННЫЕ ПРОФЕССИОНАЛЬНЫЕ БАЗЫ ДАННЫХ </w:t>
      </w:r>
    </w:p>
    <w:p w:rsidR="00587F2A" w:rsidRPr="00232329" w:rsidRDefault="00587F2A" w:rsidP="00587F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4"/>
        </w:rPr>
      </w:pPr>
      <w:r w:rsidRPr="0023232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И </w:t>
      </w:r>
      <w:r w:rsidRPr="00232329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4"/>
        </w:rPr>
        <w:t>ИНФОРМАЦИОННЫЕ СПРАВОЧНЫЕ СИСТЕМЫ</w:t>
      </w:r>
    </w:p>
    <w:p w:rsidR="00587F2A" w:rsidRPr="00232329" w:rsidRDefault="00587F2A" w:rsidP="00587F2A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4"/>
        </w:rPr>
      </w:pP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8"/>
        <w:gridCol w:w="2705"/>
        <w:gridCol w:w="3657"/>
        <w:gridCol w:w="2603"/>
      </w:tblGrid>
      <w:tr w:rsidR="00587F2A" w:rsidRPr="00232329" w:rsidTr="00587F2A">
        <w:trPr>
          <w:trHeight w:val="567"/>
        </w:trPr>
        <w:tc>
          <w:tcPr>
            <w:tcW w:w="268" w:type="pct"/>
            <w:vAlign w:val="center"/>
          </w:tcPr>
          <w:p w:rsidR="00587F2A" w:rsidRPr="00232329" w:rsidRDefault="00587F2A" w:rsidP="00587F2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28" w:type="pct"/>
            <w:vAlign w:val="center"/>
          </w:tcPr>
          <w:p w:rsidR="00587F2A" w:rsidRPr="00232329" w:rsidRDefault="002878F3" w:rsidP="00587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8" w:history="1">
              <w:r w:rsidR="00587F2A" w:rsidRPr="00232329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http://www</w:t>
              </w:r>
              <w:r w:rsidR="00587F2A" w:rsidRPr="00232329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.biblioclub.ru</w:t>
              </w:r>
            </w:hyperlink>
            <w:r w:rsidR="00587F2A" w:rsidRPr="002323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930" w:type="pct"/>
            <w:vAlign w:val="center"/>
          </w:tcPr>
          <w:p w:rsidR="00587F2A" w:rsidRPr="00232329" w:rsidRDefault="00587F2A" w:rsidP="00587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Электронно-библиотечная </w:t>
            </w:r>
          </w:p>
          <w:p w:rsidR="00587F2A" w:rsidRPr="00232329" w:rsidRDefault="00587F2A" w:rsidP="00587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система (ЭБС)</w:t>
            </w:r>
          </w:p>
          <w:p w:rsidR="00587F2A" w:rsidRPr="00232329" w:rsidRDefault="00587F2A" w:rsidP="00587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Университетская библиотека онлайн</w:t>
            </w:r>
          </w:p>
        </w:tc>
        <w:tc>
          <w:tcPr>
            <w:tcW w:w="1374" w:type="pct"/>
            <w:vAlign w:val="center"/>
          </w:tcPr>
          <w:p w:rsidR="00587F2A" w:rsidRPr="00232329" w:rsidRDefault="00587F2A" w:rsidP="00587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Регистрация через любой университетский компьютер. </w:t>
            </w:r>
          </w:p>
          <w:p w:rsidR="00587F2A" w:rsidRPr="00232329" w:rsidRDefault="00587F2A" w:rsidP="00587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3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дальнейшем предоставляется неограниченный индивидуальный доступ из любой точки, в которой имеется доступ  к сети Интернет</w:t>
            </w:r>
          </w:p>
        </w:tc>
      </w:tr>
      <w:tr w:rsidR="00587F2A" w:rsidRPr="00232329" w:rsidTr="00587F2A">
        <w:trPr>
          <w:trHeight w:val="567"/>
        </w:trPr>
        <w:tc>
          <w:tcPr>
            <w:tcW w:w="268" w:type="pct"/>
            <w:vAlign w:val="center"/>
          </w:tcPr>
          <w:p w:rsidR="00587F2A" w:rsidRPr="00232329" w:rsidRDefault="00587F2A" w:rsidP="00587F2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28" w:type="pct"/>
            <w:vAlign w:val="center"/>
          </w:tcPr>
          <w:p w:rsidR="00587F2A" w:rsidRPr="00232329" w:rsidRDefault="002878F3" w:rsidP="00587F2A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hyperlink r:id="rId9" w:history="1">
              <w:r w:rsidR="00587F2A" w:rsidRPr="00232329">
                <w:rPr>
                  <w:rFonts w:ascii="Times New Roman" w:eastAsia="Times New Roman" w:hAnsi="Times New Roman" w:cs="Times New Roman"/>
                  <w:bCs/>
                  <w:color w:val="000000" w:themeColor="text1"/>
                  <w:sz w:val="24"/>
                  <w:szCs w:val="24"/>
                  <w:u w:val="single"/>
                  <w:lang w:val="en-US"/>
                </w:rPr>
                <w:t>www</w:t>
              </w:r>
              <w:r w:rsidR="00587F2A" w:rsidRPr="00232329">
                <w:rPr>
                  <w:rFonts w:ascii="Times New Roman" w:eastAsia="Times New Roman" w:hAnsi="Times New Roman" w:cs="Times New Roman"/>
                  <w:bCs/>
                  <w:color w:val="000000" w:themeColor="text1"/>
                  <w:sz w:val="24"/>
                  <w:szCs w:val="24"/>
                  <w:u w:val="single"/>
                </w:rPr>
                <w:t>.</w:t>
              </w:r>
              <w:proofErr w:type="spellStart"/>
              <w:r w:rsidR="00587F2A" w:rsidRPr="00232329">
                <w:rPr>
                  <w:rFonts w:ascii="Times New Roman" w:eastAsia="Times New Roman" w:hAnsi="Times New Roman" w:cs="Times New Roman"/>
                  <w:bCs/>
                  <w:color w:val="000000" w:themeColor="text1"/>
                  <w:sz w:val="24"/>
                  <w:szCs w:val="24"/>
                  <w:u w:val="single"/>
                  <w:lang w:val="en-US"/>
                </w:rPr>
                <w:t>garant</w:t>
              </w:r>
              <w:proofErr w:type="spellEnd"/>
              <w:r w:rsidR="00587F2A" w:rsidRPr="00232329">
                <w:rPr>
                  <w:rFonts w:ascii="Times New Roman" w:eastAsia="Times New Roman" w:hAnsi="Times New Roman" w:cs="Times New Roman"/>
                  <w:bCs/>
                  <w:color w:val="000000" w:themeColor="text1"/>
                  <w:sz w:val="24"/>
                  <w:szCs w:val="24"/>
                  <w:u w:val="single"/>
                </w:rPr>
                <w:t>.</w:t>
              </w:r>
              <w:proofErr w:type="spellStart"/>
              <w:r w:rsidR="00587F2A" w:rsidRPr="00232329">
                <w:rPr>
                  <w:rFonts w:ascii="Times New Roman" w:eastAsia="Times New Roman" w:hAnsi="Times New Roman" w:cs="Times New Roman"/>
                  <w:bCs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  <w:r w:rsidR="00587F2A" w:rsidRPr="0023232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u w:val="single"/>
              </w:rPr>
              <w:t xml:space="preserve"> </w:t>
            </w:r>
          </w:p>
          <w:p w:rsidR="00587F2A" w:rsidRPr="00232329" w:rsidRDefault="00587F2A" w:rsidP="00587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30" w:type="pct"/>
            <w:vAlign w:val="center"/>
          </w:tcPr>
          <w:p w:rsidR="00587F2A" w:rsidRPr="00232329" w:rsidRDefault="00587F2A" w:rsidP="00587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3232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Информационно-правовой портал</w:t>
            </w:r>
          </w:p>
        </w:tc>
        <w:tc>
          <w:tcPr>
            <w:tcW w:w="1374" w:type="pct"/>
            <w:vAlign w:val="center"/>
          </w:tcPr>
          <w:p w:rsidR="00587F2A" w:rsidRPr="00232329" w:rsidRDefault="00587F2A" w:rsidP="00587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323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Свободный доступ</w:t>
            </w:r>
          </w:p>
        </w:tc>
      </w:tr>
      <w:tr w:rsidR="00587F2A" w:rsidRPr="00232329" w:rsidTr="00587F2A">
        <w:trPr>
          <w:trHeight w:val="567"/>
        </w:trPr>
        <w:tc>
          <w:tcPr>
            <w:tcW w:w="268" w:type="pct"/>
            <w:vAlign w:val="center"/>
          </w:tcPr>
          <w:p w:rsidR="00587F2A" w:rsidRPr="00232329" w:rsidRDefault="00587F2A" w:rsidP="00587F2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28" w:type="pct"/>
            <w:vAlign w:val="center"/>
          </w:tcPr>
          <w:p w:rsidR="00587F2A" w:rsidRPr="00232329" w:rsidRDefault="002878F3" w:rsidP="00587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0" w:history="1">
              <w:r w:rsidR="00587F2A" w:rsidRPr="00232329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eastAsia="ru-RU"/>
                </w:rPr>
                <w:t>www.elibrary.ru</w:t>
              </w:r>
            </w:hyperlink>
            <w:r w:rsidR="00587F2A" w:rsidRPr="002323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30" w:type="pct"/>
            <w:vAlign w:val="center"/>
          </w:tcPr>
          <w:p w:rsidR="00587F2A" w:rsidRPr="00232329" w:rsidRDefault="00587F2A" w:rsidP="00587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323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Российский информационный портал в области науки, технологии, медицины и образования</w:t>
            </w:r>
          </w:p>
        </w:tc>
        <w:tc>
          <w:tcPr>
            <w:tcW w:w="1374" w:type="pct"/>
            <w:vAlign w:val="center"/>
          </w:tcPr>
          <w:p w:rsidR="00587F2A" w:rsidRPr="00232329" w:rsidRDefault="00587F2A" w:rsidP="00587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323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Свободный доступ</w:t>
            </w:r>
          </w:p>
        </w:tc>
      </w:tr>
      <w:tr w:rsidR="00587F2A" w:rsidRPr="00232329" w:rsidTr="00587F2A">
        <w:trPr>
          <w:trHeight w:val="567"/>
        </w:trPr>
        <w:tc>
          <w:tcPr>
            <w:tcW w:w="268" w:type="pct"/>
            <w:vAlign w:val="center"/>
          </w:tcPr>
          <w:p w:rsidR="00587F2A" w:rsidRPr="00232329" w:rsidRDefault="00587F2A" w:rsidP="00587F2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28" w:type="pct"/>
            <w:vAlign w:val="center"/>
          </w:tcPr>
          <w:p w:rsidR="00587F2A" w:rsidRPr="00232329" w:rsidRDefault="002878F3" w:rsidP="00587F2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1" w:tgtFrame="_blank" w:history="1">
              <w:r w:rsidR="00587F2A" w:rsidRPr="00232329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bdr w:val="none" w:sz="0" w:space="0" w:color="auto" w:frame="1"/>
                  <w:lang w:eastAsia="ru-RU"/>
                </w:rPr>
                <w:t>www.consultant.ru</w:t>
              </w:r>
            </w:hyperlink>
          </w:p>
        </w:tc>
        <w:tc>
          <w:tcPr>
            <w:tcW w:w="1930" w:type="pct"/>
            <w:vAlign w:val="center"/>
          </w:tcPr>
          <w:p w:rsidR="00587F2A" w:rsidRPr="00232329" w:rsidRDefault="00587F2A" w:rsidP="00587F2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323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Российская компьютерная справочно-правовая система</w:t>
            </w:r>
          </w:p>
        </w:tc>
        <w:tc>
          <w:tcPr>
            <w:tcW w:w="1374" w:type="pct"/>
            <w:vAlign w:val="center"/>
          </w:tcPr>
          <w:p w:rsidR="00587F2A" w:rsidRPr="00232329" w:rsidRDefault="00587F2A" w:rsidP="00587F2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323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Свободный доступ</w:t>
            </w:r>
          </w:p>
        </w:tc>
      </w:tr>
    </w:tbl>
    <w:p w:rsidR="00587F2A" w:rsidRPr="00232329" w:rsidRDefault="00587F2A" w:rsidP="00587F2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:rsidR="00587F2A" w:rsidRPr="00232329" w:rsidRDefault="00587F2A" w:rsidP="00587F2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:rsidR="00587F2A" w:rsidRPr="00232329" w:rsidRDefault="00587F2A" w:rsidP="00587F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23232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0"/>
          <w:lang w:val="en-US"/>
        </w:rPr>
        <w:t>V</w:t>
      </w:r>
      <w:r w:rsidRPr="0023232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  <w:t>II</w:t>
      </w:r>
      <w:r w:rsidRPr="0023232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. </w:t>
      </w:r>
      <w:r w:rsidRPr="00232329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4"/>
        </w:rPr>
        <w:t>ЛИЦЕНЗИОННОЕ И СВОБОДНО РАСПРОСТРАНЯЕМОЕ ПРОГРАММНОЕ ОБЕСПЕЧЕНИЕ</w:t>
      </w:r>
      <w:r w:rsidRPr="0023232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vertAlign w:val="superscript"/>
        </w:rPr>
        <w:t xml:space="preserve"> </w:t>
      </w:r>
      <w:r w:rsidRPr="0023232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587F2A" w:rsidRPr="00232329" w:rsidRDefault="00587F2A" w:rsidP="00587F2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3232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При реализации учебной дисциплины применяется следующее лицензионное и свободно распространяемое программное обеспечение:</w:t>
      </w:r>
    </w:p>
    <w:p w:rsidR="00587F2A" w:rsidRPr="00232329" w:rsidRDefault="00587F2A" w:rsidP="00587F2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US" w:eastAsia="ru-RU"/>
        </w:rPr>
      </w:pPr>
      <w:r w:rsidRPr="0023232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en-US" w:eastAsia="ru-RU"/>
        </w:rPr>
        <w:t>- Microsoft Windows;</w:t>
      </w:r>
    </w:p>
    <w:p w:rsidR="00587F2A" w:rsidRPr="00232329" w:rsidRDefault="00587F2A" w:rsidP="00587F2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US" w:eastAsia="ru-RU"/>
        </w:rPr>
      </w:pPr>
      <w:r w:rsidRPr="0023232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en-US" w:eastAsia="ru-RU"/>
        </w:rPr>
        <w:t>- Microsoft Office;</w:t>
      </w:r>
    </w:p>
    <w:p w:rsidR="00587F2A" w:rsidRPr="00B054F3" w:rsidRDefault="00587F2A" w:rsidP="00587F2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US" w:eastAsia="ru-RU"/>
        </w:rPr>
      </w:pPr>
      <w:r w:rsidRPr="00B054F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en-US" w:eastAsia="ru-RU"/>
        </w:rPr>
        <w:t xml:space="preserve">- </w:t>
      </w:r>
      <w:proofErr w:type="spellStart"/>
      <w:r w:rsidRPr="0023232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en-US" w:eastAsia="ru-RU"/>
        </w:rPr>
        <w:t>LibreOffice</w:t>
      </w:r>
      <w:proofErr w:type="spellEnd"/>
      <w:r w:rsidRPr="0023232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en-US" w:eastAsia="ru-RU"/>
        </w:rPr>
        <w:t> </w:t>
      </w:r>
      <w:r w:rsidRPr="0023232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и</w:t>
      </w:r>
      <w:r w:rsidRPr="0023232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 </w:t>
      </w:r>
      <w:proofErr w:type="spellStart"/>
      <w:r w:rsidRPr="0023232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др</w:t>
      </w:r>
      <w:proofErr w:type="spellEnd"/>
      <w:r w:rsidRPr="00B054F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en-US" w:eastAsia="ru-RU"/>
        </w:rPr>
        <w:t>.</w:t>
      </w:r>
    </w:p>
    <w:p w:rsidR="00587F2A" w:rsidRPr="00B054F3" w:rsidRDefault="00587F2A" w:rsidP="00587F2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en-US"/>
        </w:rPr>
      </w:pPr>
    </w:p>
    <w:p w:rsidR="00587F2A" w:rsidRPr="00232329" w:rsidRDefault="00587F2A" w:rsidP="00587F2A">
      <w:pPr>
        <w:autoSpaceDE w:val="0"/>
        <w:autoSpaceDN w:val="0"/>
        <w:adjustRightInd w:val="0"/>
        <w:spacing w:after="0" w:line="264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23232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0"/>
          <w:lang w:val="en-US"/>
        </w:rPr>
        <w:t>VIII</w:t>
      </w:r>
      <w:r w:rsidRPr="0023232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0"/>
        </w:rPr>
        <w:t>. ОБОРУДОВАНИЕ И ТЕХНИЧЕСКИЕ СРЕДСТВА ОБУЧЕНИЯ</w:t>
      </w:r>
      <w:r w:rsidRPr="00232329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0"/>
        </w:rPr>
        <w:t xml:space="preserve">, НЕОБХОДИМЫЕ ДЛЯ ОСУЩЕСТВЛЕНИЯ ОБРАЗОВАТЕЛЬНОГО ПРОЦЕССА ПО ДИСЦИПЛИНЕ </w:t>
      </w:r>
      <w:r w:rsidRPr="0023232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vertAlign w:val="superscript"/>
        </w:rPr>
        <w:t xml:space="preserve"> </w:t>
      </w:r>
    </w:p>
    <w:p w:rsidR="00587F2A" w:rsidRPr="00232329" w:rsidRDefault="00587F2A" w:rsidP="00587F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323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Учебные занятия проводятся в аудиториях, укомплектованных специализированной мебелью, в том числе стационарными или переносными техническими средствами обучения (проектор, экран, компьютер/ноутбук).  </w:t>
      </w:r>
    </w:p>
    <w:p w:rsidR="00587F2A" w:rsidRPr="00232329" w:rsidRDefault="00587F2A" w:rsidP="00587F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323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Самостоятельная работа проводится в кабинетах, оснащенных компьютерной техникой с возможностью подключения к сети «Интернет» и </w:t>
      </w:r>
      <w:r w:rsidRPr="002323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обеспечением доступа в электронную информационно-образовательную среду университета.</w:t>
      </w:r>
    </w:p>
    <w:p w:rsidR="00587F2A" w:rsidRPr="00232329" w:rsidRDefault="00587F2A" w:rsidP="00587F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0"/>
          <w:lang w:eastAsia="ru-RU"/>
        </w:rPr>
      </w:pPr>
    </w:p>
    <w:p w:rsidR="00587F2A" w:rsidRPr="00232329" w:rsidRDefault="00587F2A" w:rsidP="00587F2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87F2A" w:rsidRPr="00232329" w:rsidRDefault="00587F2A" w:rsidP="00587F2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87F2A" w:rsidRDefault="00587F2A" w:rsidP="00587F2A"/>
    <w:p w:rsidR="00587F2A" w:rsidRDefault="00587F2A" w:rsidP="00587F2A"/>
    <w:p w:rsidR="00587F2A" w:rsidRDefault="00587F2A" w:rsidP="00587F2A"/>
    <w:p w:rsidR="008560FC" w:rsidRDefault="008560FC"/>
    <w:sectPr w:rsidR="008560FC" w:rsidSect="00587F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1E4B25"/>
    <w:multiLevelType w:val="hybridMultilevel"/>
    <w:tmpl w:val="24D217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B84FF7"/>
    <w:multiLevelType w:val="hybridMultilevel"/>
    <w:tmpl w:val="FBDE15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966304D"/>
    <w:multiLevelType w:val="hybridMultilevel"/>
    <w:tmpl w:val="59F8E3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9A33AD"/>
    <w:multiLevelType w:val="hybridMultilevel"/>
    <w:tmpl w:val="6C9AC3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327949"/>
    <w:multiLevelType w:val="hybridMultilevel"/>
    <w:tmpl w:val="6C9AC3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E6F"/>
    <w:rsid w:val="00084270"/>
    <w:rsid w:val="000A1F8F"/>
    <w:rsid w:val="002878F3"/>
    <w:rsid w:val="004C3D06"/>
    <w:rsid w:val="00587F2A"/>
    <w:rsid w:val="005A5E6F"/>
    <w:rsid w:val="00641E09"/>
    <w:rsid w:val="0064523D"/>
    <w:rsid w:val="006D5117"/>
    <w:rsid w:val="00777069"/>
    <w:rsid w:val="00791FE5"/>
    <w:rsid w:val="007C6825"/>
    <w:rsid w:val="008560FC"/>
    <w:rsid w:val="008A2188"/>
    <w:rsid w:val="009F04DD"/>
    <w:rsid w:val="00AD77BF"/>
    <w:rsid w:val="00B149DA"/>
    <w:rsid w:val="00CE3264"/>
    <w:rsid w:val="00D03BB8"/>
    <w:rsid w:val="00D12DBB"/>
    <w:rsid w:val="00DC7BC2"/>
    <w:rsid w:val="00E34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7D2CA"/>
  <w15:docId w15:val="{D236FFA7-65FB-421F-A688-A09E876BA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7F2A"/>
  </w:style>
  <w:style w:type="paragraph" w:styleId="1">
    <w:name w:val="heading 1"/>
    <w:basedOn w:val="a"/>
    <w:next w:val="a"/>
    <w:link w:val="10"/>
    <w:uiPriority w:val="9"/>
    <w:qFormat/>
    <w:rsid w:val="007C68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1"/>
    <w:semiHidden/>
    <w:unhideWhenUsed/>
    <w:qFormat/>
    <w:rsid w:val="007C6825"/>
    <w:pPr>
      <w:widowControl w:val="0"/>
      <w:autoSpaceDE w:val="0"/>
      <w:autoSpaceDN w:val="0"/>
      <w:spacing w:after="0" w:line="240" w:lineRule="auto"/>
      <w:ind w:left="533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84270"/>
    <w:pPr>
      <w:spacing w:before="260" w:after="60" w:line="240" w:lineRule="auto"/>
      <w:ind w:left="200" w:right="200"/>
    </w:pPr>
    <w:rPr>
      <w:rFonts w:ascii="MS Sans Serif" w:eastAsia="Times New Roman" w:hAnsi="MS Sans Serif" w:cs="Times New Roman"/>
      <w:color w:val="00000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1"/>
    <w:semiHidden/>
    <w:rsid w:val="007C6825"/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7C682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4">
    <w:name w:val="List Paragraph"/>
    <w:basedOn w:val="a"/>
    <w:uiPriority w:val="34"/>
    <w:qFormat/>
    <w:rsid w:val="006D51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213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blioclub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biblioclub.ru/index.php?page=book&amp;id=486156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iblioclub.ru/index.php?page=book&amp;id=573161" TargetMode="External"/><Relationship Id="rId11" Type="http://schemas.openxmlformats.org/officeDocument/2006/relationships/hyperlink" Target="http://www.consultant.ru/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://www.elibrary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ar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2968</Words>
  <Characters>16924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 Артемов</dc:creator>
  <cp:lastModifiedBy>User</cp:lastModifiedBy>
  <cp:revision>11</cp:revision>
  <cp:lastPrinted>2025-01-31T18:48:00Z</cp:lastPrinted>
  <dcterms:created xsi:type="dcterms:W3CDTF">2024-10-29T11:54:00Z</dcterms:created>
  <dcterms:modified xsi:type="dcterms:W3CDTF">2025-01-31T18:48:00Z</dcterms:modified>
</cp:coreProperties>
</file>